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0A3580" w:rsidRDefault="00D41737" w:rsidP="00D41737">
      <w:pPr>
        <w:ind w:left="4253" w:hanging="4679"/>
        <w:jc w:val="center"/>
        <w:rPr>
          <w:rFonts w:ascii="Times New Roman" w:hAnsi="Times New Roman" w:cs="Times New Roman"/>
          <w:sz w:val="16"/>
          <w:szCs w:val="16"/>
        </w:rPr>
      </w:pPr>
      <w:r w:rsidRPr="000A3580">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0A3580" w:rsidRDefault="00D41737" w:rsidP="004F391E">
      <w:pPr>
        <w:spacing w:line="240" w:lineRule="auto"/>
        <w:ind w:left="142" w:right="283"/>
        <w:jc w:val="center"/>
        <w:rPr>
          <w:rFonts w:ascii="Times New Roman" w:hAnsi="Times New Roman" w:cs="Times New Roman"/>
          <w:b/>
          <w:sz w:val="24"/>
          <w:szCs w:val="24"/>
        </w:rPr>
      </w:pPr>
      <w:r w:rsidRPr="000A3580">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0A3580">
        <w:rPr>
          <w:rFonts w:ascii="Times New Roman" w:hAnsi="Times New Roman" w:cs="Times New Roman"/>
          <w:b/>
          <w:sz w:val="24"/>
          <w:szCs w:val="24"/>
        </w:rPr>
        <w:t xml:space="preserve"> </w:t>
      </w:r>
    </w:p>
    <w:p w:rsidR="00D41737" w:rsidRPr="000A3580" w:rsidRDefault="00D41737" w:rsidP="004F391E">
      <w:pPr>
        <w:spacing w:line="240" w:lineRule="auto"/>
        <w:ind w:left="142" w:right="283"/>
        <w:jc w:val="center"/>
        <w:rPr>
          <w:rFonts w:ascii="Times New Roman" w:hAnsi="Times New Roman" w:cs="Times New Roman"/>
          <w:b/>
          <w:sz w:val="24"/>
          <w:szCs w:val="24"/>
        </w:rPr>
      </w:pPr>
      <w:r w:rsidRPr="000A3580">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0A3580">
        <w:rPr>
          <w:rFonts w:ascii="Times New Roman" w:hAnsi="Times New Roman" w:cs="Times New Roman"/>
          <w:b/>
          <w:sz w:val="24"/>
          <w:szCs w:val="24"/>
          <w:lang w:val="en-US"/>
        </w:rPr>
        <w:t>I</w:t>
      </w:r>
      <w:proofErr w:type="gramEnd"/>
      <w:r w:rsidRPr="000A3580">
        <w:rPr>
          <w:rFonts w:ascii="Times New Roman" w:hAnsi="Times New Roman" w:cs="Times New Roman"/>
          <w:b/>
          <w:sz w:val="24"/>
          <w:szCs w:val="24"/>
        </w:rPr>
        <w:t>ЫП</w:t>
      </w:r>
      <w:r w:rsidRPr="000A3580">
        <w:rPr>
          <w:rFonts w:ascii="Times New Roman" w:hAnsi="Times New Roman" w:cs="Times New Roman"/>
          <w:b/>
          <w:sz w:val="24"/>
          <w:szCs w:val="24"/>
          <w:lang w:val="en-US"/>
        </w:rPr>
        <w:t>I</w:t>
      </w:r>
      <w:r w:rsidRPr="000A3580">
        <w:rPr>
          <w:rFonts w:ascii="Times New Roman" w:hAnsi="Times New Roman" w:cs="Times New Roman"/>
          <w:b/>
          <w:sz w:val="24"/>
          <w:szCs w:val="24"/>
        </w:rPr>
        <w:t>Э АДМИНИСТРАЦЭ</w:t>
      </w:r>
    </w:p>
    <w:p w:rsidR="00D41737" w:rsidRPr="000A3580" w:rsidRDefault="00D41737" w:rsidP="00DA2A85">
      <w:pPr>
        <w:spacing w:line="240" w:lineRule="auto"/>
        <w:ind w:left="142" w:right="283"/>
        <w:jc w:val="center"/>
        <w:rPr>
          <w:rFonts w:ascii="Times New Roman" w:hAnsi="Times New Roman" w:cs="Times New Roman"/>
          <w:b/>
          <w:sz w:val="20"/>
        </w:rPr>
      </w:pPr>
      <w:r w:rsidRPr="000A3580">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0A3580">
        <w:rPr>
          <w:rFonts w:ascii="Times New Roman" w:hAnsi="Times New Roman" w:cs="Times New Roman"/>
          <w:b/>
          <w:sz w:val="20"/>
        </w:rPr>
        <w:t xml:space="preserve">  </w:t>
      </w:r>
    </w:p>
    <w:p w:rsidR="00D41737" w:rsidRPr="000A3580" w:rsidRDefault="00D41737" w:rsidP="00D41737">
      <w:pPr>
        <w:jc w:val="center"/>
        <w:rPr>
          <w:rFonts w:ascii="Times New Roman" w:hAnsi="Times New Roman" w:cs="Times New Roman"/>
          <w:sz w:val="20"/>
          <w:szCs w:val="20"/>
        </w:rPr>
      </w:pPr>
      <w:r w:rsidRPr="000A3580">
        <w:rPr>
          <w:rFonts w:ascii="Times New Roman" w:hAnsi="Times New Roman" w:cs="Times New Roman"/>
          <w:sz w:val="20"/>
          <w:szCs w:val="20"/>
        </w:rPr>
        <w:t>361700,  Кабардино – Балкарская  Республика, Зольский район  п</w:t>
      </w:r>
      <w:proofErr w:type="gramStart"/>
      <w:r w:rsidRPr="000A3580">
        <w:rPr>
          <w:rFonts w:ascii="Times New Roman" w:hAnsi="Times New Roman" w:cs="Times New Roman"/>
          <w:sz w:val="20"/>
          <w:szCs w:val="20"/>
        </w:rPr>
        <w:t>.З</w:t>
      </w:r>
      <w:proofErr w:type="gramEnd"/>
      <w:r w:rsidRPr="000A3580">
        <w:rPr>
          <w:rFonts w:ascii="Times New Roman" w:hAnsi="Times New Roman" w:cs="Times New Roman"/>
          <w:sz w:val="20"/>
          <w:szCs w:val="20"/>
        </w:rPr>
        <w:t xml:space="preserve">алукокоаже, ул. Калмыкова, 20                                                                                                                                  тел (86637) 4-15-62;  (86637) факс 4-11-88;         Zalukokoage @ </w:t>
      </w:r>
      <w:r w:rsidRPr="000A3580">
        <w:rPr>
          <w:rFonts w:ascii="Times New Roman" w:hAnsi="Times New Roman" w:cs="Times New Roman"/>
          <w:sz w:val="20"/>
          <w:szCs w:val="20"/>
          <w:lang w:val="en-US"/>
        </w:rPr>
        <w:t>kbr</w:t>
      </w:r>
      <w:r w:rsidRPr="000A3580">
        <w:rPr>
          <w:rFonts w:ascii="Times New Roman" w:hAnsi="Times New Roman" w:cs="Times New Roman"/>
          <w:sz w:val="20"/>
          <w:szCs w:val="20"/>
        </w:rPr>
        <w:t>.</w:t>
      </w:r>
      <w:r w:rsidRPr="000A3580">
        <w:rPr>
          <w:rFonts w:ascii="Times New Roman" w:hAnsi="Times New Roman" w:cs="Times New Roman"/>
          <w:sz w:val="20"/>
          <w:szCs w:val="20"/>
          <w:lang w:val="en-US"/>
        </w:rPr>
        <w:t>ru</w:t>
      </w:r>
      <w:r w:rsidRPr="000A3580">
        <w:rPr>
          <w:rFonts w:ascii="Times New Roman" w:hAnsi="Times New Roman" w:cs="Times New Roman"/>
          <w:sz w:val="20"/>
          <w:szCs w:val="20"/>
        </w:rPr>
        <w:t xml:space="preserve">                                                                                                                                                                             </w:t>
      </w:r>
    </w:p>
    <w:p w:rsidR="00D41737" w:rsidRPr="000A3580" w:rsidRDefault="002431EA" w:rsidP="004F391E">
      <w:pPr>
        <w:pStyle w:val="a4"/>
        <w:ind w:left="-1418" w:right="1559"/>
        <w:contextualSpacing/>
        <w:rPr>
          <w:spacing w:val="-2"/>
          <w:szCs w:val="28"/>
        </w:rPr>
      </w:pPr>
      <w:r w:rsidRPr="002431EA">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0A3580">
        <w:rPr>
          <w:spacing w:val="-2"/>
          <w:szCs w:val="28"/>
        </w:rPr>
        <w:t xml:space="preserve">                    </w:t>
      </w:r>
      <w:r w:rsidR="004F391E" w:rsidRPr="000A3580">
        <w:rPr>
          <w:spacing w:val="-2"/>
          <w:szCs w:val="28"/>
        </w:rPr>
        <w:t xml:space="preserve">    </w:t>
      </w:r>
      <w:r w:rsidR="00C9793D" w:rsidRPr="000A3580">
        <w:rPr>
          <w:spacing w:val="-2"/>
          <w:szCs w:val="28"/>
        </w:rPr>
        <w:t xml:space="preserve">       </w:t>
      </w:r>
      <w:r w:rsidR="00D41737" w:rsidRPr="000A3580">
        <w:rPr>
          <w:spacing w:val="-2"/>
          <w:szCs w:val="28"/>
        </w:rPr>
        <w:t xml:space="preserve">                                                                                                                                               </w:t>
      </w:r>
    </w:p>
    <w:p w:rsidR="00822B8C" w:rsidRPr="00583B8F" w:rsidRDefault="00583B8F" w:rsidP="00086CBF">
      <w:pPr>
        <w:tabs>
          <w:tab w:val="left" w:pos="8789"/>
        </w:tabs>
        <w:spacing w:after="0"/>
        <w:ind w:right="424"/>
        <w:jc w:val="right"/>
        <w:rPr>
          <w:rFonts w:ascii="Times New Roman" w:eastAsia="Times New Roman" w:hAnsi="Times New Roman" w:cs="Times New Roman"/>
          <w:b/>
          <w:sz w:val="28"/>
          <w:szCs w:val="28"/>
        </w:rPr>
      </w:pPr>
      <w:r w:rsidRPr="00583B8F">
        <w:rPr>
          <w:rFonts w:ascii="Times New Roman" w:hAnsi="Times New Roman" w:cs="Times New Roman"/>
          <w:b/>
          <w:spacing w:val="-2"/>
          <w:sz w:val="28"/>
          <w:szCs w:val="28"/>
        </w:rPr>
        <w:t>27</w:t>
      </w:r>
      <w:r w:rsidR="00822B8C" w:rsidRPr="00583B8F">
        <w:rPr>
          <w:rFonts w:ascii="Times New Roman" w:eastAsia="Times New Roman" w:hAnsi="Times New Roman" w:cs="Times New Roman"/>
          <w:b/>
          <w:sz w:val="28"/>
          <w:szCs w:val="28"/>
        </w:rPr>
        <w:t xml:space="preserve">. </w:t>
      </w:r>
      <w:r w:rsidRPr="00583B8F">
        <w:rPr>
          <w:rFonts w:ascii="Times New Roman" w:hAnsi="Times New Roman" w:cs="Times New Roman"/>
          <w:b/>
          <w:sz w:val="28"/>
          <w:szCs w:val="28"/>
        </w:rPr>
        <w:t>10</w:t>
      </w:r>
      <w:r w:rsidR="008177CF" w:rsidRPr="00583B8F">
        <w:rPr>
          <w:rFonts w:ascii="Times New Roman" w:eastAsia="Times New Roman" w:hAnsi="Times New Roman" w:cs="Times New Roman"/>
          <w:b/>
          <w:sz w:val="28"/>
          <w:szCs w:val="28"/>
        </w:rPr>
        <w:t>. 2022</w:t>
      </w:r>
      <w:r w:rsidR="00822B8C" w:rsidRPr="00583B8F">
        <w:rPr>
          <w:rFonts w:ascii="Times New Roman" w:eastAsia="Times New Roman" w:hAnsi="Times New Roman" w:cs="Times New Roman"/>
          <w:b/>
          <w:sz w:val="28"/>
          <w:szCs w:val="28"/>
        </w:rPr>
        <w:t xml:space="preserve">.             </w:t>
      </w:r>
      <w:r w:rsidR="00822B8C" w:rsidRPr="00583B8F">
        <w:rPr>
          <w:rFonts w:ascii="Times New Roman" w:hAnsi="Times New Roman" w:cs="Times New Roman"/>
          <w:b/>
          <w:sz w:val="28"/>
          <w:szCs w:val="28"/>
        </w:rPr>
        <w:t xml:space="preserve">                              </w:t>
      </w:r>
      <w:r w:rsidR="00822B8C" w:rsidRPr="00583B8F">
        <w:rPr>
          <w:rFonts w:ascii="Times New Roman" w:eastAsia="Times New Roman" w:hAnsi="Times New Roman" w:cs="Times New Roman"/>
          <w:b/>
          <w:sz w:val="28"/>
          <w:szCs w:val="28"/>
        </w:rPr>
        <w:t>ПОСТАНОВЛЕНИЕ  №</w:t>
      </w:r>
      <w:r w:rsidR="00BB5505">
        <w:rPr>
          <w:rFonts w:ascii="Times New Roman" w:eastAsia="Times New Roman" w:hAnsi="Times New Roman" w:cs="Times New Roman"/>
          <w:b/>
          <w:sz w:val="28"/>
          <w:szCs w:val="28"/>
        </w:rPr>
        <w:t xml:space="preserve"> 319</w:t>
      </w:r>
      <w:r w:rsidR="00B475DD" w:rsidRPr="00583B8F">
        <w:rPr>
          <w:rFonts w:ascii="Times New Roman" w:hAnsi="Times New Roman" w:cs="Times New Roman"/>
          <w:b/>
          <w:sz w:val="28"/>
          <w:szCs w:val="28"/>
        </w:rPr>
        <w:t xml:space="preserve"> </w:t>
      </w:r>
    </w:p>
    <w:p w:rsidR="00F84AF2" w:rsidRPr="00583B8F" w:rsidRDefault="00822B8C" w:rsidP="00086CBF">
      <w:pPr>
        <w:tabs>
          <w:tab w:val="left" w:pos="8222"/>
          <w:tab w:val="left" w:pos="8789"/>
        </w:tabs>
        <w:ind w:right="424"/>
        <w:jc w:val="right"/>
        <w:rPr>
          <w:rFonts w:ascii="Times New Roman" w:hAnsi="Times New Roman" w:cs="Times New Roman"/>
          <w:b/>
          <w:bCs/>
          <w:sz w:val="24"/>
          <w:szCs w:val="24"/>
        </w:rPr>
      </w:pPr>
      <w:r w:rsidRPr="00583B8F">
        <w:rPr>
          <w:rFonts w:ascii="Times New Roman" w:eastAsia="Times New Roman" w:hAnsi="Times New Roman" w:cs="Times New Roman"/>
          <w:b/>
          <w:sz w:val="28"/>
          <w:szCs w:val="28"/>
        </w:rPr>
        <w:t xml:space="preserve">                                                            </w:t>
      </w:r>
      <w:r w:rsidR="00F058FB" w:rsidRPr="00583B8F">
        <w:rPr>
          <w:rFonts w:ascii="Times New Roman" w:eastAsia="Times New Roman" w:hAnsi="Times New Roman" w:cs="Times New Roman"/>
          <w:b/>
          <w:sz w:val="28"/>
          <w:szCs w:val="28"/>
        </w:rPr>
        <w:t xml:space="preserve">                               </w:t>
      </w:r>
      <w:r w:rsidRPr="00583B8F">
        <w:rPr>
          <w:rFonts w:ascii="Times New Roman" w:eastAsia="Times New Roman" w:hAnsi="Times New Roman" w:cs="Times New Roman"/>
          <w:b/>
          <w:sz w:val="28"/>
          <w:szCs w:val="28"/>
        </w:rPr>
        <w:t xml:space="preserve"> УНАФЭ  №</w:t>
      </w:r>
      <w:r w:rsidR="00BB5505">
        <w:rPr>
          <w:rFonts w:ascii="Times New Roman" w:eastAsia="Times New Roman" w:hAnsi="Times New Roman" w:cs="Times New Roman"/>
          <w:b/>
          <w:sz w:val="28"/>
          <w:szCs w:val="28"/>
        </w:rPr>
        <w:t xml:space="preserve"> 319</w:t>
      </w:r>
      <w:r w:rsidR="00B475DD" w:rsidRPr="00583B8F">
        <w:rPr>
          <w:rFonts w:ascii="Times New Roman" w:hAnsi="Times New Roman" w:cs="Times New Roman"/>
          <w:b/>
          <w:sz w:val="28"/>
          <w:szCs w:val="28"/>
        </w:rPr>
        <w:t xml:space="preserve"> </w:t>
      </w:r>
      <w:r w:rsidRPr="00583B8F">
        <w:rPr>
          <w:rFonts w:ascii="Times New Roman" w:eastAsia="Times New Roman" w:hAnsi="Times New Roman" w:cs="Times New Roman"/>
          <w:b/>
          <w:sz w:val="28"/>
          <w:szCs w:val="28"/>
        </w:rPr>
        <w:t xml:space="preserve">                                                                                            БЕГИМ  №</w:t>
      </w:r>
      <w:r w:rsidR="00BB5505">
        <w:rPr>
          <w:rFonts w:ascii="Times New Roman" w:eastAsia="Times New Roman" w:hAnsi="Times New Roman" w:cs="Times New Roman"/>
          <w:b/>
          <w:sz w:val="28"/>
          <w:szCs w:val="28"/>
        </w:rPr>
        <w:t xml:space="preserve"> 319</w:t>
      </w:r>
      <w:r w:rsidR="00B475DD" w:rsidRPr="00583B8F">
        <w:rPr>
          <w:rFonts w:ascii="Times New Roman" w:hAnsi="Times New Roman" w:cs="Times New Roman"/>
          <w:b/>
          <w:sz w:val="28"/>
          <w:szCs w:val="28"/>
        </w:rPr>
        <w:t xml:space="preserve"> </w:t>
      </w:r>
    </w:p>
    <w:p w:rsidR="00262050" w:rsidRPr="000A3580" w:rsidRDefault="0063186C" w:rsidP="00E364CB">
      <w:pPr>
        <w:pStyle w:val="a3"/>
        <w:tabs>
          <w:tab w:val="left" w:pos="8222"/>
        </w:tabs>
        <w:ind w:right="1559"/>
        <w:jc w:val="both"/>
        <w:rPr>
          <w:rFonts w:ascii="Times New Roman" w:eastAsiaTheme="minorEastAsia" w:hAnsi="Times New Roman" w:cs="Times New Roman"/>
          <w:bCs/>
          <w:sz w:val="28"/>
          <w:szCs w:val="28"/>
          <w:lang w:eastAsia="ru-RU"/>
        </w:rPr>
      </w:pPr>
      <w:r w:rsidRPr="000A3580">
        <w:rPr>
          <w:rFonts w:ascii="Times New Roman" w:eastAsiaTheme="minorEastAsia" w:hAnsi="Times New Roman" w:cs="Times New Roman"/>
          <w:bCs/>
          <w:sz w:val="28"/>
          <w:szCs w:val="28"/>
          <w:lang w:eastAsia="ru-RU"/>
        </w:rPr>
        <w:t xml:space="preserve">        </w:t>
      </w:r>
    </w:p>
    <w:p w:rsidR="00F84AF2" w:rsidRPr="00240D7B" w:rsidRDefault="0063186C" w:rsidP="008A6966">
      <w:pPr>
        <w:pStyle w:val="a3"/>
        <w:tabs>
          <w:tab w:val="left" w:pos="7513"/>
          <w:tab w:val="left" w:pos="8222"/>
        </w:tabs>
        <w:spacing w:line="276" w:lineRule="auto"/>
        <w:ind w:left="284" w:right="2266" w:hanging="284"/>
        <w:jc w:val="both"/>
        <w:rPr>
          <w:rFonts w:ascii="Times New Roman" w:hAnsi="Times New Roman" w:cs="Times New Roman"/>
          <w:color w:val="000000" w:themeColor="text1"/>
          <w:sz w:val="28"/>
          <w:szCs w:val="28"/>
        </w:rPr>
      </w:pPr>
      <w:r w:rsidRPr="000A3580">
        <w:rPr>
          <w:rFonts w:ascii="Times New Roman" w:eastAsiaTheme="minorEastAsia" w:hAnsi="Times New Roman" w:cs="Times New Roman"/>
          <w:bCs/>
          <w:sz w:val="28"/>
          <w:szCs w:val="28"/>
          <w:lang w:eastAsia="ru-RU"/>
        </w:rPr>
        <w:t xml:space="preserve"> </w:t>
      </w:r>
      <w:r w:rsidR="00262050" w:rsidRPr="000A3580">
        <w:rPr>
          <w:rFonts w:ascii="Times New Roman" w:eastAsiaTheme="minorEastAsia" w:hAnsi="Times New Roman" w:cs="Times New Roman"/>
          <w:bCs/>
          <w:sz w:val="28"/>
          <w:szCs w:val="28"/>
          <w:lang w:eastAsia="ru-RU"/>
        </w:rPr>
        <w:t xml:space="preserve">      </w:t>
      </w:r>
      <w:r w:rsidR="00967D65" w:rsidRPr="00240D7B">
        <w:rPr>
          <w:rFonts w:ascii="Times New Roman" w:hAnsi="Times New Roman" w:cs="Times New Roman"/>
          <w:color w:val="000000" w:themeColor="text1"/>
          <w:sz w:val="28"/>
          <w:szCs w:val="28"/>
        </w:rPr>
        <w:t>Об утверждении Административного регламента предо</w:t>
      </w:r>
      <w:r w:rsidR="00240D7B" w:rsidRPr="00240D7B">
        <w:rPr>
          <w:rFonts w:ascii="Times New Roman" w:hAnsi="Times New Roman" w:cs="Times New Roman"/>
          <w:color w:val="000000" w:themeColor="text1"/>
          <w:sz w:val="28"/>
          <w:szCs w:val="28"/>
        </w:rPr>
        <w:t>ставления муниципальной услуги «Выдача разрешения на право вырубки зеленых насаждений</w:t>
      </w:r>
      <w:r w:rsidR="00967D65" w:rsidRPr="00240D7B">
        <w:rPr>
          <w:rFonts w:ascii="Times New Roman" w:hAnsi="Times New Roman" w:cs="Times New Roman"/>
          <w:color w:val="000000" w:themeColor="text1"/>
          <w:sz w:val="28"/>
          <w:szCs w:val="28"/>
        </w:rPr>
        <w:t>»</w:t>
      </w:r>
    </w:p>
    <w:p w:rsidR="00F84AF2" w:rsidRPr="000A3580" w:rsidRDefault="00F84AF2" w:rsidP="003F7B3C">
      <w:pPr>
        <w:pStyle w:val="a3"/>
        <w:spacing w:line="276" w:lineRule="auto"/>
        <w:ind w:right="-142"/>
        <w:rPr>
          <w:rFonts w:ascii="Times New Roman" w:hAnsi="Times New Roman" w:cs="Times New Roman"/>
          <w:sz w:val="28"/>
          <w:szCs w:val="28"/>
        </w:rPr>
      </w:pPr>
    </w:p>
    <w:p w:rsidR="00A270F2" w:rsidRPr="000A3580" w:rsidRDefault="00262050" w:rsidP="003F7B3C">
      <w:pPr>
        <w:pStyle w:val="aff8"/>
        <w:spacing w:line="276" w:lineRule="auto"/>
        <w:ind w:right="-142"/>
        <w:jc w:val="both"/>
        <w:rPr>
          <w:rFonts w:ascii="Times New Roman" w:hAnsi="Times New Roman" w:cs="Times New Roman"/>
          <w:sz w:val="28"/>
          <w:szCs w:val="28"/>
        </w:rPr>
      </w:pPr>
      <w:r w:rsidRPr="000A3580">
        <w:rPr>
          <w:rFonts w:ascii="Times New Roman" w:hAnsi="Times New Roman" w:cs="Times New Roman"/>
          <w:sz w:val="28"/>
          <w:szCs w:val="28"/>
        </w:rPr>
        <w:t xml:space="preserve">      </w:t>
      </w:r>
      <w:proofErr w:type="gramStart"/>
      <w:r w:rsidR="002F7D06" w:rsidRPr="000A3580">
        <w:rPr>
          <w:rFonts w:ascii="Times New Roman" w:hAnsi="Times New Roman" w:cs="Times New Roman"/>
          <w:sz w:val="28"/>
          <w:szCs w:val="28"/>
        </w:rPr>
        <w:t>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w:t>
      </w:r>
      <w:r w:rsidR="006951E4" w:rsidRPr="000A3580">
        <w:rPr>
          <w:rFonts w:ascii="Times New Roman" w:hAnsi="Times New Roman" w:cs="Times New Roman"/>
          <w:sz w:val="28"/>
          <w:szCs w:val="28"/>
        </w:rPr>
        <w:t xml:space="preserve"> </w:t>
      </w:r>
      <w:r w:rsidR="002F7D06" w:rsidRPr="000A3580">
        <w:rPr>
          <w:rFonts w:ascii="Times New Roman" w:hAnsi="Times New Roman" w:cs="Times New Roman"/>
          <w:sz w:val="28"/>
          <w:szCs w:val="28"/>
        </w:rPr>
        <w:t>Федеральным законом от 06.10.2003</w:t>
      </w:r>
      <w:r w:rsidR="00CE44FB" w:rsidRPr="000A3580">
        <w:rPr>
          <w:rFonts w:ascii="Times New Roman" w:hAnsi="Times New Roman" w:cs="Times New Roman"/>
          <w:sz w:val="28"/>
          <w:szCs w:val="28"/>
        </w:rPr>
        <w:t xml:space="preserve"> года </w:t>
      </w:r>
      <w:r w:rsidR="002F7D06" w:rsidRPr="000A358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sidR="00CE44FB" w:rsidRPr="000A3580">
        <w:rPr>
          <w:rFonts w:ascii="Times New Roman" w:hAnsi="Times New Roman" w:cs="Times New Roman"/>
          <w:sz w:val="28"/>
          <w:szCs w:val="28"/>
        </w:rPr>
        <w:t xml:space="preserve">от 27.07.2010 года №210-ФЗ </w:t>
      </w:r>
      <w:r w:rsidR="002F7D06" w:rsidRPr="000A3580">
        <w:rPr>
          <w:rFonts w:ascii="Times New Roman" w:hAnsi="Times New Roman" w:cs="Times New Roman"/>
          <w:sz w:val="28"/>
          <w:szCs w:val="28"/>
        </w:rPr>
        <w:t>«Об организации предоставления государс</w:t>
      </w:r>
      <w:r w:rsidR="0027185E" w:rsidRPr="000A3580">
        <w:rPr>
          <w:rFonts w:ascii="Times New Roman" w:hAnsi="Times New Roman" w:cs="Times New Roman"/>
          <w:sz w:val="28"/>
          <w:szCs w:val="28"/>
        </w:rPr>
        <w:t>твенных и муниципальных услуг»</w:t>
      </w:r>
      <w:r w:rsidR="002F7D06" w:rsidRPr="000A3580">
        <w:rPr>
          <w:rFonts w:ascii="Times New Roman" w:hAnsi="Times New Roman" w:cs="Times New Roman"/>
          <w:sz w:val="28"/>
          <w:szCs w:val="28"/>
        </w:rPr>
        <w:t>, руководствуясь Уставом городского поселения Залукокоаже, местная администрация городского поселения Залукокоаже Зольского муниципального</w:t>
      </w:r>
      <w:proofErr w:type="gramEnd"/>
      <w:r w:rsidR="002F7D06" w:rsidRPr="000A3580">
        <w:rPr>
          <w:rFonts w:ascii="Times New Roman" w:hAnsi="Times New Roman" w:cs="Times New Roman"/>
          <w:sz w:val="28"/>
          <w:szCs w:val="28"/>
        </w:rPr>
        <w:t xml:space="preserve"> района</w:t>
      </w:r>
      <w:r w:rsidR="0027185E" w:rsidRPr="000A3580">
        <w:rPr>
          <w:rFonts w:ascii="Times New Roman" w:hAnsi="Times New Roman" w:cs="Times New Roman"/>
          <w:sz w:val="28"/>
          <w:szCs w:val="28"/>
        </w:rPr>
        <w:t xml:space="preserve"> </w:t>
      </w:r>
      <w:r w:rsidR="002F7D06" w:rsidRPr="000A3580">
        <w:rPr>
          <w:rFonts w:ascii="Times New Roman" w:hAnsi="Times New Roman" w:cs="Times New Roman"/>
          <w:sz w:val="28"/>
          <w:szCs w:val="28"/>
        </w:rPr>
        <w:t xml:space="preserve"> Кабардино</w:t>
      </w:r>
      <w:r w:rsidR="0027185E" w:rsidRPr="000A3580">
        <w:rPr>
          <w:rFonts w:ascii="Times New Roman" w:hAnsi="Times New Roman" w:cs="Times New Roman"/>
          <w:sz w:val="28"/>
          <w:szCs w:val="28"/>
        </w:rPr>
        <w:t xml:space="preserve"> </w:t>
      </w:r>
      <w:r w:rsidR="002F7D06" w:rsidRPr="000A3580">
        <w:rPr>
          <w:rFonts w:ascii="Times New Roman" w:hAnsi="Times New Roman" w:cs="Times New Roman"/>
          <w:sz w:val="28"/>
          <w:szCs w:val="28"/>
        </w:rPr>
        <w:t xml:space="preserve">- Балкарской Республики  </w:t>
      </w:r>
      <w:proofErr w:type="spellStart"/>
      <w:proofErr w:type="gramStart"/>
      <w:r w:rsidR="002F7D06" w:rsidRPr="000A3580">
        <w:rPr>
          <w:rFonts w:ascii="Times New Roman" w:hAnsi="Times New Roman" w:cs="Times New Roman"/>
          <w:b/>
          <w:sz w:val="32"/>
          <w:szCs w:val="32"/>
        </w:rPr>
        <w:t>п</w:t>
      </w:r>
      <w:proofErr w:type="spellEnd"/>
      <w:proofErr w:type="gramEnd"/>
      <w:r w:rsidR="002F7D06" w:rsidRPr="000A3580">
        <w:rPr>
          <w:rFonts w:ascii="Times New Roman" w:hAnsi="Times New Roman" w:cs="Times New Roman"/>
          <w:b/>
          <w:sz w:val="32"/>
          <w:szCs w:val="32"/>
        </w:rPr>
        <w:t xml:space="preserve"> о с т а н о в л я е т</w:t>
      </w:r>
      <w:r w:rsidR="002F7D06" w:rsidRPr="000A3580">
        <w:rPr>
          <w:rFonts w:ascii="Times New Roman" w:hAnsi="Times New Roman" w:cs="Times New Roman"/>
          <w:sz w:val="32"/>
          <w:szCs w:val="32"/>
        </w:rPr>
        <w:t xml:space="preserve"> : </w:t>
      </w:r>
    </w:p>
    <w:p w:rsidR="00E364CB" w:rsidRPr="00240D7B" w:rsidRDefault="00DB46EE" w:rsidP="003F7B3C">
      <w:pPr>
        <w:pStyle w:val="a3"/>
        <w:tabs>
          <w:tab w:val="left" w:pos="9923"/>
        </w:tabs>
        <w:spacing w:line="276" w:lineRule="auto"/>
        <w:ind w:right="-142"/>
        <w:jc w:val="both"/>
        <w:rPr>
          <w:rFonts w:ascii="Times New Roman" w:hAnsi="Times New Roman" w:cs="Times New Roman"/>
          <w:sz w:val="28"/>
          <w:szCs w:val="28"/>
        </w:rPr>
      </w:pPr>
      <w:r w:rsidRPr="000A3580">
        <w:rPr>
          <w:rFonts w:ascii="Times New Roman" w:hAnsi="Times New Roman" w:cs="Times New Roman"/>
          <w:sz w:val="28"/>
          <w:szCs w:val="28"/>
        </w:rPr>
        <w:t>1.</w:t>
      </w:r>
      <w:r w:rsidR="00967D65" w:rsidRPr="000A3580">
        <w:rPr>
          <w:rFonts w:ascii="Times New Roman" w:hAnsi="Times New Roman" w:cs="Times New Roman"/>
          <w:sz w:val="28"/>
          <w:szCs w:val="28"/>
        </w:rPr>
        <w:t xml:space="preserve"> Утвердить прилагаемый Административный регламент предоставления муниципальной услуги </w:t>
      </w:r>
      <w:r w:rsidR="003F7B3C" w:rsidRPr="00240D7B">
        <w:rPr>
          <w:rFonts w:ascii="Times New Roman" w:hAnsi="Times New Roman" w:cs="Times New Roman"/>
          <w:sz w:val="28"/>
          <w:szCs w:val="28"/>
        </w:rPr>
        <w:t>«</w:t>
      </w:r>
      <w:r w:rsidR="00240D7B" w:rsidRPr="00240D7B">
        <w:rPr>
          <w:rFonts w:ascii="Times New Roman" w:hAnsi="Times New Roman" w:cs="Times New Roman"/>
          <w:sz w:val="28"/>
          <w:szCs w:val="28"/>
        </w:rPr>
        <w:t>Выдача разрешения на право вырубки зеленых насаждений</w:t>
      </w:r>
      <w:r w:rsidR="00967D65" w:rsidRPr="00240D7B">
        <w:rPr>
          <w:rFonts w:ascii="Times New Roman" w:hAnsi="Times New Roman" w:cs="Times New Roman"/>
          <w:sz w:val="28"/>
          <w:szCs w:val="28"/>
        </w:rPr>
        <w:t>»</w:t>
      </w:r>
      <w:r w:rsidR="00262050" w:rsidRPr="00240D7B">
        <w:rPr>
          <w:rFonts w:ascii="Times New Roman" w:hAnsi="Times New Roman" w:cs="Times New Roman"/>
          <w:sz w:val="28"/>
          <w:szCs w:val="28"/>
        </w:rPr>
        <w:t>.</w:t>
      </w:r>
    </w:p>
    <w:p w:rsidR="002F7D06" w:rsidRPr="000A3580" w:rsidRDefault="002F7D06" w:rsidP="003F7B3C">
      <w:pPr>
        <w:pStyle w:val="a3"/>
        <w:spacing w:line="276" w:lineRule="auto"/>
        <w:ind w:right="-142"/>
        <w:jc w:val="both"/>
        <w:rPr>
          <w:rFonts w:ascii="Times New Roman" w:hAnsi="Times New Roman" w:cs="Times New Roman"/>
          <w:sz w:val="28"/>
          <w:szCs w:val="28"/>
        </w:rPr>
      </w:pPr>
      <w:r w:rsidRPr="000A3580">
        <w:rPr>
          <w:rFonts w:ascii="Times New Roman" w:hAnsi="Times New Roman" w:cs="Times New Roman"/>
          <w:sz w:val="28"/>
          <w:szCs w:val="28"/>
        </w:rPr>
        <w:t xml:space="preserve">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w:t>
      </w:r>
      <w:r w:rsidRPr="000A3580">
        <w:rPr>
          <w:rFonts w:ascii="Times New Roman" w:hAnsi="Times New Roman" w:cs="Times New Roman"/>
          <w:sz w:val="28"/>
          <w:szCs w:val="28"/>
        </w:rPr>
        <w:lastRenderedPageBreak/>
        <w:t>муниципального района КБР, утвержденного Решением Совета местного самоуправления городского поселения Залуко</w:t>
      </w:r>
      <w:r w:rsidR="00C34725" w:rsidRPr="000A3580">
        <w:rPr>
          <w:rFonts w:ascii="Times New Roman" w:hAnsi="Times New Roman" w:cs="Times New Roman"/>
          <w:sz w:val="28"/>
          <w:szCs w:val="28"/>
        </w:rPr>
        <w:t xml:space="preserve">коаже от   22 марта  2019 года </w:t>
      </w:r>
      <w:r w:rsidR="00E364CB" w:rsidRPr="000A3580">
        <w:rPr>
          <w:rFonts w:ascii="Times New Roman" w:hAnsi="Times New Roman" w:cs="Times New Roman"/>
          <w:sz w:val="28"/>
          <w:szCs w:val="28"/>
        </w:rPr>
        <w:t xml:space="preserve"> </w:t>
      </w:r>
      <w:r w:rsidRPr="000A3580">
        <w:rPr>
          <w:rFonts w:ascii="Times New Roman" w:hAnsi="Times New Roman" w:cs="Times New Roman"/>
          <w:sz w:val="28"/>
          <w:szCs w:val="28"/>
        </w:rPr>
        <w:t>№ 28/3-6.</w:t>
      </w:r>
    </w:p>
    <w:p w:rsidR="00967D65" w:rsidRPr="00240D7B" w:rsidRDefault="00967D65" w:rsidP="003F7B3C">
      <w:pPr>
        <w:pStyle w:val="a3"/>
        <w:spacing w:line="276" w:lineRule="auto"/>
        <w:ind w:right="-142"/>
        <w:jc w:val="both"/>
        <w:rPr>
          <w:rFonts w:ascii="Times New Roman" w:hAnsi="Times New Roman" w:cs="Times New Roman"/>
          <w:color w:val="000000" w:themeColor="text1"/>
          <w:sz w:val="28"/>
          <w:szCs w:val="28"/>
        </w:rPr>
      </w:pPr>
      <w:r w:rsidRPr="000A3580">
        <w:rPr>
          <w:rFonts w:ascii="Times New Roman" w:hAnsi="Times New Roman" w:cs="Times New Roman"/>
          <w:sz w:val="28"/>
          <w:szCs w:val="28"/>
        </w:rPr>
        <w:t>3.Считать утратившим силу постановление местной администрации городского поселения Залукокоаже Зольского м</w:t>
      </w:r>
      <w:r w:rsidR="00240D7B">
        <w:rPr>
          <w:rFonts w:ascii="Times New Roman" w:hAnsi="Times New Roman" w:cs="Times New Roman"/>
          <w:sz w:val="28"/>
          <w:szCs w:val="28"/>
        </w:rPr>
        <w:t xml:space="preserve">униципального                    района  Кабардино - Балкарской </w:t>
      </w:r>
      <w:r w:rsidR="002A3486">
        <w:rPr>
          <w:rFonts w:ascii="Times New Roman" w:hAnsi="Times New Roman" w:cs="Times New Roman"/>
          <w:sz w:val="28"/>
          <w:szCs w:val="28"/>
        </w:rPr>
        <w:t>Республики от 24.01.2013</w:t>
      </w:r>
      <w:r w:rsidR="00240D7B">
        <w:rPr>
          <w:rFonts w:ascii="Times New Roman" w:hAnsi="Times New Roman" w:cs="Times New Roman"/>
          <w:sz w:val="28"/>
          <w:szCs w:val="28"/>
        </w:rPr>
        <w:t xml:space="preserve"> года </w:t>
      </w:r>
      <w:r w:rsidR="00800C32">
        <w:rPr>
          <w:rFonts w:ascii="Times New Roman" w:hAnsi="Times New Roman" w:cs="Times New Roman"/>
          <w:sz w:val="28"/>
          <w:szCs w:val="28"/>
        </w:rPr>
        <w:t xml:space="preserve">№ </w:t>
      </w:r>
      <w:r w:rsidR="002A3486">
        <w:rPr>
          <w:rFonts w:ascii="Times New Roman" w:hAnsi="Times New Roman" w:cs="Times New Roman"/>
          <w:sz w:val="28"/>
          <w:szCs w:val="28"/>
        </w:rPr>
        <w:t>4</w:t>
      </w:r>
      <w:r w:rsidR="00240D7B">
        <w:rPr>
          <w:rFonts w:ascii="Times New Roman" w:hAnsi="Times New Roman" w:cs="Times New Roman"/>
          <w:sz w:val="28"/>
          <w:szCs w:val="28"/>
        </w:rPr>
        <w:t xml:space="preserve"> </w:t>
      </w:r>
      <w:r w:rsidR="00E43EAE" w:rsidRPr="00240D7B">
        <w:rPr>
          <w:rFonts w:ascii="Times New Roman" w:hAnsi="Times New Roman" w:cs="Times New Roman"/>
          <w:color w:val="000000" w:themeColor="text1"/>
          <w:sz w:val="28"/>
          <w:szCs w:val="28"/>
        </w:rPr>
        <w:t>«</w:t>
      </w:r>
      <w:r w:rsidR="002A3486" w:rsidRPr="00240D7B">
        <w:rPr>
          <w:rFonts w:ascii="Times New Roman" w:hAnsi="Times New Roman" w:cs="Times New Roman"/>
          <w:color w:val="000000" w:themeColor="text1"/>
          <w:sz w:val="28"/>
          <w:szCs w:val="28"/>
        </w:rPr>
        <w:t>Об утверждении Административного регламента</w:t>
      </w:r>
      <w:r w:rsidR="002A3486" w:rsidRPr="00240D7B">
        <w:rPr>
          <w:color w:val="000000" w:themeColor="text1"/>
        </w:rPr>
        <w:t xml:space="preserve"> </w:t>
      </w:r>
      <w:hyperlink r:id="rId9" w:history="1">
        <w:r w:rsidR="002A3486" w:rsidRPr="00240D7B">
          <w:rPr>
            <w:rStyle w:val="ab"/>
            <w:rFonts w:ascii="Times New Roman" w:hAnsi="Times New Roman" w:cs="Times New Roman"/>
            <w:color w:val="000000" w:themeColor="text1"/>
            <w:sz w:val="28"/>
            <w:szCs w:val="28"/>
            <w:u w:val="none"/>
            <w:shd w:val="clear" w:color="auto" w:fill="FFFFFF"/>
          </w:rPr>
          <w:t xml:space="preserve"> «Выдача</w:t>
        </w:r>
        <w:r w:rsidR="00240D7B" w:rsidRPr="00240D7B">
          <w:rPr>
            <w:rStyle w:val="ab"/>
            <w:rFonts w:ascii="Times New Roman" w:hAnsi="Times New Roman" w:cs="Times New Roman"/>
            <w:color w:val="000000" w:themeColor="text1"/>
            <w:sz w:val="28"/>
            <w:szCs w:val="28"/>
            <w:u w:val="none"/>
            <w:shd w:val="clear" w:color="auto" w:fill="FFFFFF"/>
          </w:rPr>
          <w:t xml:space="preserve"> </w:t>
        </w:r>
        <w:r w:rsidR="002A3486" w:rsidRPr="00240D7B">
          <w:rPr>
            <w:rStyle w:val="ab"/>
            <w:rFonts w:ascii="Times New Roman" w:hAnsi="Times New Roman" w:cs="Times New Roman"/>
            <w:color w:val="000000" w:themeColor="text1"/>
            <w:sz w:val="28"/>
            <w:szCs w:val="28"/>
            <w:u w:val="none"/>
            <w:shd w:val="clear" w:color="auto" w:fill="FFFFFF"/>
          </w:rPr>
          <w:t xml:space="preserve"> разрешений на вырубку, обрезку, пересадку зеленых насаждений, снятие травяного покрова» на территории городского поселения Залукокоаже</w:t>
        </w:r>
      </w:hyperlink>
      <w:r w:rsidR="004B0C30" w:rsidRPr="00240D7B">
        <w:rPr>
          <w:rFonts w:ascii="Times New Roman" w:hAnsi="Times New Roman" w:cs="Times New Roman"/>
          <w:color w:val="000000" w:themeColor="text1"/>
          <w:sz w:val="28"/>
          <w:szCs w:val="28"/>
        </w:rPr>
        <w:t>»».</w:t>
      </w:r>
    </w:p>
    <w:p w:rsidR="002F7D06" w:rsidRPr="000A3580" w:rsidRDefault="00967D65" w:rsidP="003F7B3C">
      <w:pPr>
        <w:pStyle w:val="a3"/>
        <w:spacing w:line="276" w:lineRule="auto"/>
        <w:ind w:right="-142"/>
        <w:jc w:val="both"/>
        <w:rPr>
          <w:rFonts w:ascii="Times New Roman" w:hAnsi="Times New Roman" w:cs="Times New Roman"/>
          <w:sz w:val="28"/>
          <w:szCs w:val="28"/>
        </w:rPr>
      </w:pPr>
      <w:r w:rsidRPr="000A3580">
        <w:rPr>
          <w:rFonts w:ascii="Times New Roman" w:hAnsi="Times New Roman" w:cs="Times New Roman"/>
          <w:sz w:val="28"/>
          <w:szCs w:val="28"/>
        </w:rPr>
        <w:t>4</w:t>
      </w:r>
      <w:r w:rsidR="002F7D06" w:rsidRPr="000A3580">
        <w:rPr>
          <w:rFonts w:ascii="Times New Roman" w:hAnsi="Times New Roman" w:cs="Times New Roman"/>
          <w:sz w:val="28"/>
          <w:szCs w:val="28"/>
        </w:rPr>
        <w:t>.  Настоящее постановление вступает</w:t>
      </w:r>
      <w:r w:rsidR="00D4715F" w:rsidRPr="000A3580">
        <w:rPr>
          <w:rFonts w:ascii="Times New Roman" w:hAnsi="Times New Roman" w:cs="Times New Roman"/>
          <w:sz w:val="28"/>
          <w:szCs w:val="28"/>
        </w:rPr>
        <w:t xml:space="preserve"> в силу со дня его опубликования</w:t>
      </w:r>
      <w:r w:rsidR="002F7D06" w:rsidRPr="000A3580">
        <w:rPr>
          <w:rFonts w:ascii="Times New Roman" w:hAnsi="Times New Roman" w:cs="Times New Roman"/>
          <w:sz w:val="28"/>
          <w:szCs w:val="28"/>
        </w:rPr>
        <w:t xml:space="preserve">. </w:t>
      </w:r>
    </w:p>
    <w:p w:rsidR="00D41737" w:rsidRPr="000A3580" w:rsidRDefault="00967D65" w:rsidP="003F7B3C">
      <w:pPr>
        <w:pStyle w:val="a3"/>
        <w:spacing w:line="276" w:lineRule="auto"/>
        <w:ind w:right="-142"/>
        <w:jc w:val="both"/>
        <w:rPr>
          <w:rFonts w:ascii="Times New Roman" w:hAnsi="Times New Roman" w:cs="Times New Roman"/>
          <w:b/>
          <w:sz w:val="28"/>
          <w:szCs w:val="28"/>
        </w:rPr>
      </w:pPr>
      <w:r w:rsidRPr="000A3580">
        <w:rPr>
          <w:rFonts w:ascii="Times New Roman" w:hAnsi="Times New Roman" w:cs="Times New Roman"/>
          <w:sz w:val="28"/>
          <w:szCs w:val="28"/>
        </w:rPr>
        <w:t>5</w:t>
      </w:r>
      <w:r w:rsidR="002F7D06" w:rsidRPr="000A3580">
        <w:rPr>
          <w:rFonts w:ascii="Times New Roman" w:hAnsi="Times New Roman" w:cs="Times New Roman"/>
          <w:sz w:val="28"/>
          <w:szCs w:val="28"/>
        </w:rPr>
        <w:t xml:space="preserve">. </w:t>
      </w:r>
      <w:proofErr w:type="gramStart"/>
      <w:r w:rsidR="002F7D06" w:rsidRPr="000A3580">
        <w:rPr>
          <w:rFonts w:ascii="Times New Roman" w:hAnsi="Times New Roman" w:cs="Times New Roman"/>
          <w:sz w:val="28"/>
          <w:szCs w:val="28"/>
        </w:rPr>
        <w:t>Контроль за</w:t>
      </w:r>
      <w:proofErr w:type="gramEnd"/>
      <w:r w:rsidR="002F7D06" w:rsidRPr="000A3580">
        <w:rPr>
          <w:rFonts w:ascii="Times New Roman" w:hAnsi="Times New Roman" w:cs="Times New Roman"/>
          <w:sz w:val="28"/>
          <w:szCs w:val="28"/>
        </w:rPr>
        <w:t xml:space="preserve"> исполнением настоящего постановления оставляю за собой. </w:t>
      </w:r>
    </w:p>
    <w:p w:rsidR="00D41737" w:rsidRPr="000A3580" w:rsidRDefault="00D41737" w:rsidP="003F7B3C">
      <w:pPr>
        <w:tabs>
          <w:tab w:val="right" w:pos="9781"/>
        </w:tabs>
        <w:spacing w:after="0"/>
        <w:ind w:right="-142"/>
        <w:jc w:val="both"/>
        <w:rPr>
          <w:rFonts w:ascii="Times New Roman" w:hAnsi="Times New Roman" w:cs="Times New Roman"/>
          <w:b/>
          <w:sz w:val="28"/>
          <w:szCs w:val="28"/>
        </w:rPr>
      </w:pPr>
    </w:p>
    <w:p w:rsidR="00D41737" w:rsidRPr="000A3580" w:rsidRDefault="00D41737" w:rsidP="003F7B3C">
      <w:pPr>
        <w:tabs>
          <w:tab w:val="right" w:pos="9781"/>
        </w:tabs>
        <w:spacing w:after="0"/>
        <w:ind w:right="-142"/>
        <w:jc w:val="both"/>
        <w:rPr>
          <w:rFonts w:ascii="Times New Roman" w:hAnsi="Times New Roman" w:cs="Times New Roman"/>
          <w:b/>
          <w:sz w:val="28"/>
          <w:szCs w:val="28"/>
        </w:rPr>
      </w:pPr>
    </w:p>
    <w:p w:rsidR="00A270F2" w:rsidRPr="000A3580" w:rsidRDefault="00F44A45" w:rsidP="003F7B3C">
      <w:pPr>
        <w:tabs>
          <w:tab w:val="right" w:pos="9781"/>
        </w:tabs>
        <w:spacing w:after="0"/>
        <w:ind w:right="-142"/>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270F2" w:rsidRPr="000A3580">
        <w:rPr>
          <w:rFonts w:ascii="Times New Roman" w:hAnsi="Times New Roman" w:cs="Times New Roman"/>
          <w:sz w:val="28"/>
          <w:szCs w:val="28"/>
        </w:rPr>
        <w:t xml:space="preserve">местной администрации </w:t>
      </w:r>
    </w:p>
    <w:p w:rsidR="00A270F2" w:rsidRPr="000A3580" w:rsidRDefault="00A270F2" w:rsidP="003F7B3C">
      <w:pPr>
        <w:tabs>
          <w:tab w:val="right" w:pos="9781"/>
        </w:tabs>
        <w:spacing w:after="0"/>
        <w:ind w:right="-142"/>
        <w:jc w:val="both"/>
        <w:rPr>
          <w:rFonts w:ascii="Times New Roman" w:hAnsi="Times New Roman" w:cs="Times New Roman"/>
          <w:sz w:val="28"/>
          <w:szCs w:val="28"/>
        </w:rPr>
      </w:pPr>
      <w:r w:rsidRPr="000A3580">
        <w:rPr>
          <w:rFonts w:ascii="Times New Roman" w:hAnsi="Times New Roman" w:cs="Times New Roman"/>
          <w:sz w:val="28"/>
          <w:szCs w:val="28"/>
        </w:rPr>
        <w:t xml:space="preserve">городского поселения Залукокоаже          </w:t>
      </w:r>
      <w:r w:rsidR="00F44A45">
        <w:rPr>
          <w:rFonts w:ascii="Times New Roman" w:hAnsi="Times New Roman" w:cs="Times New Roman"/>
          <w:sz w:val="28"/>
          <w:szCs w:val="28"/>
        </w:rPr>
        <w:t xml:space="preserve">                              </w:t>
      </w:r>
      <w:r w:rsidRPr="000A3580">
        <w:rPr>
          <w:rFonts w:ascii="Times New Roman" w:hAnsi="Times New Roman" w:cs="Times New Roman"/>
          <w:sz w:val="28"/>
          <w:szCs w:val="28"/>
        </w:rPr>
        <w:t>А.</w:t>
      </w:r>
      <w:r w:rsidR="00F44A45">
        <w:rPr>
          <w:rFonts w:ascii="Times New Roman" w:hAnsi="Times New Roman" w:cs="Times New Roman"/>
          <w:sz w:val="28"/>
          <w:szCs w:val="28"/>
        </w:rPr>
        <w:t>Ю. Котов</w:t>
      </w:r>
    </w:p>
    <w:p w:rsidR="002F7D06" w:rsidRPr="000A3580" w:rsidRDefault="002F7D06" w:rsidP="003F7B3C">
      <w:pPr>
        <w:pStyle w:val="a3"/>
        <w:spacing w:line="276" w:lineRule="auto"/>
        <w:ind w:right="-142"/>
        <w:jc w:val="both"/>
        <w:rPr>
          <w:rFonts w:ascii="Times New Roman" w:hAnsi="Times New Roman" w:cs="Times New Roman"/>
          <w:sz w:val="28"/>
          <w:szCs w:val="28"/>
        </w:rPr>
      </w:pPr>
    </w:p>
    <w:p w:rsidR="00D41737" w:rsidRPr="000A3580" w:rsidRDefault="00D41737" w:rsidP="003F7B3C">
      <w:pPr>
        <w:pStyle w:val="a3"/>
        <w:spacing w:line="276" w:lineRule="auto"/>
        <w:ind w:right="-142"/>
        <w:jc w:val="both"/>
        <w:rPr>
          <w:rFonts w:ascii="Times New Roman" w:hAnsi="Times New Roman" w:cs="Times New Roman"/>
          <w:sz w:val="28"/>
          <w:szCs w:val="28"/>
        </w:rPr>
      </w:pPr>
    </w:p>
    <w:p w:rsidR="002F7D06" w:rsidRPr="000A3580" w:rsidRDefault="002F7D06" w:rsidP="003F7B3C">
      <w:pPr>
        <w:pStyle w:val="a3"/>
        <w:spacing w:line="276" w:lineRule="auto"/>
        <w:ind w:right="-142"/>
        <w:jc w:val="both"/>
        <w:rPr>
          <w:rFonts w:ascii="Times New Roman" w:hAnsi="Times New Roman" w:cs="Times New Roman"/>
          <w:sz w:val="28"/>
          <w:szCs w:val="28"/>
        </w:rPr>
      </w:pPr>
    </w:p>
    <w:p w:rsidR="002F7D06" w:rsidRPr="000A3580" w:rsidRDefault="002F7D06" w:rsidP="003F7B3C">
      <w:pPr>
        <w:pStyle w:val="a3"/>
        <w:spacing w:line="276" w:lineRule="auto"/>
        <w:ind w:right="-142"/>
        <w:jc w:val="both"/>
        <w:rPr>
          <w:rFonts w:ascii="Times New Roman" w:hAnsi="Times New Roman" w:cs="Times New Roman"/>
          <w:sz w:val="28"/>
          <w:szCs w:val="28"/>
        </w:rPr>
      </w:pPr>
    </w:p>
    <w:p w:rsidR="00287DC6" w:rsidRPr="000A3580" w:rsidRDefault="00287DC6" w:rsidP="003F7B3C">
      <w:pPr>
        <w:pStyle w:val="a9"/>
        <w:widowControl w:val="0"/>
        <w:tabs>
          <w:tab w:val="left" w:pos="5103"/>
        </w:tabs>
        <w:spacing w:before="0" w:after="0" w:line="276" w:lineRule="auto"/>
        <w:ind w:right="-142"/>
        <w:rPr>
          <w:rFonts w:ascii="Times New Roman" w:hAnsi="Times New Roman" w:cs="Times New Roman"/>
        </w:rPr>
      </w:pPr>
    </w:p>
    <w:p w:rsidR="00287DC6" w:rsidRPr="000A3580" w:rsidRDefault="00287DC6" w:rsidP="003F7B3C">
      <w:pPr>
        <w:pStyle w:val="a9"/>
        <w:widowControl w:val="0"/>
        <w:tabs>
          <w:tab w:val="left" w:pos="5103"/>
        </w:tabs>
        <w:spacing w:before="0" w:after="0" w:line="276" w:lineRule="auto"/>
        <w:ind w:right="-142"/>
        <w:rPr>
          <w:rFonts w:ascii="Times New Roman" w:hAnsi="Times New Roman" w:cs="Times New Roman"/>
        </w:rPr>
      </w:pPr>
    </w:p>
    <w:p w:rsidR="00287DC6" w:rsidRPr="000A3580" w:rsidRDefault="00287DC6" w:rsidP="00E43EAE">
      <w:pPr>
        <w:pStyle w:val="a9"/>
        <w:widowControl w:val="0"/>
        <w:tabs>
          <w:tab w:val="left" w:pos="5103"/>
        </w:tabs>
        <w:spacing w:before="0" w:after="0" w:line="360" w:lineRule="auto"/>
        <w:ind w:right="-142"/>
        <w:rPr>
          <w:rFonts w:ascii="Times New Roman" w:hAnsi="Times New Roman" w:cs="Times New Roman"/>
          <w:sz w:val="27"/>
          <w:szCs w:val="27"/>
        </w:rPr>
      </w:pPr>
      <w:r w:rsidRPr="000A3580">
        <w:rPr>
          <w:rFonts w:ascii="Times New Roman" w:hAnsi="Times New Roman" w:cs="Times New Roman"/>
          <w:sz w:val="27"/>
          <w:szCs w:val="27"/>
        </w:rPr>
        <w:t xml:space="preserve">1. Местная администрация </w:t>
      </w:r>
      <w:proofErr w:type="gramStart"/>
      <w:r w:rsidRPr="000A3580">
        <w:rPr>
          <w:rFonts w:ascii="Times New Roman" w:hAnsi="Times New Roman" w:cs="Times New Roman"/>
          <w:sz w:val="27"/>
          <w:szCs w:val="27"/>
        </w:rPr>
        <w:t>г</w:t>
      </w:r>
      <w:proofErr w:type="gramEnd"/>
      <w:r w:rsidRPr="000A3580">
        <w:rPr>
          <w:rFonts w:ascii="Times New Roman" w:hAnsi="Times New Roman" w:cs="Times New Roman"/>
          <w:sz w:val="27"/>
          <w:szCs w:val="27"/>
        </w:rPr>
        <w:t>.п. Залукокоаже   - 2 экз.</w:t>
      </w:r>
    </w:p>
    <w:p w:rsidR="00287DC6" w:rsidRPr="000A3580" w:rsidRDefault="00287DC6" w:rsidP="00E43EAE">
      <w:pPr>
        <w:pStyle w:val="a9"/>
        <w:widowControl w:val="0"/>
        <w:tabs>
          <w:tab w:val="left" w:pos="5103"/>
        </w:tabs>
        <w:spacing w:before="0" w:after="0" w:line="360" w:lineRule="auto"/>
        <w:ind w:right="-142"/>
        <w:rPr>
          <w:rFonts w:ascii="Times New Roman" w:hAnsi="Times New Roman" w:cs="Times New Roman"/>
          <w:sz w:val="27"/>
          <w:szCs w:val="27"/>
        </w:rPr>
      </w:pPr>
      <w:r w:rsidRPr="000A3580">
        <w:rPr>
          <w:rFonts w:ascii="Times New Roman" w:hAnsi="Times New Roman" w:cs="Times New Roman"/>
          <w:sz w:val="27"/>
          <w:szCs w:val="27"/>
        </w:rPr>
        <w:t>2. Кушховой  А.М.                                               - 1 экз.</w:t>
      </w:r>
    </w:p>
    <w:p w:rsidR="002F7D06" w:rsidRPr="000A3580" w:rsidRDefault="002F7D06" w:rsidP="003F7B3C">
      <w:pPr>
        <w:pStyle w:val="a3"/>
        <w:spacing w:line="276" w:lineRule="auto"/>
        <w:ind w:right="-142"/>
        <w:jc w:val="both"/>
        <w:rPr>
          <w:rFonts w:ascii="Times New Roman" w:hAnsi="Times New Roman" w:cs="Times New Roman"/>
          <w:sz w:val="28"/>
          <w:szCs w:val="28"/>
        </w:rPr>
      </w:pPr>
    </w:p>
    <w:p w:rsidR="00E723F3" w:rsidRPr="000A3580" w:rsidRDefault="00E723F3" w:rsidP="003F7B3C">
      <w:pPr>
        <w:pStyle w:val="a3"/>
        <w:spacing w:line="276" w:lineRule="auto"/>
        <w:ind w:right="-283"/>
        <w:jc w:val="both"/>
        <w:rPr>
          <w:rFonts w:ascii="Times New Roman" w:hAnsi="Times New Roman" w:cs="Times New Roman"/>
          <w:sz w:val="28"/>
          <w:szCs w:val="28"/>
        </w:rPr>
      </w:pPr>
    </w:p>
    <w:p w:rsidR="00E723F3" w:rsidRPr="000A3580" w:rsidRDefault="00E723F3" w:rsidP="003F7B3C">
      <w:pPr>
        <w:pStyle w:val="a3"/>
        <w:spacing w:line="276" w:lineRule="auto"/>
        <w:ind w:right="-283"/>
        <w:jc w:val="both"/>
        <w:rPr>
          <w:rFonts w:ascii="Times New Roman" w:hAnsi="Times New Roman" w:cs="Times New Roman"/>
          <w:sz w:val="28"/>
          <w:szCs w:val="28"/>
        </w:rPr>
      </w:pPr>
    </w:p>
    <w:p w:rsidR="00E723F3" w:rsidRPr="000A3580" w:rsidRDefault="00E723F3" w:rsidP="003F7B3C">
      <w:pPr>
        <w:pStyle w:val="a3"/>
        <w:spacing w:line="276" w:lineRule="auto"/>
        <w:ind w:right="-283"/>
        <w:jc w:val="both"/>
        <w:rPr>
          <w:rFonts w:ascii="Times New Roman" w:hAnsi="Times New Roman" w:cs="Times New Roman"/>
          <w:sz w:val="28"/>
          <w:szCs w:val="28"/>
        </w:rPr>
      </w:pPr>
    </w:p>
    <w:p w:rsidR="00E723F3" w:rsidRPr="000A3580" w:rsidRDefault="00E723F3" w:rsidP="003F7B3C">
      <w:pPr>
        <w:pStyle w:val="a3"/>
        <w:spacing w:line="276" w:lineRule="auto"/>
        <w:ind w:right="-283"/>
        <w:jc w:val="both"/>
        <w:rPr>
          <w:rFonts w:ascii="Times New Roman" w:hAnsi="Times New Roman" w:cs="Times New Roman"/>
          <w:sz w:val="28"/>
          <w:szCs w:val="28"/>
        </w:rPr>
      </w:pPr>
    </w:p>
    <w:p w:rsidR="00E723F3" w:rsidRPr="000A3580" w:rsidRDefault="00E723F3" w:rsidP="003F7B3C">
      <w:pPr>
        <w:pStyle w:val="a3"/>
        <w:spacing w:line="276" w:lineRule="auto"/>
        <w:ind w:right="-283"/>
        <w:jc w:val="both"/>
        <w:rPr>
          <w:rFonts w:ascii="Times New Roman" w:hAnsi="Times New Roman" w:cs="Times New Roman"/>
          <w:sz w:val="28"/>
          <w:szCs w:val="28"/>
        </w:rPr>
      </w:pPr>
    </w:p>
    <w:p w:rsidR="00F058FB" w:rsidRPr="000A3580" w:rsidRDefault="00F058FB" w:rsidP="003F7B3C">
      <w:pPr>
        <w:pStyle w:val="a3"/>
        <w:spacing w:line="276" w:lineRule="auto"/>
        <w:ind w:right="-283"/>
        <w:jc w:val="both"/>
        <w:rPr>
          <w:rFonts w:ascii="Times New Roman" w:hAnsi="Times New Roman" w:cs="Times New Roman"/>
          <w:sz w:val="28"/>
          <w:szCs w:val="28"/>
        </w:rPr>
      </w:pPr>
    </w:p>
    <w:p w:rsidR="00F058FB" w:rsidRPr="000A3580" w:rsidRDefault="00F058FB" w:rsidP="003F7B3C">
      <w:pPr>
        <w:pStyle w:val="a3"/>
        <w:spacing w:line="276" w:lineRule="auto"/>
        <w:ind w:right="-283"/>
        <w:jc w:val="both"/>
        <w:rPr>
          <w:rFonts w:ascii="Times New Roman" w:hAnsi="Times New Roman" w:cs="Times New Roman"/>
          <w:sz w:val="28"/>
          <w:szCs w:val="28"/>
        </w:rPr>
      </w:pPr>
    </w:p>
    <w:p w:rsidR="00F058FB" w:rsidRPr="000A3580" w:rsidRDefault="00F058FB" w:rsidP="003F7B3C">
      <w:pPr>
        <w:pStyle w:val="a3"/>
        <w:spacing w:line="276" w:lineRule="auto"/>
        <w:ind w:right="-283"/>
        <w:jc w:val="both"/>
        <w:rPr>
          <w:rFonts w:ascii="Times New Roman" w:hAnsi="Times New Roman" w:cs="Times New Roman"/>
          <w:sz w:val="28"/>
          <w:szCs w:val="28"/>
        </w:rPr>
      </w:pPr>
    </w:p>
    <w:p w:rsidR="00F058FB" w:rsidRPr="000A3580" w:rsidRDefault="00F058FB" w:rsidP="003F7B3C">
      <w:pPr>
        <w:pStyle w:val="a3"/>
        <w:spacing w:line="276" w:lineRule="auto"/>
        <w:ind w:right="-283"/>
        <w:jc w:val="both"/>
        <w:rPr>
          <w:rFonts w:ascii="Times New Roman" w:hAnsi="Times New Roman" w:cs="Times New Roman"/>
          <w:sz w:val="28"/>
          <w:szCs w:val="28"/>
        </w:rPr>
      </w:pPr>
    </w:p>
    <w:p w:rsidR="00F058FB" w:rsidRDefault="00F058FB" w:rsidP="003F7B3C">
      <w:pPr>
        <w:pStyle w:val="a3"/>
        <w:spacing w:line="276" w:lineRule="auto"/>
        <w:ind w:right="-283"/>
        <w:jc w:val="both"/>
        <w:rPr>
          <w:rFonts w:ascii="Times New Roman" w:hAnsi="Times New Roman" w:cs="Times New Roman"/>
          <w:sz w:val="28"/>
          <w:szCs w:val="28"/>
        </w:rPr>
      </w:pPr>
    </w:p>
    <w:p w:rsidR="008D1E50" w:rsidRDefault="008D1E50" w:rsidP="003F7B3C">
      <w:pPr>
        <w:pStyle w:val="a3"/>
        <w:spacing w:line="276" w:lineRule="auto"/>
        <w:ind w:right="-283"/>
        <w:jc w:val="both"/>
        <w:rPr>
          <w:rFonts w:ascii="Times New Roman" w:hAnsi="Times New Roman" w:cs="Times New Roman"/>
          <w:sz w:val="28"/>
          <w:szCs w:val="28"/>
        </w:rPr>
      </w:pPr>
    </w:p>
    <w:p w:rsidR="008D1E50" w:rsidRDefault="008D1E50" w:rsidP="003F7B3C">
      <w:pPr>
        <w:pStyle w:val="a3"/>
        <w:spacing w:line="276" w:lineRule="auto"/>
        <w:ind w:right="-283"/>
        <w:jc w:val="both"/>
        <w:rPr>
          <w:rFonts w:ascii="Times New Roman" w:hAnsi="Times New Roman" w:cs="Times New Roman"/>
          <w:sz w:val="28"/>
          <w:szCs w:val="28"/>
        </w:rPr>
      </w:pPr>
    </w:p>
    <w:p w:rsidR="00583B8F" w:rsidRDefault="00583B8F" w:rsidP="003F7B3C">
      <w:pPr>
        <w:pStyle w:val="a3"/>
        <w:spacing w:line="276" w:lineRule="auto"/>
        <w:ind w:right="-283"/>
        <w:jc w:val="both"/>
        <w:rPr>
          <w:rFonts w:ascii="Times New Roman" w:hAnsi="Times New Roman" w:cs="Times New Roman"/>
          <w:sz w:val="28"/>
          <w:szCs w:val="28"/>
        </w:rPr>
      </w:pPr>
    </w:p>
    <w:p w:rsidR="008D1E50" w:rsidRPr="000A3580" w:rsidRDefault="008D1E50" w:rsidP="003F7B3C">
      <w:pPr>
        <w:pStyle w:val="a3"/>
        <w:spacing w:line="276" w:lineRule="auto"/>
        <w:ind w:right="-283"/>
        <w:jc w:val="both"/>
        <w:rPr>
          <w:rFonts w:ascii="Times New Roman" w:hAnsi="Times New Roman" w:cs="Times New Roman"/>
          <w:sz w:val="28"/>
          <w:szCs w:val="28"/>
        </w:rPr>
      </w:pPr>
    </w:p>
    <w:p w:rsidR="00F058FB" w:rsidRPr="000A3580" w:rsidRDefault="00F058FB" w:rsidP="003F7B3C">
      <w:pPr>
        <w:pStyle w:val="a3"/>
        <w:spacing w:line="276" w:lineRule="auto"/>
        <w:ind w:right="-283"/>
        <w:jc w:val="both"/>
        <w:rPr>
          <w:rFonts w:ascii="Times New Roman" w:hAnsi="Times New Roman" w:cs="Times New Roman"/>
          <w:sz w:val="28"/>
          <w:szCs w:val="28"/>
        </w:rPr>
      </w:pPr>
    </w:p>
    <w:p w:rsidR="00A75627" w:rsidRDefault="00A75627" w:rsidP="008E67E9">
      <w:pPr>
        <w:pStyle w:val="a3"/>
        <w:ind w:left="4536" w:right="-142"/>
        <w:jc w:val="center"/>
        <w:rPr>
          <w:rFonts w:ascii="Times New Roman" w:hAnsi="Times New Roman" w:cs="Times New Roman"/>
          <w:sz w:val="26"/>
          <w:szCs w:val="26"/>
        </w:rPr>
      </w:pPr>
      <w:r>
        <w:rPr>
          <w:rFonts w:ascii="Times New Roman" w:hAnsi="Times New Roman" w:cs="Times New Roman"/>
          <w:sz w:val="26"/>
          <w:szCs w:val="26"/>
        </w:rPr>
        <w:t xml:space="preserve">                                                Приложение</w:t>
      </w:r>
    </w:p>
    <w:p w:rsidR="00A75627" w:rsidRDefault="00A75627" w:rsidP="008E67E9">
      <w:pPr>
        <w:pStyle w:val="a3"/>
        <w:ind w:left="4536" w:right="-142"/>
        <w:jc w:val="center"/>
        <w:rPr>
          <w:rFonts w:ascii="Times New Roman" w:hAnsi="Times New Roman" w:cs="Times New Roman"/>
          <w:sz w:val="26"/>
          <w:szCs w:val="26"/>
        </w:rPr>
      </w:pPr>
    </w:p>
    <w:p w:rsidR="002F7D06" w:rsidRPr="008E67E9" w:rsidRDefault="00DB46EE" w:rsidP="008E67E9">
      <w:pPr>
        <w:pStyle w:val="a3"/>
        <w:ind w:left="4536" w:right="-142"/>
        <w:jc w:val="center"/>
        <w:rPr>
          <w:rFonts w:ascii="Times New Roman" w:hAnsi="Times New Roman" w:cs="Times New Roman"/>
          <w:sz w:val="26"/>
          <w:szCs w:val="26"/>
        </w:rPr>
      </w:pPr>
      <w:r w:rsidRPr="008E67E9">
        <w:rPr>
          <w:rFonts w:ascii="Times New Roman" w:hAnsi="Times New Roman" w:cs="Times New Roman"/>
          <w:sz w:val="26"/>
          <w:szCs w:val="26"/>
        </w:rPr>
        <w:t>Утвержден</w:t>
      </w:r>
      <w:r w:rsidRPr="008E67E9">
        <w:rPr>
          <w:rFonts w:ascii="Times New Roman" w:hAnsi="Times New Roman" w:cs="Times New Roman"/>
          <w:sz w:val="26"/>
          <w:szCs w:val="26"/>
        </w:rPr>
        <w:br/>
        <w:t>постановлением м</w:t>
      </w:r>
      <w:r w:rsidR="002F7D06" w:rsidRPr="008E67E9">
        <w:rPr>
          <w:rFonts w:ascii="Times New Roman" w:hAnsi="Times New Roman" w:cs="Times New Roman"/>
          <w:sz w:val="26"/>
          <w:szCs w:val="26"/>
        </w:rPr>
        <w:t>естной админи</w:t>
      </w:r>
      <w:r w:rsidR="00822B8C" w:rsidRPr="008E67E9">
        <w:rPr>
          <w:rFonts w:ascii="Times New Roman" w:hAnsi="Times New Roman" w:cs="Times New Roman"/>
          <w:sz w:val="26"/>
          <w:szCs w:val="26"/>
        </w:rPr>
        <w:t>страции</w:t>
      </w:r>
      <w:r w:rsidR="00822B8C" w:rsidRPr="008E67E9">
        <w:rPr>
          <w:rFonts w:ascii="Times New Roman" w:hAnsi="Times New Roman" w:cs="Times New Roman"/>
          <w:sz w:val="26"/>
          <w:szCs w:val="26"/>
        </w:rPr>
        <w:br/>
        <w:t>г</w:t>
      </w:r>
      <w:r w:rsidR="00C34725" w:rsidRPr="008E67E9">
        <w:rPr>
          <w:rFonts w:ascii="Times New Roman" w:hAnsi="Times New Roman" w:cs="Times New Roman"/>
          <w:sz w:val="26"/>
          <w:szCs w:val="26"/>
        </w:rPr>
        <w:t xml:space="preserve">ородского поселения </w:t>
      </w:r>
      <w:r w:rsidR="00583B8F">
        <w:rPr>
          <w:rFonts w:ascii="Times New Roman" w:hAnsi="Times New Roman" w:cs="Times New Roman"/>
          <w:sz w:val="26"/>
          <w:szCs w:val="26"/>
        </w:rPr>
        <w:t>Залукокоаже</w:t>
      </w:r>
      <w:r w:rsidR="00583B8F">
        <w:rPr>
          <w:rFonts w:ascii="Times New Roman" w:hAnsi="Times New Roman" w:cs="Times New Roman"/>
          <w:sz w:val="26"/>
          <w:szCs w:val="26"/>
        </w:rPr>
        <w:br/>
        <w:t>от «27</w:t>
      </w:r>
      <w:r w:rsidR="00F4340A" w:rsidRPr="008E67E9">
        <w:rPr>
          <w:rFonts w:ascii="Times New Roman" w:hAnsi="Times New Roman" w:cs="Times New Roman"/>
          <w:sz w:val="26"/>
          <w:szCs w:val="26"/>
        </w:rPr>
        <w:t>»</w:t>
      </w:r>
      <w:r w:rsidR="00583B8F">
        <w:rPr>
          <w:rFonts w:ascii="Times New Roman" w:hAnsi="Times New Roman" w:cs="Times New Roman"/>
          <w:sz w:val="26"/>
          <w:szCs w:val="26"/>
        </w:rPr>
        <w:t xml:space="preserve"> октября </w:t>
      </w:r>
      <w:r w:rsidR="000D3EF0" w:rsidRPr="008E67E9">
        <w:rPr>
          <w:rFonts w:ascii="Times New Roman" w:hAnsi="Times New Roman" w:cs="Times New Roman"/>
          <w:sz w:val="26"/>
          <w:szCs w:val="26"/>
        </w:rPr>
        <w:t xml:space="preserve"> 2022 года </w:t>
      </w:r>
      <w:r w:rsidR="0063186C" w:rsidRPr="008E67E9">
        <w:rPr>
          <w:rFonts w:ascii="Times New Roman" w:hAnsi="Times New Roman" w:cs="Times New Roman"/>
          <w:sz w:val="26"/>
          <w:szCs w:val="26"/>
        </w:rPr>
        <w:t>№</w:t>
      </w:r>
      <w:r w:rsidR="00F44A45">
        <w:rPr>
          <w:rFonts w:ascii="Times New Roman" w:hAnsi="Times New Roman" w:cs="Times New Roman"/>
          <w:sz w:val="26"/>
          <w:szCs w:val="26"/>
        </w:rPr>
        <w:t>319</w:t>
      </w:r>
      <w:r w:rsidR="0063186C" w:rsidRPr="008E67E9">
        <w:rPr>
          <w:rFonts w:ascii="Times New Roman" w:hAnsi="Times New Roman" w:cs="Times New Roman"/>
          <w:sz w:val="26"/>
          <w:szCs w:val="26"/>
        </w:rPr>
        <w:t xml:space="preserve"> </w:t>
      </w:r>
    </w:p>
    <w:p w:rsidR="00262050" w:rsidRPr="008E67E9" w:rsidRDefault="00262050" w:rsidP="008E67E9">
      <w:pPr>
        <w:pStyle w:val="a3"/>
        <w:ind w:left="4536" w:right="-142"/>
        <w:jc w:val="center"/>
        <w:rPr>
          <w:rFonts w:ascii="Times New Roman" w:hAnsi="Times New Roman" w:cs="Times New Roman"/>
          <w:sz w:val="26"/>
          <w:szCs w:val="26"/>
        </w:rPr>
      </w:pPr>
    </w:p>
    <w:p w:rsidR="00262050" w:rsidRPr="008E67E9" w:rsidRDefault="00262050" w:rsidP="008E67E9">
      <w:pPr>
        <w:pStyle w:val="a3"/>
        <w:ind w:left="4536" w:right="-142"/>
        <w:jc w:val="center"/>
        <w:rPr>
          <w:rFonts w:ascii="Times New Roman" w:hAnsi="Times New Roman" w:cs="Times New Roman"/>
          <w:sz w:val="26"/>
          <w:szCs w:val="26"/>
        </w:rPr>
      </w:pPr>
    </w:p>
    <w:p w:rsidR="001121C9" w:rsidRPr="007478CD" w:rsidRDefault="004B0C30" w:rsidP="007478CD">
      <w:pPr>
        <w:pStyle w:val="a3"/>
        <w:ind w:left="567" w:right="-143"/>
        <w:jc w:val="center"/>
        <w:rPr>
          <w:rFonts w:ascii="Times New Roman" w:hAnsi="Times New Roman" w:cs="Times New Roman"/>
          <w:sz w:val="28"/>
          <w:szCs w:val="28"/>
        </w:rPr>
      </w:pPr>
      <w:r w:rsidRPr="007478CD">
        <w:rPr>
          <w:rFonts w:ascii="Times New Roman" w:hAnsi="Times New Roman" w:cs="Times New Roman"/>
          <w:sz w:val="28"/>
          <w:szCs w:val="28"/>
        </w:rPr>
        <w:t xml:space="preserve">Административный регламент предоставления муниципальной услуги </w:t>
      </w:r>
      <w:r w:rsidR="003F7B3C" w:rsidRPr="007478CD">
        <w:rPr>
          <w:rFonts w:ascii="Times New Roman" w:hAnsi="Times New Roman" w:cs="Times New Roman"/>
          <w:sz w:val="28"/>
          <w:szCs w:val="28"/>
        </w:rPr>
        <w:t>«</w:t>
      </w:r>
      <w:r w:rsidR="008D1E50" w:rsidRPr="007478CD">
        <w:rPr>
          <w:rFonts w:ascii="Times New Roman" w:hAnsi="Times New Roman" w:cs="Times New Roman"/>
          <w:sz w:val="28"/>
          <w:szCs w:val="28"/>
        </w:rPr>
        <w:t>Выдача разрешения на право вырубки зеленых насаждений</w:t>
      </w:r>
      <w:r w:rsidRPr="007478CD">
        <w:rPr>
          <w:rFonts w:ascii="Times New Roman" w:hAnsi="Times New Roman" w:cs="Times New Roman"/>
          <w:sz w:val="28"/>
          <w:szCs w:val="28"/>
        </w:rPr>
        <w:t>»</w:t>
      </w:r>
    </w:p>
    <w:p w:rsidR="008D1E50" w:rsidRDefault="008D1E50" w:rsidP="008E67E9">
      <w:pPr>
        <w:pStyle w:val="a3"/>
        <w:ind w:left="851" w:right="423"/>
        <w:jc w:val="both"/>
        <w:rPr>
          <w:rFonts w:ascii="Times New Roman" w:hAnsi="Times New Roman" w:cs="Times New Roman"/>
          <w:color w:val="C00000"/>
          <w:sz w:val="28"/>
          <w:szCs w:val="28"/>
        </w:rPr>
      </w:pPr>
    </w:p>
    <w:p w:rsidR="007478CD" w:rsidRPr="007B74B5" w:rsidRDefault="007478CD" w:rsidP="007478CD">
      <w:pPr>
        <w:pStyle w:val="ConsPlusNormal"/>
        <w:jc w:val="center"/>
        <w:rPr>
          <w:rFonts w:ascii="Times New Roman" w:hAnsi="Times New Roman" w:cs="Times New Roman"/>
          <w:sz w:val="28"/>
          <w:szCs w:val="28"/>
        </w:rPr>
      </w:pPr>
      <w:r w:rsidRPr="007B74B5">
        <w:rPr>
          <w:rFonts w:ascii="Times New Roman" w:hAnsi="Times New Roman" w:cs="Times New Roman"/>
          <w:sz w:val="28"/>
          <w:szCs w:val="28"/>
        </w:rPr>
        <w:t>I. Общие положения</w:t>
      </w:r>
    </w:p>
    <w:p w:rsidR="007478CD" w:rsidRPr="007B74B5" w:rsidRDefault="007478CD" w:rsidP="007478CD">
      <w:pPr>
        <w:pStyle w:val="ConsPlusNormal"/>
        <w:ind w:firstLine="540"/>
        <w:jc w:val="both"/>
        <w:rPr>
          <w:rFonts w:ascii="Times New Roman" w:hAnsi="Times New Roman" w:cs="Times New Roman"/>
          <w:sz w:val="28"/>
          <w:szCs w:val="28"/>
        </w:rPr>
      </w:pPr>
    </w:p>
    <w:p w:rsidR="007478CD" w:rsidRPr="007B74B5" w:rsidRDefault="007478CD" w:rsidP="007478CD">
      <w:pPr>
        <w:pStyle w:val="ConsPlusNormal"/>
        <w:jc w:val="center"/>
        <w:rPr>
          <w:rFonts w:ascii="Times New Roman" w:hAnsi="Times New Roman" w:cs="Times New Roman"/>
          <w:sz w:val="28"/>
          <w:szCs w:val="28"/>
        </w:rPr>
      </w:pPr>
      <w:r w:rsidRPr="007B74B5">
        <w:rPr>
          <w:rFonts w:ascii="Times New Roman" w:hAnsi="Times New Roman" w:cs="Times New Roman"/>
          <w:sz w:val="28"/>
          <w:szCs w:val="28"/>
        </w:rPr>
        <w:t>Предмет регулирования</w:t>
      </w:r>
    </w:p>
    <w:p w:rsidR="007478CD" w:rsidRPr="007B74B5" w:rsidRDefault="007478CD" w:rsidP="007478CD">
      <w:pPr>
        <w:pStyle w:val="ConsPlusNormal"/>
        <w:ind w:firstLine="540"/>
        <w:jc w:val="both"/>
        <w:rPr>
          <w:rFonts w:ascii="Times New Roman" w:hAnsi="Times New Roman" w:cs="Times New Roman"/>
          <w:sz w:val="28"/>
          <w:szCs w:val="28"/>
        </w:rPr>
      </w:pPr>
    </w:p>
    <w:p w:rsidR="00102699" w:rsidRPr="00800C32"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1.1. </w:t>
      </w:r>
      <w:proofErr w:type="gramStart"/>
      <w:r w:rsidRPr="007B74B5">
        <w:rPr>
          <w:rFonts w:ascii="Times New Roman" w:hAnsi="Times New Roman" w:cs="Times New Roman"/>
          <w:sz w:val="28"/>
          <w:szCs w:val="28"/>
        </w:rPr>
        <w:t>Административный регламент предоставления муниципальной услуги "Выдача разрешения на право вырубки зеленых насаждений" (далее - Административный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выдаче разрешения на право вырубки зеленых насаждений, произрастающих на территории</w:t>
      </w:r>
      <w:r w:rsidR="00102699" w:rsidRPr="00F9568D">
        <w:rPr>
          <w:rFonts w:ascii="Times New Roman" w:hAnsi="Times New Roman" w:cs="Times New Roman"/>
          <w:color w:val="FF0000"/>
          <w:sz w:val="28"/>
          <w:szCs w:val="28"/>
        </w:rPr>
        <w:t xml:space="preserve"> </w:t>
      </w:r>
      <w:r w:rsidR="00102699" w:rsidRPr="00800C32">
        <w:rPr>
          <w:rFonts w:ascii="Times New Roman" w:hAnsi="Times New Roman" w:cs="Times New Roman"/>
          <w:bCs/>
          <w:iCs/>
          <w:sz w:val="28"/>
          <w:szCs w:val="28"/>
        </w:rPr>
        <w:t xml:space="preserve">городского поселения Залукокоаже Зольского муниципального района </w:t>
      </w:r>
      <w:r w:rsidR="00102699" w:rsidRPr="00800C32">
        <w:rPr>
          <w:rFonts w:ascii="Times New Roman" w:hAnsi="Times New Roman" w:cs="Times New Roman"/>
          <w:bCs/>
          <w:sz w:val="28"/>
          <w:szCs w:val="28"/>
        </w:rPr>
        <w:t>Кабардино-Балкарской Республики</w:t>
      </w:r>
      <w:r w:rsidR="00102699" w:rsidRPr="00800C32">
        <w:rPr>
          <w:rFonts w:ascii="Times New Roman" w:hAnsi="Times New Roman" w:cs="Times New Roman"/>
          <w:sz w:val="28"/>
          <w:szCs w:val="28"/>
        </w:rPr>
        <w:t xml:space="preserve"> </w:t>
      </w:r>
      <w:r w:rsidRPr="00800C32">
        <w:rPr>
          <w:rFonts w:ascii="Times New Roman" w:hAnsi="Times New Roman" w:cs="Times New Roman"/>
          <w:sz w:val="28"/>
          <w:szCs w:val="28"/>
        </w:rPr>
        <w:t>(далее - Услуга)</w:t>
      </w:r>
      <w:r w:rsidR="00102699" w:rsidRPr="00800C32">
        <w:rPr>
          <w:rFonts w:ascii="Times New Roman" w:hAnsi="Times New Roman" w:cs="Times New Roman"/>
          <w:sz w:val="28"/>
          <w:szCs w:val="28"/>
        </w:rPr>
        <w:t xml:space="preserve"> местной</w:t>
      </w:r>
      <w:proofErr w:type="gramEnd"/>
      <w:r w:rsidR="00102699" w:rsidRPr="00800C32">
        <w:rPr>
          <w:rFonts w:ascii="Times New Roman" w:hAnsi="Times New Roman" w:cs="Times New Roman"/>
          <w:sz w:val="28"/>
          <w:szCs w:val="28"/>
        </w:rPr>
        <w:t xml:space="preserve"> администрацией </w:t>
      </w:r>
      <w:r w:rsidR="00102699" w:rsidRPr="00800C32">
        <w:rPr>
          <w:rFonts w:ascii="Times New Roman" w:hAnsi="Times New Roman" w:cs="Times New Roman"/>
          <w:bCs/>
          <w:iCs/>
          <w:sz w:val="28"/>
          <w:szCs w:val="28"/>
        </w:rPr>
        <w:t xml:space="preserve">городского поселения Залукокоаже Зольского муниципального района </w:t>
      </w:r>
      <w:r w:rsidR="00102699" w:rsidRPr="00800C32">
        <w:rPr>
          <w:rFonts w:ascii="Times New Roman" w:hAnsi="Times New Roman" w:cs="Times New Roman"/>
          <w:bCs/>
          <w:sz w:val="28"/>
          <w:szCs w:val="28"/>
        </w:rPr>
        <w:t>Кабардино-Балкарской Республики</w:t>
      </w:r>
      <w:r w:rsidR="00102699" w:rsidRPr="00800C32">
        <w:rPr>
          <w:rFonts w:ascii="Times New Roman" w:hAnsi="Times New Roman" w:cs="Times New Roman"/>
          <w:sz w:val="28"/>
          <w:szCs w:val="28"/>
        </w:rPr>
        <w:t xml:space="preserve"> </w:t>
      </w:r>
      <w:r w:rsidRPr="00800C32">
        <w:rPr>
          <w:rFonts w:ascii="Times New Roman" w:hAnsi="Times New Roman" w:cs="Times New Roman"/>
          <w:sz w:val="28"/>
          <w:szCs w:val="28"/>
        </w:rPr>
        <w:t>(далее - Уполномоченный орган).</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Выдача разрешения на право вырубки зеленых насаждений осуществляется в случаях:</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 проведения строительства (реконструкции), сетей инженерно-технического обеспечения, в том числе линейных объектов;</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 размещения, установки объектов, не являющихся объектами капитального строительства;</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6) проведения инженерно-геологических изысканий;</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7) восстановления нормативного светового режима в жилых и нежилых помещениях, затеняемых деревьями.</w:t>
      </w:r>
    </w:p>
    <w:p w:rsidR="00102699" w:rsidRDefault="007478CD" w:rsidP="00102699">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7B74B5">
        <w:rPr>
          <w:rFonts w:ascii="Times New Roman" w:hAnsi="Times New Roman" w:cs="Times New Roman"/>
          <w:sz w:val="28"/>
          <w:szCs w:val="28"/>
        </w:rPr>
        <w:t xml:space="preserve"> кладбищ.</w:t>
      </w:r>
    </w:p>
    <w:p w:rsidR="007478CD" w:rsidRPr="007B74B5"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Вырубка зеленых насажден</w:t>
      </w:r>
      <w:r w:rsidR="00102699">
        <w:rPr>
          <w:rFonts w:ascii="Times New Roman" w:hAnsi="Times New Roman" w:cs="Times New Roman"/>
          <w:sz w:val="28"/>
          <w:szCs w:val="28"/>
        </w:rPr>
        <w:t>ий без разрешения на территории</w:t>
      </w:r>
      <w:r w:rsidR="00102699" w:rsidRPr="00F9568D">
        <w:rPr>
          <w:rFonts w:ascii="Times New Roman" w:hAnsi="Times New Roman" w:cs="Times New Roman"/>
          <w:color w:val="FF0000"/>
          <w:sz w:val="28"/>
          <w:szCs w:val="28"/>
        </w:rPr>
        <w:t xml:space="preserve"> </w:t>
      </w:r>
      <w:r w:rsidR="00102699" w:rsidRPr="00800C32">
        <w:rPr>
          <w:rFonts w:ascii="Times New Roman" w:hAnsi="Times New Roman" w:cs="Times New Roman"/>
          <w:bCs/>
          <w:iCs/>
          <w:sz w:val="28"/>
          <w:szCs w:val="28"/>
        </w:rPr>
        <w:t xml:space="preserve">городского поселения Залукокоаже Зольского муниципального района </w:t>
      </w:r>
      <w:r w:rsidR="00102699" w:rsidRPr="00800C32">
        <w:rPr>
          <w:rFonts w:ascii="Times New Roman" w:hAnsi="Times New Roman" w:cs="Times New Roman"/>
          <w:bCs/>
          <w:sz w:val="28"/>
          <w:szCs w:val="28"/>
        </w:rPr>
        <w:t>Кабардино-Балкарской Республики</w:t>
      </w:r>
      <w:r w:rsidR="00102699" w:rsidRPr="00800C32">
        <w:rPr>
          <w:rFonts w:ascii="Times New Roman" w:hAnsi="Times New Roman" w:cs="Times New Roman"/>
          <w:sz w:val="28"/>
          <w:szCs w:val="28"/>
        </w:rPr>
        <w:t xml:space="preserve"> </w:t>
      </w:r>
      <w:r w:rsidRPr="00800C32">
        <w:rPr>
          <w:rFonts w:ascii="Times New Roman" w:hAnsi="Times New Roman" w:cs="Times New Roman"/>
          <w:sz w:val="28"/>
          <w:szCs w:val="28"/>
        </w:rPr>
        <w:t>не допускается, за исключением проведения аварийно</w:t>
      </w:r>
      <w:r w:rsidRPr="007B74B5">
        <w:rPr>
          <w:rFonts w:ascii="Times New Roman" w:hAnsi="Times New Roman" w:cs="Times New Roman"/>
          <w:sz w:val="28"/>
          <w:szCs w:val="28"/>
        </w:rPr>
        <w:t>-восстановительных работ сетей инженерно-технического обеспечения и сооружений.</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Круг заявителей</w:t>
      </w:r>
    </w:p>
    <w:p w:rsidR="007478CD" w:rsidRPr="007B74B5" w:rsidRDefault="007478CD" w:rsidP="007478CD">
      <w:pPr>
        <w:pStyle w:val="ConsPlusNormal"/>
        <w:ind w:left="-142" w:right="-710"/>
        <w:jc w:val="both"/>
        <w:rPr>
          <w:rFonts w:ascii="Times New Roman" w:hAnsi="Times New Roman" w:cs="Times New Roman"/>
          <w:sz w:val="28"/>
          <w:szCs w:val="28"/>
        </w:rPr>
      </w:pP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1.2.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7478CD" w:rsidRPr="007B74B5"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7478CD" w:rsidRPr="007B74B5" w:rsidRDefault="007478CD" w:rsidP="007478CD">
      <w:pPr>
        <w:pStyle w:val="ConsPlusNormal"/>
        <w:ind w:left="-142" w:right="-710"/>
        <w:jc w:val="both"/>
        <w:rPr>
          <w:rFonts w:ascii="Times New Roman" w:hAnsi="Times New Roman" w:cs="Times New Roman"/>
          <w:sz w:val="28"/>
          <w:szCs w:val="28"/>
        </w:rPr>
      </w:pP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1.3. Информирование о порядке предоставления Услуги осуществляется:</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 по телефону Уполномоченного органа или многофункционального центра;</w:t>
      </w:r>
    </w:p>
    <w:p w:rsidR="00102699" w:rsidRDefault="007478CD" w:rsidP="0010269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 письменно, в том числе посредством электронной почты, факсимильной связи;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 посредством размещения в открытой и доступной форме информации: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478CD" w:rsidRPr="007B74B5"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на региональном портале государственных и муниципальных услуг (функций) (далее - региональный портал);</w:t>
      </w:r>
    </w:p>
    <w:p w:rsidR="00B94E3A" w:rsidRDefault="007478CD" w:rsidP="00B94E3A">
      <w:pPr>
        <w:pStyle w:val="ConsPlusNormal"/>
        <w:rPr>
          <w:rFonts w:ascii="Times New Roman" w:hAnsi="Times New Roman" w:cs="Times New Roman"/>
          <w:sz w:val="28"/>
          <w:szCs w:val="28"/>
        </w:rPr>
      </w:pPr>
      <w:r w:rsidRPr="007B74B5">
        <w:rPr>
          <w:rFonts w:ascii="Times New Roman" w:hAnsi="Times New Roman" w:cs="Times New Roman"/>
          <w:sz w:val="28"/>
          <w:szCs w:val="28"/>
        </w:rPr>
        <w:t>- на официальном сайте Уполномоченного органа</w:t>
      </w:r>
      <w:r w:rsidR="00800C32">
        <w:rPr>
          <w:rFonts w:ascii="Times New Roman" w:hAnsi="Times New Roman" w:cs="Times New Roman"/>
          <w:sz w:val="28"/>
          <w:szCs w:val="28"/>
        </w:rPr>
        <w:t xml:space="preserve"> </w:t>
      </w:r>
      <w:hyperlink r:id="rId10" w:history="1">
        <w:r w:rsidR="00B94E3A" w:rsidRPr="00B94E3A">
          <w:rPr>
            <w:rStyle w:val="ab"/>
            <w:rFonts w:ascii="Times New Roman" w:hAnsi="Times New Roman" w:cs="Times New Roman"/>
            <w:iCs/>
            <w:color w:val="auto"/>
            <w:sz w:val="28"/>
            <w:szCs w:val="28"/>
            <w:u w:val="none"/>
            <w:lang w:val="en-US"/>
          </w:rPr>
          <w:t>www</w:t>
        </w:r>
        <w:r w:rsidR="00B94E3A" w:rsidRPr="00B94E3A">
          <w:rPr>
            <w:rStyle w:val="ab"/>
            <w:rFonts w:ascii="Times New Roman" w:hAnsi="Times New Roman" w:cs="Times New Roman"/>
            <w:iCs/>
            <w:color w:val="auto"/>
            <w:sz w:val="28"/>
            <w:szCs w:val="28"/>
            <w:u w:val="none"/>
          </w:rPr>
          <w:t>.</w:t>
        </w:r>
        <w:r w:rsidR="00B94E3A" w:rsidRPr="00B94E3A">
          <w:rPr>
            <w:rStyle w:val="ab"/>
            <w:rFonts w:ascii="Times New Roman" w:hAnsi="Times New Roman" w:cs="Times New Roman"/>
            <w:iCs/>
            <w:color w:val="auto"/>
            <w:sz w:val="28"/>
            <w:szCs w:val="28"/>
            <w:u w:val="none"/>
            <w:lang w:val="en-US"/>
          </w:rPr>
          <w:t>gpzalukokoazhe</w:t>
        </w:r>
        <w:r w:rsidR="00B94E3A" w:rsidRPr="00B94E3A">
          <w:rPr>
            <w:rStyle w:val="ab"/>
            <w:rFonts w:ascii="Times New Roman" w:hAnsi="Times New Roman" w:cs="Times New Roman"/>
            <w:iCs/>
            <w:color w:val="auto"/>
            <w:sz w:val="28"/>
            <w:szCs w:val="28"/>
            <w:u w:val="none"/>
          </w:rPr>
          <w:t>.</w:t>
        </w:r>
        <w:r w:rsidR="00B94E3A" w:rsidRPr="00B94E3A">
          <w:rPr>
            <w:rStyle w:val="ab"/>
            <w:rFonts w:ascii="Times New Roman" w:hAnsi="Times New Roman" w:cs="Times New Roman"/>
            <w:iCs/>
            <w:color w:val="auto"/>
            <w:sz w:val="28"/>
            <w:szCs w:val="28"/>
            <w:u w:val="none"/>
            <w:lang w:val="en-US"/>
          </w:rPr>
          <w:t>ru</w:t>
        </w:r>
      </w:hyperlink>
      <w:r w:rsidR="00800C32" w:rsidRPr="00B94E3A">
        <w:rPr>
          <w:rFonts w:ascii="Times New Roman" w:hAnsi="Times New Roman" w:cs="Times New Roman"/>
          <w:sz w:val="28"/>
          <w:szCs w:val="28"/>
        </w:rPr>
        <w:t>)</w:t>
      </w:r>
      <w:r w:rsidRPr="00B94E3A">
        <w:rPr>
          <w:rFonts w:ascii="Times New Roman" w:hAnsi="Times New Roman" w:cs="Times New Roman"/>
          <w:sz w:val="28"/>
          <w:szCs w:val="28"/>
        </w:rPr>
        <w:t xml:space="preserve"> </w:t>
      </w:r>
      <w:r w:rsidR="00B94E3A">
        <w:rPr>
          <w:rFonts w:ascii="Times New Roman" w:hAnsi="Times New Roman" w:cs="Times New Roman"/>
          <w:sz w:val="28"/>
          <w:szCs w:val="28"/>
        </w:rPr>
        <w:t xml:space="preserve"> </w:t>
      </w:r>
      <w:r w:rsidRPr="00B94E3A">
        <w:rPr>
          <w:rFonts w:ascii="Times New Roman" w:hAnsi="Times New Roman" w:cs="Times New Roman"/>
          <w:sz w:val="28"/>
          <w:szCs w:val="28"/>
        </w:rPr>
        <w:t xml:space="preserve">и </w:t>
      </w:r>
      <w:r w:rsidR="00B94E3A">
        <w:rPr>
          <w:rFonts w:ascii="Times New Roman" w:hAnsi="Times New Roman" w:cs="Times New Roman"/>
          <w:sz w:val="28"/>
          <w:szCs w:val="28"/>
        </w:rPr>
        <w:t xml:space="preserve"> </w:t>
      </w:r>
      <w:r w:rsidRPr="007B74B5">
        <w:rPr>
          <w:rFonts w:ascii="Times New Roman" w:hAnsi="Times New Roman" w:cs="Times New Roman"/>
          <w:sz w:val="28"/>
          <w:szCs w:val="28"/>
        </w:rPr>
        <w:t xml:space="preserve">(или) </w:t>
      </w:r>
      <w:r w:rsidR="00B94E3A">
        <w:rPr>
          <w:rFonts w:ascii="Times New Roman" w:hAnsi="Times New Roman" w:cs="Times New Roman"/>
          <w:sz w:val="28"/>
          <w:szCs w:val="28"/>
        </w:rPr>
        <w:t xml:space="preserve"> </w:t>
      </w:r>
      <w:r w:rsidRPr="007B74B5">
        <w:rPr>
          <w:rFonts w:ascii="Times New Roman" w:hAnsi="Times New Roman" w:cs="Times New Roman"/>
          <w:sz w:val="28"/>
          <w:szCs w:val="28"/>
        </w:rPr>
        <w:t xml:space="preserve">многофункционального </w:t>
      </w:r>
      <w:r w:rsidR="00B94E3A">
        <w:rPr>
          <w:rFonts w:ascii="Times New Roman" w:hAnsi="Times New Roman" w:cs="Times New Roman"/>
          <w:sz w:val="28"/>
          <w:szCs w:val="28"/>
        </w:rPr>
        <w:t xml:space="preserve"> </w:t>
      </w:r>
      <w:r w:rsidRPr="007B74B5">
        <w:rPr>
          <w:rFonts w:ascii="Times New Roman" w:hAnsi="Times New Roman" w:cs="Times New Roman"/>
          <w:sz w:val="28"/>
          <w:szCs w:val="28"/>
        </w:rPr>
        <w:t>центра</w:t>
      </w:r>
      <w:r w:rsidR="00B94E3A">
        <w:rPr>
          <w:rFonts w:ascii="Times New Roman" w:hAnsi="Times New Roman" w:cs="Times New Roman"/>
          <w:sz w:val="28"/>
          <w:szCs w:val="28"/>
        </w:rPr>
        <w:t xml:space="preserve"> </w:t>
      </w:r>
      <w:r w:rsidRPr="007B74B5">
        <w:rPr>
          <w:rFonts w:ascii="Times New Roman" w:hAnsi="Times New Roman" w:cs="Times New Roman"/>
          <w:sz w:val="28"/>
          <w:szCs w:val="28"/>
        </w:rPr>
        <w:t xml:space="preserve"> в информационно</w:t>
      </w:r>
      <w:r w:rsidR="00B94E3A">
        <w:rPr>
          <w:rFonts w:ascii="Times New Roman" w:hAnsi="Times New Roman" w:cs="Times New Roman"/>
          <w:sz w:val="28"/>
          <w:szCs w:val="28"/>
        </w:rPr>
        <w:t xml:space="preserve"> </w:t>
      </w:r>
      <w:proofErr w:type="gramStart"/>
      <w:r w:rsidR="00B94E3A">
        <w:rPr>
          <w:rFonts w:ascii="Times New Roman" w:hAnsi="Times New Roman" w:cs="Times New Roman"/>
          <w:sz w:val="28"/>
          <w:szCs w:val="28"/>
        </w:rPr>
        <w:t>–</w:t>
      </w:r>
      <w:r w:rsidRPr="007B74B5">
        <w:rPr>
          <w:rFonts w:ascii="Times New Roman" w:hAnsi="Times New Roman" w:cs="Times New Roman"/>
          <w:sz w:val="28"/>
          <w:szCs w:val="28"/>
        </w:rPr>
        <w:t>т</w:t>
      </w:r>
      <w:proofErr w:type="gramEnd"/>
      <w:r w:rsidRPr="007B74B5">
        <w:rPr>
          <w:rFonts w:ascii="Times New Roman" w:hAnsi="Times New Roman" w:cs="Times New Roman"/>
          <w:sz w:val="28"/>
          <w:szCs w:val="28"/>
        </w:rPr>
        <w:t>елекоммуникационной</w:t>
      </w:r>
      <w:r w:rsidR="00B94E3A">
        <w:rPr>
          <w:rFonts w:ascii="Times New Roman" w:hAnsi="Times New Roman" w:cs="Times New Roman"/>
          <w:sz w:val="28"/>
          <w:szCs w:val="28"/>
        </w:rPr>
        <w:t xml:space="preserve"> </w:t>
      </w:r>
      <w:r w:rsidRPr="007B74B5">
        <w:rPr>
          <w:rFonts w:ascii="Times New Roman" w:hAnsi="Times New Roman" w:cs="Times New Roman"/>
          <w:sz w:val="28"/>
          <w:szCs w:val="28"/>
        </w:rPr>
        <w:t xml:space="preserve">сети "Интернет" </w:t>
      </w:r>
    </w:p>
    <w:p w:rsidR="006354C8" w:rsidRDefault="00404CA2" w:rsidP="00B94E3A">
      <w:pPr>
        <w:pStyle w:val="ConsPlusNormal"/>
        <w:rPr>
          <w:rFonts w:ascii="Times New Roman" w:hAnsi="Times New Roman" w:cs="Times New Roman"/>
          <w:sz w:val="28"/>
          <w:szCs w:val="28"/>
        </w:rPr>
      </w:pPr>
      <w:r w:rsidRPr="00404CA2">
        <w:rPr>
          <w:rFonts w:ascii="Times New Roman" w:hAnsi="Times New Roman" w:cs="Times New Roman"/>
          <w:sz w:val="28"/>
          <w:szCs w:val="28"/>
        </w:rPr>
        <w:t xml:space="preserve">Адрес официального сайта ГБУ "МФЦ" - мфцкбр.рф, адрес электронной почты - </w:t>
      </w:r>
      <w:hyperlink r:id="rId11" w:history="1">
        <w:r w:rsidRPr="00404CA2">
          <w:rPr>
            <w:rStyle w:val="ab"/>
            <w:rFonts w:ascii="Times New Roman" w:hAnsi="Times New Roman" w:cs="Times New Roman"/>
            <w:color w:val="auto"/>
            <w:sz w:val="28"/>
            <w:szCs w:val="28"/>
            <w:u w:val="none"/>
          </w:rPr>
          <w:t>mfc@uslugikbr.ru</w:t>
        </w:r>
      </w:hyperlink>
      <w:r w:rsidRPr="00404CA2">
        <w:rPr>
          <w:rFonts w:ascii="Times New Roman" w:hAnsi="Times New Roman" w:cs="Times New Roman"/>
          <w:sz w:val="28"/>
          <w:szCs w:val="28"/>
        </w:rPr>
        <w:t xml:space="preserve">. </w:t>
      </w:r>
      <w:r w:rsidRPr="007B74B5">
        <w:rPr>
          <w:rFonts w:ascii="Times New Roman" w:hAnsi="Times New Roman" w:cs="Times New Roman"/>
          <w:sz w:val="28"/>
          <w:szCs w:val="28"/>
        </w:rPr>
        <w:t xml:space="preserve"> </w:t>
      </w:r>
      <w:r w:rsidR="007478CD" w:rsidRPr="007B74B5">
        <w:rPr>
          <w:rFonts w:ascii="Times New Roman" w:hAnsi="Times New Roman" w:cs="Times New Roman"/>
          <w:sz w:val="28"/>
          <w:szCs w:val="28"/>
        </w:rPr>
        <w:t>(далее - Официальные сайты);</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1.4. Информирование осуществляется по вопросам, касающимся:</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способов подачи заявления о предоставлении Услуги;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справочной информации о работе Уполномоченного органа;</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документов, необходимых для предоставления Услуги;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порядка и сроков предоставления Услуги;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B74B5">
        <w:rPr>
          <w:rFonts w:ascii="Times New Roman" w:hAnsi="Times New Roman" w:cs="Times New Roman"/>
          <w:sz w:val="28"/>
          <w:szCs w:val="28"/>
        </w:rPr>
        <w:t>обратившихся</w:t>
      </w:r>
      <w:proofErr w:type="gramEnd"/>
      <w:r w:rsidRPr="007B74B5">
        <w:rPr>
          <w:rFonts w:ascii="Times New Roman" w:hAnsi="Times New Roman" w:cs="Times New Roman"/>
          <w:sz w:val="28"/>
          <w:szCs w:val="28"/>
        </w:rPr>
        <w:t xml:space="preserve"> по интересующим вопросам.</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Продолжительность информирования по телефону не должна превышать 10 минут.</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Информирование осуществляется в соответствии с графиком приема граждан.</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w:t>
      </w:r>
      <w:r w:rsidR="00404CA2">
        <w:rPr>
          <w:rFonts w:ascii="Times New Roman" w:hAnsi="Times New Roman" w:cs="Times New Roman"/>
          <w:sz w:val="28"/>
          <w:szCs w:val="28"/>
        </w:rPr>
        <w:t>ральным законом от 02.05.2006 №</w:t>
      </w:r>
      <w:r w:rsidRPr="007B74B5">
        <w:rPr>
          <w:rFonts w:ascii="Times New Roman" w:hAnsi="Times New Roman" w:cs="Times New Roman"/>
          <w:sz w:val="28"/>
          <w:szCs w:val="28"/>
        </w:rPr>
        <w:t>59-ФЗ "О порядке рассмотрения обращений граждан Российской Федерации".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w:t>
      </w:r>
      <w:r w:rsidR="00404CA2">
        <w:rPr>
          <w:rFonts w:ascii="Times New Roman" w:hAnsi="Times New Roman" w:cs="Times New Roman"/>
          <w:sz w:val="28"/>
          <w:szCs w:val="28"/>
        </w:rPr>
        <w:t>ийской Федерации от 24.10.2011 №</w:t>
      </w:r>
      <w:r w:rsidRPr="007B74B5">
        <w:rPr>
          <w:rFonts w:ascii="Times New Roman" w:hAnsi="Times New Roman" w:cs="Times New Roman"/>
          <w:sz w:val="28"/>
          <w:szCs w:val="28"/>
        </w:rPr>
        <w:t xml:space="preserve"> 861.</w:t>
      </w:r>
    </w:p>
    <w:p w:rsidR="006354C8" w:rsidRDefault="007478CD" w:rsidP="006354C8">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7B74B5">
        <w:rPr>
          <w:rFonts w:ascii="Times New Roman" w:hAnsi="Times New Roman" w:cs="Times New Roman"/>
          <w:sz w:val="28"/>
          <w:szCs w:val="28"/>
        </w:rPr>
        <w:t>автоинформатора</w:t>
      </w:r>
      <w:proofErr w:type="spellEnd"/>
      <w:r w:rsidRPr="007B74B5">
        <w:rPr>
          <w:rFonts w:ascii="Times New Roman" w:hAnsi="Times New Roman" w:cs="Times New Roman"/>
          <w:sz w:val="28"/>
          <w:szCs w:val="28"/>
        </w:rPr>
        <w:t xml:space="preserve"> (при наличии);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1.9. </w:t>
      </w:r>
      <w:proofErr w:type="gramStart"/>
      <w:r w:rsidRPr="007B74B5">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w:t>
      </w:r>
      <w:r w:rsidR="00404CA2">
        <w:rPr>
          <w:rFonts w:ascii="Times New Roman" w:hAnsi="Times New Roman" w:cs="Times New Roman"/>
          <w:sz w:val="28"/>
          <w:szCs w:val="28"/>
        </w:rPr>
        <w:t>ральным законом от 27.07.2010 №</w:t>
      </w:r>
      <w:r w:rsidRPr="007B74B5">
        <w:rPr>
          <w:rFonts w:ascii="Times New Roman" w:hAnsi="Times New Roman" w:cs="Times New Roman"/>
          <w:sz w:val="28"/>
          <w:szCs w:val="28"/>
        </w:rPr>
        <w:t>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1.10. </w:t>
      </w:r>
      <w:proofErr w:type="gramStart"/>
      <w:r w:rsidRPr="007B74B5">
        <w:rPr>
          <w:rFonts w:ascii="Times New Roman" w:hAnsi="Times New Roman" w:cs="Times New Roman"/>
          <w:sz w:val="28"/>
          <w:szCs w:val="28"/>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w:t>
      </w:r>
      <w:r w:rsidR="00404CA2">
        <w:rPr>
          <w:rFonts w:ascii="Times New Roman" w:hAnsi="Times New Roman" w:cs="Times New Roman"/>
          <w:sz w:val="28"/>
          <w:szCs w:val="28"/>
        </w:rPr>
        <w:t xml:space="preserve">           </w:t>
      </w:r>
      <w:r w:rsidRPr="007B74B5">
        <w:rPr>
          <w:rFonts w:ascii="Times New Roman" w:hAnsi="Times New Roman" w:cs="Times New Roman"/>
          <w:sz w:val="28"/>
          <w:szCs w:val="28"/>
        </w:rPr>
        <w:t xml:space="preserve">с требованиями, установленными постановлением Правительства </w:t>
      </w:r>
      <w:r w:rsidR="00404CA2">
        <w:rPr>
          <w:rFonts w:ascii="Times New Roman" w:hAnsi="Times New Roman" w:cs="Times New Roman"/>
          <w:sz w:val="28"/>
          <w:szCs w:val="28"/>
        </w:rPr>
        <w:t xml:space="preserve">                    </w:t>
      </w:r>
      <w:r w:rsidRPr="007B74B5">
        <w:rPr>
          <w:rFonts w:ascii="Times New Roman" w:hAnsi="Times New Roman" w:cs="Times New Roman"/>
          <w:sz w:val="28"/>
          <w:szCs w:val="28"/>
        </w:rPr>
        <w:t>Росси</w:t>
      </w:r>
      <w:r w:rsidR="00404CA2">
        <w:rPr>
          <w:rFonts w:ascii="Times New Roman" w:hAnsi="Times New Roman" w:cs="Times New Roman"/>
          <w:sz w:val="28"/>
          <w:szCs w:val="28"/>
        </w:rPr>
        <w:t>йской Федерации от 27. 09. 2011 года №</w:t>
      </w:r>
      <w:r w:rsidRPr="007B74B5">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7B74B5">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7478CD" w:rsidRPr="007B74B5"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II. Стандарт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 "Выдача разрешения на право вырубки зеленых насаждений".</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7478CD" w:rsidRPr="007B74B5" w:rsidRDefault="007478CD" w:rsidP="007478CD">
      <w:pPr>
        <w:pStyle w:val="ConsPlusNormal"/>
        <w:ind w:left="-142" w:right="-710"/>
        <w:jc w:val="both"/>
        <w:rPr>
          <w:rFonts w:ascii="Times New Roman" w:hAnsi="Times New Roman" w:cs="Times New Roman"/>
          <w:sz w:val="28"/>
          <w:szCs w:val="28"/>
        </w:rPr>
      </w:pPr>
    </w:p>
    <w:p w:rsidR="006354C8" w:rsidRPr="006C1D14"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2.2. Муниципальная услуга предоставляется Уполномоченным органом </w:t>
      </w:r>
      <w:r w:rsidR="006354C8">
        <w:rPr>
          <w:rFonts w:ascii="Times New Roman" w:hAnsi="Times New Roman" w:cs="Times New Roman"/>
          <w:sz w:val="28"/>
          <w:szCs w:val="28"/>
        </w:rPr>
        <w:t>–</w:t>
      </w:r>
      <w:r w:rsidRPr="007B74B5">
        <w:rPr>
          <w:rFonts w:ascii="Times New Roman" w:hAnsi="Times New Roman" w:cs="Times New Roman"/>
          <w:sz w:val="28"/>
          <w:szCs w:val="28"/>
        </w:rPr>
        <w:t xml:space="preserve"> </w:t>
      </w:r>
      <w:r w:rsidR="006354C8">
        <w:rPr>
          <w:rFonts w:ascii="Times New Roman" w:hAnsi="Times New Roman" w:cs="Times New Roman"/>
          <w:sz w:val="28"/>
          <w:szCs w:val="28"/>
        </w:rPr>
        <w:t xml:space="preserve">местной </w:t>
      </w:r>
      <w:r w:rsidRPr="007B74B5">
        <w:rPr>
          <w:rFonts w:ascii="Times New Roman" w:hAnsi="Times New Roman" w:cs="Times New Roman"/>
          <w:sz w:val="28"/>
          <w:szCs w:val="28"/>
        </w:rPr>
        <w:t>администраци</w:t>
      </w:r>
      <w:r w:rsidR="006354C8">
        <w:rPr>
          <w:rFonts w:ascii="Times New Roman" w:hAnsi="Times New Roman" w:cs="Times New Roman"/>
          <w:sz w:val="28"/>
          <w:szCs w:val="28"/>
        </w:rPr>
        <w:t xml:space="preserve">ей </w:t>
      </w:r>
      <w:r w:rsidR="006354C8" w:rsidRPr="006C1D14">
        <w:rPr>
          <w:rFonts w:ascii="Times New Roman" w:hAnsi="Times New Roman" w:cs="Times New Roman"/>
          <w:bCs/>
          <w:iCs/>
          <w:sz w:val="28"/>
          <w:szCs w:val="28"/>
        </w:rPr>
        <w:t xml:space="preserve">городского поселения Залукокоаже Зольского муниципального района </w:t>
      </w:r>
      <w:r w:rsidR="006354C8" w:rsidRPr="006C1D14">
        <w:rPr>
          <w:rFonts w:ascii="Times New Roman" w:hAnsi="Times New Roman" w:cs="Times New Roman"/>
          <w:bCs/>
          <w:sz w:val="28"/>
          <w:szCs w:val="28"/>
        </w:rPr>
        <w:t>Кабардино-Балкарской Республики</w:t>
      </w:r>
      <w:r w:rsidRPr="006C1D14">
        <w:rPr>
          <w:rFonts w:ascii="Times New Roman" w:hAnsi="Times New Roman" w:cs="Times New Roman"/>
          <w:sz w:val="28"/>
          <w:szCs w:val="28"/>
        </w:rPr>
        <w:t>.</w:t>
      </w:r>
    </w:p>
    <w:p w:rsidR="006354C8" w:rsidRPr="006C1D14" w:rsidRDefault="007478CD" w:rsidP="006354C8">
      <w:pPr>
        <w:pStyle w:val="ConsPlusNormal"/>
        <w:ind w:left="-142" w:right="-710"/>
        <w:jc w:val="both"/>
        <w:rPr>
          <w:rFonts w:ascii="Times New Roman" w:hAnsi="Times New Roman" w:cs="Times New Roman"/>
          <w:sz w:val="28"/>
          <w:szCs w:val="28"/>
        </w:rPr>
      </w:pPr>
      <w:r w:rsidRPr="006C1D14">
        <w:rPr>
          <w:rFonts w:ascii="Times New Roman" w:hAnsi="Times New Roman" w:cs="Times New Roman"/>
          <w:sz w:val="28"/>
          <w:szCs w:val="28"/>
        </w:rPr>
        <w:t>2.3. В предоставлении муниципальной услуги принимают участие:</w:t>
      </w:r>
    </w:p>
    <w:p w:rsidR="006354C8" w:rsidRPr="006C1D14" w:rsidRDefault="007478CD" w:rsidP="006354C8">
      <w:pPr>
        <w:pStyle w:val="ConsPlusNormal"/>
        <w:ind w:left="-142" w:right="-710"/>
        <w:jc w:val="both"/>
        <w:rPr>
          <w:rFonts w:ascii="Times New Roman" w:hAnsi="Times New Roman" w:cs="Times New Roman"/>
          <w:sz w:val="28"/>
          <w:szCs w:val="28"/>
        </w:rPr>
      </w:pPr>
      <w:r w:rsidRPr="006C1D14">
        <w:rPr>
          <w:rFonts w:ascii="Times New Roman" w:hAnsi="Times New Roman" w:cs="Times New Roman"/>
          <w:sz w:val="28"/>
          <w:szCs w:val="28"/>
        </w:rPr>
        <w:t xml:space="preserve">- </w:t>
      </w:r>
      <w:r w:rsidR="006354C8" w:rsidRPr="006C1D14">
        <w:rPr>
          <w:rFonts w:ascii="Times New Roman" w:hAnsi="Times New Roman" w:cs="Times New Roman"/>
          <w:sz w:val="28"/>
          <w:szCs w:val="28"/>
        </w:rPr>
        <w:t xml:space="preserve">местная </w:t>
      </w:r>
      <w:r w:rsidRPr="006C1D14">
        <w:rPr>
          <w:rFonts w:ascii="Times New Roman" w:hAnsi="Times New Roman" w:cs="Times New Roman"/>
          <w:sz w:val="28"/>
          <w:szCs w:val="28"/>
        </w:rPr>
        <w:t>администрац</w:t>
      </w:r>
      <w:r w:rsidR="006354C8" w:rsidRPr="006C1D14">
        <w:rPr>
          <w:rFonts w:ascii="Times New Roman" w:hAnsi="Times New Roman" w:cs="Times New Roman"/>
          <w:sz w:val="28"/>
          <w:szCs w:val="28"/>
        </w:rPr>
        <w:t xml:space="preserve">ия </w:t>
      </w:r>
      <w:r w:rsidR="006354C8" w:rsidRPr="006C1D14">
        <w:rPr>
          <w:rFonts w:ascii="Times New Roman" w:hAnsi="Times New Roman" w:cs="Times New Roman"/>
          <w:bCs/>
          <w:iCs/>
          <w:sz w:val="28"/>
          <w:szCs w:val="28"/>
        </w:rPr>
        <w:t xml:space="preserve">городского поселения Залукокоаже Зольского муниципального района </w:t>
      </w:r>
      <w:r w:rsidR="006354C8" w:rsidRPr="006C1D14">
        <w:rPr>
          <w:rFonts w:ascii="Times New Roman" w:hAnsi="Times New Roman" w:cs="Times New Roman"/>
          <w:bCs/>
          <w:sz w:val="28"/>
          <w:szCs w:val="28"/>
        </w:rPr>
        <w:t>Кабардино-Балкарской Республики</w:t>
      </w:r>
      <w:r w:rsidRPr="006C1D14">
        <w:rPr>
          <w:rFonts w:ascii="Times New Roman" w:hAnsi="Times New Roman" w:cs="Times New Roman"/>
          <w:sz w:val="28"/>
          <w:szCs w:val="28"/>
        </w:rPr>
        <w:t>;</w:t>
      </w:r>
    </w:p>
    <w:p w:rsidR="006354C8" w:rsidRPr="006C1D14" w:rsidRDefault="007478CD" w:rsidP="006354C8">
      <w:pPr>
        <w:pStyle w:val="ConsPlusNormal"/>
        <w:ind w:left="-142" w:right="-710"/>
        <w:jc w:val="both"/>
        <w:rPr>
          <w:rFonts w:ascii="Times New Roman" w:hAnsi="Times New Roman" w:cs="Times New Roman"/>
          <w:sz w:val="28"/>
          <w:szCs w:val="28"/>
        </w:rPr>
      </w:pPr>
      <w:r w:rsidRPr="006C1D14">
        <w:rPr>
          <w:rFonts w:ascii="Times New Roman" w:hAnsi="Times New Roman" w:cs="Times New Roman"/>
          <w:sz w:val="28"/>
          <w:szCs w:val="28"/>
        </w:rPr>
        <w:t>- многофункциональный центр.</w:t>
      </w:r>
    </w:p>
    <w:p w:rsidR="007478CD" w:rsidRPr="007B74B5"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Описание результата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2.5. Результатом предоставления муниципальной услуги является разрешение на право вырубки зеленых насаждений.</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Разрешение на право вырубки зеленых насаждений оформляетс</w:t>
      </w:r>
      <w:r w:rsidR="006354C8">
        <w:rPr>
          <w:rFonts w:ascii="Times New Roman" w:hAnsi="Times New Roman" w:cs="Times New Roman"/>
          <w:sz w:val="28"/>
          <w:szCs w:val="28"/>
        </w:rPr>
        <w:t>я по форме согласно Приложению №</w:t>
      </w:r>
      <w:r w:rsidRPr="007B74B5">
        <w:rPr>
          <w:rFonts w:ascii="Times New Roman" w:hAnsi="Times New Roman" w:cs="Times New Roman"/>
          <w:sz w:val="28"/>
          <w:szCs w:val="28"/>
        </w:rPr>
        <w:t xml:space="preserve"> 1 к настоящему Административному регламенту.</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Результат предоставления услуги:</w:t>
      </w:r>
    </w:p>
    <w:p w:rsidR="006C1D14" w:rsidRDefault="007478CD" w:rsidP="006C1D14">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такой способ указан в заявлении о выдаче разрешения на право вырубки зеленых насаждений;</w:t>
      </w:r>
    </w:p>
    <w:p w:rsidR="007478CD" w:rsidRPr="007B74B5" w:rsidRDefault="007478CD" w:rsidP="006C1D14">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2.6. Срок предоставления муниципальной услуги не должен превышать 17 рабочих дней с момента регистрации поступившего заявления с приложением документов, необходимых для предоставления муниципальной услуги в Уполномоченном органе.</w:t>
      </w:r>
    </w:p>
    <w:p w:rsidR="007478CD" w:rsidRPr="007B74B5"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6C1D14"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Нормативные правовые акты, регулирующие предоставление </w:t>
      </w: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6354C8" w:rsidRPr="007B74B5" w:rsidRDefault="006354C8"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Исчерпывающий перечень документов, необходимых в соответствии </w:t>
      </w:r>
      <w:r w:rsidR="006C1D14">
        <w:rPr>
          <w:rFonts w:ascii="Times New Roman" w:hAnsi="Times New Roman" w:cs="Times New Roman"/>
          <w:sz w:val="28"/>
          <w:szCs w:val="28"/>
        </w:rPr>
        <w:t xml:space="preserve">                           </w:t>
      </w:r>
      <w:r w:rsidRPr="007B74B5">
        <w:rPr>
          <w:rFonts w:ascii="Times New Roman" w:hAnsi="Times New Roman" w:cs="Times New Roman"/>
          <w:sz w:val="28"/>
          <w:szCs w:val="28"/>
        </w:rPr>
        <w:t xml:space="preserve">с нормативными правовыми актами для предоставления муниципальной </w:t>
      </w:r>
      <w:r w:rsidR="006C1D14">
        <w:rPr>
          <w:rFonts w:ascii="Times New Roman" w:hAnsi="Times New Roman" w:cs="Times New Roman"/>
          <w:sz w:val="28"/>
          <w:szCs w:val="28"/>
        </w:rPr>
        <w:t xml:space="preserve">                   </w:t>
      </w:r>
      <w:r w:rsidRPr="007B74B5">
        <w:rPr>
          <w:rFonts w:ascii="Times New Roman" w:hAnsi="Times New Roman" w:cs="Times New Roman"/>
          <w:sz w:val="28"/>
          <w:szCs w:val="28"/>
        </w:rPr>
        <w:t>услуги и услуг, которые являются необходимыми и обязательными</w:t>
      </w:r>
      <w:r w:rsidR="006C1D14">
        <w:rPr>
          <w:rFonts w:ascii="Times New Roman" w:hAnsi="Times New Roman" w:cs="Times New Roman"/>
          <w:sz w:val="28"/>
          <w:szCs w:val="28"/>
        </w:rPr>
        <w:t xml:space="preserve">                   </w:t>
      </w:r>
      <w:r w:rsidRPr="007B74B5">
        <w:rPr>
          <w:rFonts w:ascii="Times New Roman" w:hAnsi="Times New Roman" w:cs="Times New Roman"/>
          <w:sz w:val="28"/>
          <w:szCs w:val="28"/>
        </w:rPr>
        <w:t xml:space="preserve">для предоставления муниципальной услуги, подлежащих представлению заявителем, способы их получения заявителем, в том числе в </w:t>
      </w:r>
      <w:r w:rsidR="006C1D14">
        <w:rPr>
          <w:rFonts w:ascii="Times New Roman" w:hAnsi="Times New Roman" w:cs="Times New Roman"/>
          <w:sz w:val="28"/>
          <w:szCs w:val="28"/>
        </w:rPr>
        <w:t xml:space="preserve">                        </w:t>
      </w:r>
      <w:r w:rsidRPr="007B74B5">
        <w:rPr>
          <w:rFonts w:ascii="Times New Roman" w:hAnsi="Times New Roman" w:cs="Times New Roman"/>
          <w:sz w:val="28"/>
          <w:szCs w:val="28"/>
        </w:rPr>
        <w:t>электронной форме, порядок их представления</w:t>
      </w:r>
    </w:p>
    <w:p w:rsidR="007478CD" w:rsidRPr="007B74B5" w:rsidRDefault="007478CD" w:rsidP="007478CD">
      <w:pPr>
        <w:pStyle w:val="ConsPlusNormal"/>
        <w:ind w:left="-142" w:right="-710"/>
        <w:jc w:val="both"/>
        <w:rPr>
          <w:rFonts w:ascii="Times New Roman" w:hAnsi="Times New Roman" w:cs="Times New Roman"/>
          <w:sz w:val="28"/>
          <w:szCs w:val="28"/>
        </w:rPr>
      </w:pP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2.8. Перечень документов, обязательных к предоставлению заявителем, для получения муниципальной услуги: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 заявление о выдаче разрешения на право вырубки зеленых насаждений (далее - заявление) по фо</w:t>
      </w:r>
      <w:r w:rsidR="006354C8">
        <w:rPr>
          <w:rFonts w:ascii="Times New Roman" w:hAnsi="Times New Roman" w:cs="Times New Roman"/>
          <w:sz w:val="28"/>
          <w:szCs w:val="28"/>
        </w:rPr>
        <w:t>рме, приведенной в Приложении №</w:t>
      </w:r>
      <w:r w:rsidRPr="007B74B5">
        <w:rPr>
          <w:rFonts w:ascii="Times New Roman" w:hAnsi="Times New Roman" w:cs="Times New Roman"/>
          <w:sz w:val="28"/>
          <w:szCs w:val="28"/>
        </w:rPr>
        <w:t>2 к настоящему Административному регламенту.</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случае представления заявления в электронной форме посредством ЕПГУ, заявление заполняется путем внесения соответствующих сведений в интерактивную форму на ЕПГУ, без необходимости предоставления в иной форме;</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 документ, удостоверяющего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B74B5">
        <w:rPr>
          <w:rFonts w:ascii="Times New Roman" w:hAnsi="Times New Roman" w:cs="Times New Roman"/>
          <w:sz w:val="28"/>
          <w:szCs w:val="28"/>
        </w:rPr>
        <w:t>ии и ау</w:t>
      </w:r>
      <w:proofErr w:type="gramEnd"/>
      <w:r w:rsidRPr="007B74B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rsidR="006354C8" w:rsidRDefault="007478CD" w:rsidP="006354C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0F5FC5" w:rsidRDefault="007478CD" w:rsidP="000F5FC5">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roofErr w:type="gramEnd"/>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8) задание на выполнение инженерных изысканий (в случае проведения инженерно-геологических изысканий.</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2.9. Заявление и прилагаемые документы, указанные в пункте 2.8 Административного регламента, направляются (подаются) в форме:</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документа на бумажном носителе при личном обращении в Уполномоченный орган или многофункциональный центр;</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электронного документа с использованием ЕПГУ;</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электронного документа с использованием регионального портала.</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2.10. Заявление в форме документа на бумажном носителе подписывается заявителем.</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0F5FC5">
        <w:rPr>
          <w:rFonts w:ascii="Times New Roman" w:hAnsi="Times New Roman" w:cs="Times New Roman"/>
          <w:sz w:val="28"/>
          <w:szCs w:val="28"/>
        </w:rPr>
        <w:t>атьи 21.1 Федерального закона №</w:t>
      </w:r>
      <w:r w:rsidRPr="007B74B5">
        <w:rPr>
          <w:rFonts w:ascii="Times New Roman" w:hAnsi="Times New Roman" w:cs="Times New Roman"/>
          <w:sz w:val="28"/>
          <w:szCs w:val="28"/>
        </w:rPr>
        <w:t>210-ФЗ.</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478CD" w:rsidRPr="007B74B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0F5FC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2.13. При подаче заявления и прилагаемых к нему документов в Уполномоченный орган Заявитель предъявляет оригиналы документов для сверки.</w:t>
      </w: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B74B5">
        <w:rPr>
          <w:rFonts w:ascii="Times New Roman" w:hAnsi="Times New Roman" w:cs="Times New Roman"/>
          <w:sz w:val="28"/>
          <w:szCs w:val="28"/>
        </w:rPr>
        <w:t>ии и ау</w:t>
      </w:r>
      <w:proofErr w:type="gramEnd"/>
      <w:r w:rsidRPr="007B74B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Исчерпывающий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478CD" w:rsidRPr="007B74B5" w:rsidRDefault="007478CD" w:rsidP="007478CD">
      <w:pPr>
        <w:pStyle w:val="ConsPlusNormal"/>
        <w:ind w:left="-142" w:right="-710"/>
        <w:jc w:val="both"/>
        <w:rPr>
          <w:rFonts w:ascii="Times New Roman" w:hAnsi="Times New Roman" w:cs="Times New Roman"/>
          <w:sz w:val="28"/>
          <w:szCs w:val="28"/>
        </w:rPr>
      </w:pP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2.14.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сведения из Единого государственного реестра юридических лиц (при обращении заявителя, являющегося юридическим лицом);</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предписание надзорного органа;</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разрешение на размещение объекта;</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разрешение на право проведения земляных работ;</w:t>
      </w:r>
    </w:p>
    <w:p w:rsidR="000F5FC5" w:rsidRDefault="007478CD" w:rsidP="000F5FC5">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разрешение на строительство.</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2.15. При предоставлении муниципальной услуги запрещается требовать от заявителя:</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5FC5" w:rsidRDefault="007478CD" w:rsidP="000F5FC5">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w:t>
      </w:r>
      <w:r w:rsidR="000F5FC5">
        <w:rPr>
          <w:rFonts w:ascii="Times New Roman" w:hAnsi="Times New Roman" w:cs="Times New Roman"/>
          <w:sz w:val="28"/>
          <w:szCs w:val="28"/>
        </w:rPr>
        <w:t>рального закона от 27.07.2010 №</w:t>
      </w:r>
      <w:r w:rsidRPr="007B74B5">
        <w:rPr>
          <w:rFonts w:ascii="Times New Roman" w:hAnsi="Times New Roman" w:cs="Times New Roman"/>
          <w:sz w:val="28"/>
          <w:szCs w:val="28"/>
        </w:rPr>
        <w:t>210-ФЗ "Об организации предоставления государственных и муниципальных усл</w:t>
      </w:r>
      <w:r w:rsidR="006C1D14">
        <w:rPr>
          <w:rFonts w:ascii="Times New Roman" w:hAnsi="Times New Roman" w:cs="Times New Roman"/>
          <w:sz w:val="28"/>
          <w:szCs w:val="28"/>
        </w:rPr>
        <w:t>уг" (далее - Федеральный закон №</w:t>
      </w:r>
      <w:r w:rsidRPr="007B74B5">
        <w:rPr>
          <w:rFonts w:ascii="Times New Roman" w:hAnsi="Times New Roman" w:cs="Times New Roman"/>
          <w:sz w:val="28"/>
          <w:szCs w:val="28"/>
        </w:rPr>
        <w:t>210-ФЗ) муниципальных услуг, в соответствии с нормативными правовыми актами</w:t>
      </w:r>
      <w:proofErr w:type="gramEnd"/>
      <w:r w:rsidRPr="007B74B5">
        <w:rPr>
          <w:rFonts w:ascii="Times New Roman" w:hAnsi="Times New Roman" w:cs="Times New Roman"/>
          <w:sz w:val="28"/>
          <w:szCs w:val="28"/>
        </w:rPr>
        <w:t xml:space="preserve"> Российской Федерации, нормативными пра</w:t>
      </w:r>
      <w:r w:rsidR="000F5FC5">
        <w:rPr>
          <w:rFonts w:ascii="Times New Roman" w:hAnsi="Times New Roman" w:cs="Times New Roman"/>
          <w:sz w:val="28"/>
          <w:szCs w:val="28"/>
        </w:rPr>
        <w:t>вовыми актами Кабардино-Балкарской Республики</w:t>
      </w:r>
      <w:r w:rsidRPr="007B74B5">
        <w:rPr>
          <w:rFonts w:ascii="Times New Roman" w:hAnsi="Times New Roman" w:cs="Times New Roman"/>
          <w:sz w:val="28"/>
          <w:szCs w:val="28"/>
        </w:rPr>
        <w:t>, муниципальными правовыми актами, за исключением документов, включенных в определенный частью 6</w:t>
      </w:r>
      <w:r w:rsidR="000F5FC5">
        <w:rPr>
          <w:rFonts w:ascii="Times New Roman" w:hAnsi="Times New Roman" w:cs="Times New Roman"/>
          <w:sz w:val="28"/>
          <w:szCs w:val="28"/>
        </w:rPr>
        <w:t xml:space="preserve"> статьи 7 Федерального закона №</w:t>
      </w:r>
      <w:r w:rsidRPr="007B74B5">
        <w:rPr>
          <w:rFonts w:ascii="Times New Roman" w:hAnsi="Times New Roman" w:cs="Times New Roman"/>
          <w:sz w:val="28"/>
          <w:szCs w:val="28"/>
        </w:rPr>
        <w:t>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F5FC5" w:rsidRDefault="007478CD" w:rsidP="000F5FC5">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7B74B5">
        <w:rPr>
          <w:rFonts w:ascii="Times New Roman" w:hAnsi="Times New Roman" w:cs="Times New Roman"/>
          <w:sz w:val="28"/>
          <w:szCs w:val="28"/>
        </w:rPr>
        <w:t xml:space="preserve"> местного самоуправления;</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5FC5" w:rsidRDefault="007478CD" w:rsidP="000F5FC5">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w:t>
      </w:r>
      <w:r w:rsidR="000F5FC5">
        <w:rPr>
          <w:rFonts w:ascii="Times New Roman" w:hAnsi="Times New Roman" w:cs="Times New Roman"/>
          <w:sz w:val="28"/>
          <w:szCs w:val="28"/>
        </w:rPr>
        <w:t>статьи 16 Федерального закона №</w:t>
      </w:r>
      <w:r w:rsidRPr="007B74B5">
        <w:rPr>
          <w:rFonts w:ascii="Times New Roman" w:hAnsi="Times New Roman" w:cs="Times New Roman"/>
          <w:sz w:val="28"/>
          <w:szCs w:val="28"/>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7B74B5">
        <w:rPr>
          <w:rFonts w:ascii="Times New Roman" w:hAnsi="Times New Roman" w:cs="Times New Roman"/>
          <w:sz w:val="28"/>
          <w:szCs w:val="28"/>
        </w:rPr>
        <w:t xml:space="preserve"> </w:t>
      </w:r>
      <w:proofErr w:type="gramStart"/>
      <w:r w:rsidRPr="007B74B5">
        <w:rPr>
          <w:rFonts w:ascii="Times New Roman" w:hAnsi="Times New Roman" w:cs="Times New Roman"/>
          <w:sz w:val="28"/>
          <w:szCs w:val="28"/>
        </w:rPr>
        <w:t>приеме</w:t>
      </w:r>
      <w:proofErr w:type="gramEnd"/>
      <w:r w:rsidRPr="007B74B5">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w:t>
      </w:r>
      <w:r w:rsidR="000F5FC5">
        <w:rPr>
          <w:rFonts w:ascii="Times New Roman" w:hAnsi="Times New Roman" w:cs="Times New Roman"/>
          <w:sz w:val="28"/>
          <w:szCs w:val="28"/>
        </w:rPr>
        <w:t>статьи 16 Федерального закона №</w:t>
      </w:r>
      <w:r w:rsidRPr="007B74B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478CD" w:rsidRPr="007B74B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w:t>
      </w:r>
      <w:r w:rsidR="000F5FC5">
        <w:rPr>
          <w:rFonts w:ascii="Times New Roman" w:hAnsi="Times New Roman" w:cs="Times New Roman"/>
          <w:sz w:val="28"/>
          <w:szCs w:val="28"/>
        </w:rPr>
        <w:t>статьи 16 Федерального закона №</w:t>
      </w:r>
      <w:r w:rsidRPr="007B74B5">
        <w:rPr>
          <w:rFonts w:ascii="Times New Roman" w:hAnsi="Times New Roman" w:cs="Times New Roman"/>
          <w:sz w:val="28"/>
          <w:szCs w:val="28"/>
        </w:rPr>
        <w:t xml:space="preserve">210-ФЗ, за исключением случаев, если нанесение отметок на такие </w:t>
      </w:r>
      <w:proofErr w:type="gramStart"/>
      <w:r w:rsidRPr="007B74B5">
        <w:rPr>
          <w:rFonts w:ascii="Times New Roman" w:hAnsi="Times New Roman" w:cs="Times New Roman"/>
          <w:sz w:val="28"/>
          <w:szCs w:val="28"/>
        </w:rPr>
        <w:t>документы</w:t>
      </w:r>
      <w:proofErr w:type="gramEnd"/>
      <w:r w:rsidRPr="007B74B5">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2.16. Основания для отказа в приеме к рассмотрению документов, необходимых для предоставления муниципальной услуги: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 представление неполного комплекта документов, необходимых для предоставления услуги;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 представленные заявителем документы утратили силу на момент обращения за услугой;</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8) несоблюдение установленных статьей 11 Феде</w:t>
      </w:r>
      <w:r w:rsidR="000F5FC5">
        <w:rPr>
          <w:rFonts w:ascii="Times New Roman" w:hAnsi="Times New Roman" w:cs="Times New Roman"/>
          <w:sz w:val="28"/>
          <w:szCs w:val="28"/>
        </w:rPr>
        <w:t>рального закона от 06.04.2011 №</w:t>
      </w:r>
      <w:r w:rsidRPr="007B74B5">
        <w:rPr>
          <w:rFonts w:ascii="Times New Roman" w:hAnsi="Times New Roman" w:cs="Times New Roman"/>
          <w:sz w:val="28"/>
          <w:szCs w:val="28"/>
        </w:rPr>
        <w:t>63-ФЗ "Об электронной подписи" условий признания действительности, усиленной квалифицированной электронной подписи.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2.17. </w:t>
      </w:r>
      <w:proofErr w:type="gramStart"/>
      <w:r w:rsidRPr="007B74B5">
        <w:rPr>
          <w:rFonts w:ascii="Times New Roman" w:hAnsi="Times New Roman" w:cs="Times New Roman"/>
          <w:sz w:val="28"/>
          <w:szCs w:val="28"/>
        </w:rPr>
        <w:t>Решение об отказе в приеме документов, необходимых для предоставления муниципальной услуги по ф</w:t>
      </w:r>
      <w:r w:rsidR="000F5FC5">
        <w:rPr>
          <w:rFonts w:ascii="Times New Roman" w:hAnsi="Times New Roman" w:cs="Times New Roman"/>
          <w:sz w:val="28"/>
          <w:szCs w:val="28"/>
        </w:rPr>
        <w:t>орме, приведенной в Приложении №</w:t>
      </w:r>
      <w:r w:rsidRPr="007B74B5">
        <w:rPr>
          <w:rFonts w:ascii="Times New Roman" w:hAnsi="Times New Roman" w:cs="Times New Roman"/>
          <w:sz w:val="28"/>
          <w:szCs w:val="28"/>
        </w:rPr>
        <w:t xml:space="preserve"> 3 к настоящему Административному регламенту, направляется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7478CD" w:rsidRPr="007B74B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2.19. Основания для приостановления предоставления муниципальной услуги законодательством не предусмотрено.</w:t>
      </w:r>
    </w:p>
    <w:p w:rsidR="000F5FC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2.20. Основания для отказа в предоставлении муниципальной услуги: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 наличие противоречивых сведений в заявлении и приложенных к нему документах;</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 выявлена возможность сохранения зеленых насаждений;</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 несоответствие документов, представляемых заявителем, по форме или содержанию требованиям законодательства Российской Федерации;</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 заявление подано неуполномоченным лицом.</w:t>
      </w:r>
    </w:p>
    <w:p w:rsidR="000F5FC5" w:rsidRDefault="007478CD" w:rsidP="000F5FC5">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Решение об </w:t>
      </w:r>
      <w:proofErr w:type="gramStart"/>
      <w:r w:rsidRPr="007B74B5">
        <w:rPr>
          <w:rFonts w:ascii="Times New Roman" w:hAnsi="Times New Roman" w:cs="Times New Roman"/>
          <w:sz w:val="28"/>
          <w:szCs w:val="28"/>
        </w:rPr>
        <w:t>отказе</w:t>
      </w:r>
      <w:proofErr w:type="gramEnd"/>
      <w:r w:rsidRPr="007B74B5">
        <w:rPr>
          <w:rFonts w:ascii="Times New Roman" w:hAnsi="Times New Roman" w:cs="Times New Roman"/>
          <w:sz w:val="28"/>
          <w:szCs w:val="28"/>
        </w:rPr>
        <w:t xml:space="preserve"> в предоставлении муниципальной услуги, оформляется</w:t>
      </w:r>
      <w:r w:rsidR="000F5FC5">
        <w:rPr>
          <w:rFonts w:ascii="Times New Roman" w:hAnsi="Times New Roman" w:cs="Times New Roman"/>
          <w:sz w:val="28"/>
          <w:szCs w:val="28"/>
        </w:rPr>
        <w:t xml:space="preserve"> по форме согласно Приложению №</w:t>
      </w:r>
      <w:r w:rsidRPr="007B74B5">
        <w:rPr>
          <w:rFonts w:ascii="Times New Roman" w:hAnsi="Times New Roman" w:cs="Times New Roman"/>
          <w:sz w:val="28"/>
          <w:szCs w:val="28"/>
        </w:rPr>
        <w:t>3 к настоящему Административному регламенту.</w:t>
      </w:r>
    </w:p>
    <w:p w:rsidR="007478CD" w:rsidRPr="007B74B5" w:rsidRDefault="007478CD" w:rsidP="007478CD">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2.21. Услуги, необходимые и обязательные для предоставления муниципальной услуги, отсутствуют.</w:t>
      </w:r>
    </w:p>
    <w:p w:rsidR="007478CD" w:rsidRPr="007B74B5" w:rsidRDefault="007478CD" w:rsidP="007478CD">
      <w:pPr>
        <w:pStyle w:val="ConsPlusNormal"/>
        <w:ind w:left="-142" w:right="-710"/>
        <w:jc w:val="both"/>
        <w:rPr>
          <w:rFonts w:ascii="Times New Roman" w:hAnsi="Times New Roman" w:cs="Times New Roman"/>
          <w:sz w:val="28"/>
          <w:szCs w:val="28"/>
        </w:rPr>
      </w:pPr>
    </w:p>
    <w:p w:rsidR="006C1D14"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Порядок, размер и основания взимания государственной пошлины </w:t>
      </w:r>
    </w:p>
    <w:p w:rsidR="007478CD" w:rsidRPr="007B74B5" w:rsidRDefault="006C1D14" w:rsidP="007478CD">
      <w:pPr>
        <w:pStyle w:val="ConsPlusNormal"/>
        <w:ind w:left="-142" w:right="-710"/>
        <w:jc w:val="center"/>
        <w:rPr>
          <w:rFonts w:ascii="Times New Roman" w:hAnsi="Times New Roman" w:cs="Times New Roman"/>
          <w:sz w:val="28"/>
          <w:szCs w:val="28"/>
        </w:rPr>
      </w:pPr>
      <w:r>
        <w:rPr>
          <w:rFonts w:ascii="Times New Roman" w:hAnsi="Times New Roman" w:cs="Times New Roman"/>
          <w:sz w:val="28"/>
          <w:szCs w:val="28"/>
        </w:rPr>
        <w:t>и</w:t>
      </w:r>
      <w:r w:rsidR="007478CD" w:rsidRPr="007B74B5">
        <w:rPr>
          <w:rFonts w:ascii="Times New Roman" w:hAnsi="Times New Roman" w:cs="Times New Roman"/>
          <w:sz w:val="28"/>
          <w:szCs w:val="28"/>
        </w:rPr>
        <w:t>ли</w:t>
      </w:r>
      <w:r>
        <w:rPr>
          <w:rFonts w:ascii="Times New Roman" w:hAnsi="Times New Roman" w:cs="Times New Roman"/>
          <w:sz w:val="28"/>
          <w:szCs w:val="28"/>
        </w:rPr>
        <w:t xml:space="preserve"> </w:t>
      </w:r>
      <w:r w:rsidR="007478CD" w:rsidRPr="007B74B5">
        <w:rPr>
          <w:rFonts w:ascii="Times New Roman" w:hAnsi="Times New Roman" w:cs="Times New Roman"/>
          <w:sz w:val="28"/>
          <w:szCs w:val="28"/>
        </w:rPr>
        <w:t>иной оплаты, взимаемой за предоставление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2.22. Предоставление муниципальной услуги осуществляется бесплатно.</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6C1D14"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2.23. Выдача разрешения на право вырубки зеленых насаждений осуществляется после внесения заявителем платы за проведение компенсационного озеленения при уничтожении зеленых насаждений на </w:t>
      </w:r>
      <w:r w:rsidRPr="006C1D14">
        <w:rPr>
          <w:rFonts w:ascii="Times New Roman" w:hAnsi="Times New Roman" w:cs="Times New Roman"/>
          <w:sz w:val="28"/>
          <w:szCs w:val="28"/>
        </w:rPr>
        <w:t xml:space="preserve">территории </w:t>
      </w:r>
      <w:r w:rsidR="000F5FC5" w:rsidRPr="006C1D14">
        <w:rPr>
          <w:rFonts w:ascii="Times New Roman" w:hAnsi="Times New Roman" w:cs="Times New Roman"/>
          <w:bCs/>
          <w:iCs/>
          <w:sz w:val="28"/>
          <w:szCs w:val="28"/>
        </w:rPr>
        <w:t xml:space="preserve">городского поселения Залукокоаже Зольского муниципального района </w:t>
      </w:r>
      <w:r w:rsidR="000F5FC5" w:rsidRPr="006C1D14">
        <w:rPr>
          <w:rFonts w:ascii="Times New Roman" w:hAnsi="Times New Roman" w:cs="Times New Roman"/>
          <w:bCs/>
          <w:sz w:val="28"/>
          <w:szCs w:val="28"/>
        </w:rPr>
        <w:t>Кабардино-Балкарской Республики</w:t>
      </w:r>
      <w:r w:rsidR="000F5FC5" w:rsidRPr="006C1D14">
        <w:rPr>
          <w:rFonts w:ascii="Times New Roman" w:hAnsi="Times New Roman" w:cs="Times New Roman"/>
          <w:sz w:val="28"/>
          <w:szCs w:val="28"/>
        </w:rPr>
        <w:t xml:space="preserve"> </w:t>
      </w:r>
    </w:p>
    <w:p w:rsidR="006C7258" w:rsidRPr="006C1D14" w:rsidRDefault="006C7258"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Требования к помещениям, в которых предоставляется муниципальная услуга</w:t>
      </w:r>
      <w:r w:rsidR="006C7258">
        <w:rPr>
          <w:rFonts w:ascii="Times New Roman" w:hAnsi="Times New Roman" w:cs="Times New Roman"/>
          <w:sz w:val="28"/>
          <w:szCs w:val="28"/>
        </w:rPr>
        <w:t>.</w:t>
      </w:r>
    </w:p>
    <w:p w:rsidR="007478CD" w:rsidRPr="007B74B5" w:rsidRDefault="007478CD" w:rsidP="007478CD">
      <w:pPr>
        <w:pStyle w:val="ConsPlusNormal"/>
        <w:ind w:left="-142" w:right="-710"/>
        <w:jc w:val="both"/>
        <w:rPr>
          <w:rFonts w:ascii="Times New Roman" w:hAnsi="Times New Roman" w:cs="Times New Roman"/>
          <w:sz w:val="28"/>
          <w:szCs w:val="28"/>
        </w:rPr>
      </w:pP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случае</w:t>
      </w:r>
      <w:proofErr w:type="gramStart"/>
      <w:r w:rsidRPr="007B74B5">
        <w:rPr>
          <w:rFonts w:ascii="Times New Roman" w:hAnsi="Times New Roman" w:cs="Times New Roman"/>
          <w:sz w:val="28"/>
          <w:szCs w:val="28"/>
        </w:rPr>
        <w:t>,</w:t>
      </w:r>
      <w:proofErr w:type="gramEnd"/>
      <w:r w:rsidRPr="007B74B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наименование;</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местонахождение и юридический адрес; режим работы;</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график приема;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номера телефонов для справок.</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478CD" w:rsidRPr="007B74B5"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Помещения, в которых предоставляется муниципальная услуга, оснащаются:</w:t>
      </w:r>
    </w:p>
    <w:p w:rsidR="006C7258"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противопожарной системой и средствами пожаротушения;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туалетными комнатами для посетителей.</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номера кабинета и наименования отдела;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графика приема Заявителей.</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 предоставлении муниципальной услуги инвалидам обеспечиваются: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допуск сурдопереводчика и тифлосурдопереводчика;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7B74B5">
        <w:rPr>
          <w:rFonts w:ascii="Times New Roman" w:hAnsi="Times New Roman" w:cs="Times New Roman"/>
          <w:sz w:val="28"/>
          <w:szCs w:val="28"/>
        </w:rPr>
        <w:t>муниципальная</w:t>
      </w:r>
      <w:proofErr w:type="gramEnd"/>
      <w:r w:rsidRPr="007B74B5">
        <w:rPr>
          <w:rFonts w:ascii="Times New Roman" w:hAnsi="Times New Roman" w:cs="Times New Roman"/>
          <w:sz w:val="28"/>
          <w:szCs w:val="28"/>
        </w:rPr>
        <w:t xml:space="preserve"> услуги;</w:t>
      </w:r>
    </w:p>
    <w:p w:rsidR="007478CD" w:rsidRPr="007B74B5"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Показатели доступности и качества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2.27. Основными показателями доступности предоставления муниципальной услуги являются: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2.27.1.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2.27.2. Возможность получения заявителем уведомлений о предоставлении муниципальной услуги с помощью ЕПГУ.</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2.28. Основными показателями качества предоставления муниципальной услуги являются: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2.28.4. Отсутствие нарушений установленных сроков в процессе предоставления муниципальной услуги.</w:t>
      </w:r>
    </w:p>
    <w:p w:rsidR="007478CD" w:rsidRPr="007B74B5"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74B5">
        <w:rPr>
          <w:rFonts w:ascii="Times New Roman" w:hAnsi="Times New Roman" w:cs="Times New Roman"/>
          <w:sz w:val="28"/>
          <w:szCs w:val="28"/>
        </w:rPr>
        <w:t>итогам</w:t>
      </w:r>
      <w:proofErr w:type="gramEnd"/>
      <w:r w:rsidRPr="007B74B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478CD" w:rsidRPr="007B74B5" w:rsidRDefault="007478CD" w:rsidP="007478CD">
      <w:pPr>
        <w:pStyle w:val="ConsPlusNormal"/>
        <w:ind w:left="-142" w:right="-710"/>
        <w:jc w:val="both"/>
        <w:rPr>
          <w:rFonts w:ascii="Times New Roman" w:hAnsi="Times New Roman" w:cs="Times New Roman"/>
          <w:sz w:val="28"/>
          <w:szCs w:val="28"/>
        </w:rPr>
      </w:pP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7478CD" w:rsidRPr="007B74B5"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C7258"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2.31. Электронные документы могут быть предоставлены в следующих форматах: </w:t>
      </w:r>
      <w:proofErr w:type="spellStart"/>
      <w:r w:rsidRPr="007B74B5">
        <w:rPr>
          <w:rFonts w:ascii="Times New Roman" w:hAnsi="Times New Roman" w:cs="Times New Roman"/>
          <w:sz w:val="28"/>
          <w:szCs w:val="28"/>
        </w:rPr>
        <w:t>xml</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doc</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docx</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odt</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xls</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xlsx</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ods</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pdf</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jpg</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jpeg</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zip</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rar</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sig</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png</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bmp</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tiff</w:t>
      </w:r>
      <w:proofErr w:type="spellEnd"/>
      <w:r w:rsidRPr="007B74B5">
        <w:rPr>
          <w:rFonts w:ascii="Times New Roman" w:hAnsi="Times New Roman" w:cs="Times New Roman"/>
          <w:sz w:val="28"/>
          <w:szCs w:val="28"/>
        </w:rPr>
        <w:t>.</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74B5">
        <w:rPr>
          <w:rFonts w:ascii="Times New Roman" w:hAnsi="Times New Roman" w:cs="Times New Roman"/>
          <w:sz w:val="28"/>
          <w:szCs w:val="28"/>
        </w:rPr>
        <w:t>dpi</w:t>
      </w:r>
      <w:proofErr w:type="spellEnd"/>
      <w:r w:rsidRPr="007B74B5">
        <w:rPr>
          <w:rFonts w:ascii="Times New Roman" w:hAnsi="Times New Roman" w:cs="Times New Roman"/>
          <w:sz w:val="28"/>
          <w:szCs w:val="28"/>
        </w:rPr>
        <w:t xml:space="preserve"> (масштаб 1:1) с использованием следующих режимов:</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Электронные документы должны обеспечивать:</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возможность идентифицировать документ и количество листов в документе;</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Документы, подлежащие представлению в форматах </w:t>
      </w:r>
      <w:proofErr w:type="spellStart"/>
      <w:r w:rsidRPr="007B74B5">
        <w:rPr>
          <w:rFonts w:ascii="Times New Roman" w:hAnsi="Times New Roman" w:cs="Times New Roman"/>
          <w:sz w:val="28"/>
          <w:szCs w:val="28"/>
        </w:rPr>
        <w:t>xls</w:t>
      </w:r>
      <w:proofErr w:type="spellEnd"/>
      <w:r w:rsidRPr="007B74B5">
        <w:rPr>
          <w:rFonts w:ascii="Times New Roman" w:hAnsi="Times New Roman" w:cs="Times New Roman"/>
          <w:sz w:val="28"/>
          <w:szCs w:val="28"/>
        </w:rPr>
        <w:t xml:space="preserve">, </w:t>
      </w:r>
      <w:proofErr w:type="spellStart"/>
      <w:r w:rsidRPr="007B74B5">
        <w:rPr>
          <w:rFonts w:ascii="Times New Roman" w:hAnsi="Times New Roman" w:cs="Times New Roman"/>
          <w:sz w:val="28"/>
          <w:szCs w:val="28"/>
        </w:rPr>
        <w:t>xlsx</w:t>
      </w:r>
      <w:proofErr w:type="spellEnd"/>
      <w:r w:rsidRPr="007B74B5">
        <w:rPr>
          <w:rFonts w:ascii="Times New Roman" w:hAnsi="Times New Roman" w:cs="Times New Roman"/>
          <w:sz w:val="28"/>
          <w:szCs w:val="28"/>
        </w:rPr>
        <w:t xml:space="preserve"> или </w:t>
      </w:r>
      <w:proofErr w:type="spellStart"/>
      <w:r w:rsidRPr="007B74B5">
        <w:rPr>
          <w:rFonts w:ascii="Times New Roman" w:hAnsi="Times New Roman" w:cs="Times New Roman"/>
          <w:sz w:val="28"/>
          <w:szCs w:val="28"/>
        </w:rPr>
        <w:t>ods</w:t>
      </w:r>
      <w:proofErr w:type="spellEnd"/>
      <w:r w:rsidRPr="007B74B5">
        <w:rPr>
          <w:rFonts w:ascii="Times New Roman" w:hAnsi="Times New Roman" w:cs="Times New Roman"/>
          <w:sz w:val="28"/>
          <w:szCs w:val="28"/>
        </w:rPr>
        <w:t>, формируются в виде отдельного электронного документа.</w:t>
      </w:r>
    </w:p>
    <w:p w:rsidR="007478CD" w:rsidRPr="007B74B5"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2.32. Муниципальная услуга не предоставляется в упреждающем (проактивном) режиме, предусмотренном частью 1 статьи 7.3 Федерального закона N 210-ФЗ.</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Исчерпывающий перечень административных процедур</w:t>
      </w:r>
    </w:p>
    <w:p w:rsidR="007478CD" w:rsidRPr="007B74B5" w:rsidRDefault="007478CD" w:rsidP="007478CD">
      <w:pPr>
        <w:pStyle w:val="ConsPlusNormal"/>
        <w:ind w:left="-142" w:right="-710"/>
        <w:jc w:val="both"/>
        <w:rPr>
          <w:rFonts w:ascii="Times New Roman" w:hAnsi="Times New Roman" w:cs="Times New Roman"/>
          <w:sz w:val="28"/>
          <w:szCs w:val="28"/>
        </w:rPr>
      </w:pP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 формирование и направление межведомственных запросов документов (информации), необходимых для рассмотрения заявления;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 проведение осмотра зеленых насаждений;</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 рассмотрение заявления, принятие решения по итогам рассмотрения;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 выдача результата на бумажном носителе (опционально).</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Описание административных проц</w:t>
      </w:r>
      <w:r w:rsidR="006C7258">
        <w:rPr>
          <w:rFonts w:ascii="Times New Roman" w:hAnsi="Times New Roman" w:cs="Times New Roman"/>
          <w:sz w:val="28"/>
          <w:szCs w:val="28"/>
        </w:rPr>
        <w:t>едур представлено в Приложении</w:t>
      </w:r>
      <w:r w:rsidRPr="007B74B5">
        <w:rPr>
          <w:rFonts w:ascii="Times New Roman" w:hAnsi="Times New Roman" w:cs="Times New Roman"/>
          <w:sz w:val="28"/>
          <w:szCs w:val="28"/>
        </w:rPr>
        <w:t xml:space="preserve"> </w:t>
      </w:r>
      <w:r w:rsidR="006C7258">
        <w:rPr>
          <w:rFonts w:ascii="Times New Roman" w:hAnsi="Times New Roman" w:cs="Times New Roman"/>
          <w:sz w:val="28"/>
          <w:szCs w:val="28"/>
        </w:rPr>
        <w:t>№</w:t>
      </w:r>
      <w:r w:rsidRPr="007B74B5">
        <w:rPr>
          <w:rFonts w:ascii="Times New Roman" w:hAnsi="Times New Roman" w:cs="Times New Roman"/>
          <w:sz w:val="28"/>
          <w:szCs w:val="28"/>
        </w:rPr>
        <w:t>4 к настоящему Административному регламенту.</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6C7258" w:rsidRDefault="007478CD" w:rsidP="006C7258">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C7258" w:rsidRDefault="007478CD" w:rsidP="006C7258">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6C7258" w:rsidRDefault="007478CD" w:rsidP="006C7258">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7B74B5">
        <w:rPr>
          <w:rFonts w:ascii="Times New Roman" w:hAnsi="Times New Roman"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Максимальный срок исполнения административной процедуры:</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Прием и регистрация документов осуществляется:</w:t>
      </w:r>
    </w:p>
    <w:p w:rsidR="006C7258" w:rsidRDefault="007478CD" w:rsidP="006C7258">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на личном приеме граждан - не более 20 минут;</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Уведомление об </w:t>
      </w:r>
      <w:proofErr w:type="gramStart"/>
      <w:r w:rsidRPr="007B74B5">
        <w:rPr>
          <w:rFonts w:ascii="Times New Roman" w:hAnsi="Times New Roman" w:cs="Times New Roman"/>
          <w:sz w:val="28"/>
          <w:szCs w:val="28"/>
        </w:rPr>
        <w:t>отказе</w:t>
      </w:r>
      <w:proofErr w:type="gramEnd"/>
      <w:r w:rsidRPr="007B74B5">
        <w:rPr>
          <w:rFonts w:ascii="Times New Roman" w:hAnsi="Times New Roman" w:cs="Times New Roman"/>
          <w:sz w:val="28"/>
          <w:szCs w:val="28"/>
        </w:rPr>
        <w:t xml:space="preserve">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Результатом исполнения административной процедуры является: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 направление уведомления об </w:t>
      </w:r>
      <w:proofErr w:type="gramStart"/>
      <w:r w:rsidRPr="007B74B5">
        <w:rPr>
          <w:rFonts w:ascii="Times New Roman" w:hAnsi="Times New Roman" w:cs="Times New Roman"/>
          <w:sz w:val="28"/>
          <w:szCs w:val="28"/>
        </w:rPr>
        <w:t>отказе</w:t>
      </w:r>
      <w:proofErr w:type="gramEnd"/>
      <w:r w:rsidRPr="007B74B5">
        <w:rPr>
          <w:rFonts w:ascii="Times New Roman" w:hAnsi="Times New Roman" w:cs="Times New Roman"/>
          <w:sz w:val="28"/>
          <w:szCs w:val="28"/>
        </w:rPr>
        <w:t xml:space="preserve"> в приеме к рассмотрению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3.1.2. Формирование и направление межведомственных запросов документов (информации), необходимых для рассмотрения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3.1.3. Проведение осмотра зеленых насаждений.</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Основанием для начала административной процедуры по проведению осмотра зеленых насаждений, указанных в комплекте документов заявителя (далее - Осмотр), является постановление/распоряжение о создании Комиссии по осмотру зеленых насаждений (далее - Комиссия).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соответствии с постановлением/распоряжением Комиссией в присутствии Заявителя проводится осмотр зеленых насаждений.</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 дате и времени проведения Осмотра заявитель уведомляется любым доступным способом (посредством почтовой связи, в электронной форме, по телефону) в день утверждения постановления/распоряжения о создании Комиссии.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 проведении Осмотра анализируется достоверность сведений, указанных заявителем в представленных документах.</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 результатам проведения Осмотра Комиссией, проводившей его, составляется Акт осмотра зеленых насаждений (далее - Акт) в двух экземплярах.</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Максимальный срок исполнения административной процедуры - 10 рабочих дней со дня получения ответов на межведомственные запросы.</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Результатом исполнения административной процедуры является составленный Акт осмотра зеленых насаждений.</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3.1.4. Рассмотрение заявления, принятие решения по итогам рассмотрения.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 предусмотренных пунктом 2.20 настоящего Административного регламента.</w:t>
      </w:r>
    </w:p>
    <w:p w:rsidR="007478CD" w:rsidRPr="00B94E3A"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По итогам рассмотрения должностное лицо Уполномоченного органа, ответственное за предоставление муниципальной услуги, готовит проект разрешения на право вырубки зеленых насаждений или проект решения об </w:t>
      </w:r>
      <w:r w:rsidRPr="00B94E3A">
        <w:rPr>
          <w:rFonts w:ascii="Times New Roman" w:hAnsi="Times New Roman" w:cs="Times New Roman"/>
          <w:sz w:val="28"/>
          <w:szCs w:val="28"/>
        </w:rPr>
        <w:t>отказе в предоставлении муниципальной услуги.</w:t>
      </w:r>
    </w:p>
    <w:p w:rsidR="00A105FC" w:rsidRPr="00B94E3A" w:rsidRDefault="007478CD" w:rsidP="007478CD">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 xml:space="preserve">Проект решения об </w:t>
      </w:r>
      <w:proofErr w:type="gramStart"/>
      <w:r w:rsidRPr="00B94E3A">
        <w:rPr>
          <w:rFonts w:ascii="Times New Roman" w:hAnsi="Times New Roman" w:cs="Times New Roman"/>
          <w:sz w:val="28"/>
          <w:szCs w:val="28"/>
        </w:rPr>
        <w:t>отказе</w:t>
      </w:r>
      <w:proofErr w:type="gramEnd"/>
      <w:r w:rsidRPr="00B94E3A">
        <w:rPr>
          <w:rFonts w:ascii="Times New Roman" w:hAnsi="Times New Roman" w:cs="Times New Roman"/>
          <w:sz w:val="28"/>
          <w:szCs w:val="28"/>
        </w:rPr>
        <w:t xml:space="preserve"> в предоставлении муниципальной услуги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предусмотренных пунктом 2.20 настоящего Административного регламента.</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Разрешение на право вырубки зеленых насаждений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В решении об отказе в предоставлении муниципальной услуги должно быть указано основание отказа, предусмотренное пунктом 2.20 настоящего Административного регламента.</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В случае если заявление подано с нарушением требований, предусмотренных пунктом 2.8 настоящего Административного регламента, в решении об отказе в предоставлении муниципальной услуги должно быть указано, в чем состоит такое нарушение.</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Проект разрешения на право вырубки зеленых насаждений или проект решения об отказе в предоставлении муниципальной услуги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Максимальный срок исполнения административной процедуры - 2 рабочих дня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Результатом исполнения административной процедуры является:</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разрешение на право вырубки зеленых насаждений;</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 xml:space="preserve">решения об </w:t>
      </w:r>
      <w:proofErr w:type="gramStart"/>
      <w:r w:rsidRPr="00B94E3A">
        <w:rPr>
          <w:rFonts w:ascii="Times New Roman" w:hAnsi="Times New Roman" w:cs="Times New Roman"/>
          <w:sz w:val="28"/>
          <w:szCs w:val="28"/>
        </w:rPr>
        <w:t>отказе</w:t>
      </w:r>
      <w:proofErr w:type="gramEnd"/>
      <w:r w:rsidRPr="00B94E3A">
        <w:rPr>
          <w:rFonts w:ascii="Times New Roman" w:hAnsi="Times New Roman" w:cs="Times New Roman"/>
          <w:sz w:val="28"/>
          <w:szCs w:val="28"/>
        </w:rPr>
        <w:t xml:space="preserve"> в предоставлении муниципальной услуги.</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3.1.5. Выдача результата на бумажном носителе (опционально).</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3.1.4 настоящего Административного регламента.</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7478CD"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7478CD" w:rsidRPr="00B94E3A" w:rsidRDefault="007478CD" w:rsidP="007478CD">
      <w:pPr>
        <w:pStyle w:val="ConsPlusNormal"/>
        <w:ind w:left="-142" w:right="-710"/>
        <w:jc w:val="both"/>
        <w:rPr>
          <w:rFonts w:ascii="Times New Roman" w:hAnsi="Times New Roman" w:cs="Times New Roman"/>
          <w:sz w:val="28"/>
          <w:szCs w:val="28"/>
        </w:rPr>
      </w:pPr>
    </w:p>
    <w:p w:rsidR="007478CD" w:rsidRPr="00B94E3A" w:rsidRDefault="007478CD" w:rsidP="007478CD">
      <w:pPr>
        <w:pStyle w:val="ConsPlusNormal"/>
        <w:ind w:left="-142" w:right="-710"/>
        <w:jc w:val="center"/>
        <w:rPr>
          <w:rFonts w:ascii="Times New Roman" w:hAnsi="Times New Roman" w:cs="Times New Roman"/>
          <w:sz w:val="28"/>
          <w:szCs w:val="28"/>
        </w:rPr>
      </w:pPr>
      <w:r w:rsidRPr="00B94E3A">
        <w:rPr>
          <w:rFonts w:ascii="Times New Roman" w:hAnsi="Times New Roman" w:cs="Times New Roman"/>
          <w:sz w:val="28"/>
          <w:szCs w:val="28"/>
        </w:rPr>
        <w:t>Перечень административных процедур (действий) при предоставлении муниципальной услуги услуг в электронной форме</w:t>
      </w:r>
    </w:p>
    <w:p w:rsidR="007478CD" w:rsidRPr="00B94E3A" w:rsidRDefault="007478CD" w:rsidP="007478CD">
      <w:pPr>
        <w:pStyle w:val="ConsPlusNormal"/>
        <w:ind w:left="-142" w:right="-710"/>
        <w:jc w:val="both"/>
        <w:rPr>
          <w:rFonts w:ascii="Times New Roman" w:hAnsi="Times New Roman" w:cs="Times New Roman"/>
          <w:sz w:val="28"/>
          <w:szCs w:val="28"/>
        </w:rPr>
      </w:pP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получение информации о порядке и сроках предоставления муниципальной услуги;</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формирование заявления;</w:t>
      </w:r>
    </w:p>
    <w:p w:rsidR="00A105FC" w:rsidRPr="00B94E3A"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получение результата предоставления муниципальной услуги;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получение сведений о ходе рассмотрения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осуществление оценки качества предоставления муниципальной услуги;</w:t>
      </w:r>
    </w:p>
    <w:p w:rsidR="007478CD" w:rsidRPr="007B74B5"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478CD" w:rsidRPr="007B74B5" w:rsidRDefault="007478CD" w:rsidP="007478CD">
      <w:pPr>
        <w:pStyle w:val="ConsPlusNormal"/>
        <w:ind w:left="-142" w:right="-710"/>
        <w:jc w:val="both"/>
        <w:rPr>
          <w:rFonts w:ascii="Times New Roman" w:hAnsi="Times New Roman" w:cs="Times New Roman"/>
          <w:sz w:val="28"/>
          <w:szCs w:val="28"/>
        </w:rPr>
      </w:pPr>
    </w:p>
    <w:p w:rsidR="00A105FC"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Порядок осуществления административных процедур (действий) </w:t>
      </w: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в электронной форме</w:t>
      </w:r>
    </w:p>
    <w:p w:rsidR="007478CD" w:rsidRPr="007B74B5" w:rsidRDefault="007478CD" w:rsidP="007478CD">
      <w:pPr>
        <w:pStyle w:val="ConsPlusNormal"/>
        <w:ind w:left="-142" w:right="-710"/>
        <w:jc w:val="both"/>
        <w:rPr>
          <w:rFonts w:ascii="Times New Roman" w:hAnsi="Times New Roman" w:cs="Times New Roman"/>
          <w:sz w:val="28"/>
          <w:szCs w:val="28"/>
        </w:rPr>
      </w:pP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Формирование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3.3.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 формировании заявления заявителю обеспечивается: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б) возможность печати на бумажном носителе копии электронной формы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д) возможность вернуться на любой из этапов заполнения электронной формы заявления без </w:t>
      </w:r>
      <w:proofErr w:type="gramStart"/>
      <w:r w:rsidRPr="007B74B5">
        <w:rPr>
          <w:rFonts w:ascii="Times New Roman" w:hAnsi="Times New Roman" w:cs="Times New Roman"/>
          <w:sz w:val="28"/>
          <w:szCs w:val="28"/>
        </w:rPr>
        <w:t>потери</w:t>
      </w:r>
      <w:proofErr w:type="gramEnd"/>
      <w:r w:rsidRPr="007B74B5">
        <w:rPr>
          <w:rFonts w:ascii="Times New Roman" w:hAnsi="Times New Roman" w:cs="Times New Roman"/>
          <w:sz w:val="28"/>
          <w:szCs w:val="28"/>
        </w:rPr>
        <w:t xml:space="preserve"> ранее введенной информации;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Сформированное и подписанное </w:t>
      </w:r>
      <w:proofErr w:type="gramStart"/>
      <w:r w:rsidRPr="007B74B5">
        <w:rPr>
          <w:rFonts w:ascii="Times New Roman" w:hAnsi="Times New Roman" w:cs="Times New Roman"/>
          <w:sz w:val="28"/>
          <w:szCs w:val="28"/>
        </w:rPr>
        <w:t>заявление</w:t>
      </w:r>
      <w:proofErr w:type="gramEnd"/>
      <w:r w:rsidRPr="007B74B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Ответственное должностное лицо:</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рассматривает поступившие заявления и приложенные образы документов (документы);</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Получение результата предоставления муниципальной услуги.</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Получение сведений о ходе рассмотрения заявления.</w:t>
      </w:r>
    </w:p>
    <w:p w:rsidR="00A105FC"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478CD" w:rsidRPr="007B74B5" w:rsidRDefault="007478CD" w:rsidP="00A105FC">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105FC" w:rsidRDefault="007478CD" w:rsidP="007478CD">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Осуществление оценки качества предоставления муниципальной услуги.</w:t>
      </w:r>
    </w:p>
    <w:p w:rsidR="00A105FC"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3.8. Оценка качества предоставления муниципальной услуги.</w:t>
      </w:r>
    </w:p>
    <w:p w:rsidR="00A105FC" w:rsidRPr="00B94E3A" w:rsidRDefault="007478CD" w:rsidP="00A105FC">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B94E3A">
        <w:rPr>
          <w:rFonts w:ascii="Times New Roman" w:hAnsi="Times New Roman" w:cs="Times New Roman"/>
          <w:sz w:val="28"/>
          <w:szCs w:val="28"/>
        </w:rPr>
        <w:t>утвержденными постановлением Правительства Российской Федерации от 12.</w:t>
      </w:r>
      <w:r w:rsidR="00A105FC" w:rsidRPr="00B94E3A">
        <w:rPr>
          <w:rFonts w:ascii="Times New Roman" w:hAnsi="Times New Roman" w:cs="Times New Roman"/>
          <w:sz w:val="28"/>
          <w:szCs w:val="28"/>
        </w:rPr>
        <w:t>12.2012 №</w:t>
      </w:r>
      <w:r w:rsidRPr="00B94E3A">
        <w:rPr>
          <w:rFonts w:ascii="Times New Roman" w:hAnsi="Times New Roman" w:cs="Times New Roman"/>
          <w:sz w:val="28"/>
          <w:szCs w:val="28"/>
        </w:rPr>
        <w:t>1284 "Об</w:t>
      </w:r>
      <w:proofErr w:type="gramEnd"/>
      <w:r w:rsidRPr="00B94E3A">
        <w:rPr>
          <w:rFonts w:ascii="Times New Roman" w:hAnsi="Times New Roman" w:cs="Times New Roman"/>
          <w:sz w:val="28"/>
          <w:szCs w:val="28"/>
        </w:rPr>
        <w:t xml:space="preserve"> </w:t>
      </w:r>
      <w:proofErr w:type="gramStart"/>
      <w:r w:rsidRPr="00B94E3A">
        <w:rPr>
          <w:rFonts w:ascii="Times New Roman" w:hAnsi="Times New Roman" w:cs="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B94E3A">
        <w:rPr>
          <w:rFonts w:ascii="Times New Roman" w:hAnsi="Times New Roman" w:cs="Times New Roman"/>
          <w:sz w:val="28"/>
          <w:szCs w:val="28"/>
        </w:rPr>
        <w:t xml:space="preserve"> </w:t>
      </w:r>
      <w:proofErr w:type="gramStart"/>
      <w:r w:rsidRPr="00B94E3A">
        <w:rPr>
          <w:rFonts w:ascii="Times New Roman" w:hAnsi="Times New Roman" w:cs="Times New Roman"/>
          <w:sz w:val="28"/>
          <w:szCs w:val="28"/>
        </w:rPr>
        <w:t>прекращении</w:t>
      </w:r>
      <w:proofErr w:type="gramEnd"/>
      <w:r w:rsidRPr="00B94E3A">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A105FC" w:rsidRDefault="007478CD" w:rsidP="00A105FC">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Результаты оценки качества оказания муниципальной</w:t>
      </w:r>
      <w:r w:rsidRPr="007B74B5">
        <w:rPr>
          <w:rFonts w:ascii="Times New Roman" w:hAnsi="Times New Roman" w:cs="Times New Roman"/>
          <w:sz w:val="28"/>
          <w:szCs w:val="28"/>
        </w:rPr>
        <w:t xml:space="preserve"> 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94E3A" w:rsidRDefault="007478CD" w:rsidP="00B94E3A">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Основные показатели доступности и качества муниципальной услуги содержаться в пунктах 2.27 - 2.28 настоящего административного регламента.</w:t>
      </w:r>
    </w:p>
    <w:p w:rsidR="007478CD" w:rsidRPr="007B74B5" w:rsidRDefault="007478CD" w:rsidP="00B94E3A">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602B9" w:rsidRPr="00B94E3A"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3.9. </w:t>
      </w:r>
      <w:proofErr w:type="gramStart"/>
      <w:r w:rsidRPr="007B74B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A105FC">
        <w:rPr>
          <w:rFonts w:ascii="Times New Roman" w:hAnsi="Times New Roman" w:cs="Times New Roman"/>
          <w:sz w:val="28"/>
          <w:szCs w:val="28"/>
        </w:rPr>
        <w:t>тьей 11.2 Федерального закона №</w:t>
      </w:r>
      <w:r w:rsidRPr="007B74B5">
        <w:rPr>
          <w:rFonts w:ascii="Times New Roman" w:hAnsi="Times New Roman" w:cs="Times New Roman"/>
          <w:sz w:val="28"/>
          <w:szCs w:val="28"/>
        </w:rPr>
        <w:t xml:space="preserve">210-ФЗ и в порядке, установленном </w:t>
      </w:r>
      <w:r w:rsidRPr="00B94E3A">
        <w:rPr>
          <w:rFonts w:ascii="Times New Roman" w:hAnsi="Times New Roman" w:cs="Times New Roman"/>
          <w:sz w:val="28"/>
          <w:szCs w:val="28"/>
        </w:rPr>
        <w:t>постановлением Правительства Росс</w:t>
      </w:r>
      <w:r w:rsidR="007602B9" w:rsidRPr="00B94E3A">
        <w:rPr>
          <w:rFonts w:ascii="Times New Roman" w:hAnsi="Times New Roman" w:cs="Times New Roman"/>
          <w:sz w:val="28"/>
          <w:szCs w:val="28"/>
        </w:rPr>
        <w:t>ийской Федерации от 20.11.2012 №</w:t>
      </w:r>
      <w:r w:rsidRPr="00B94E3A">
        <w:rPr>
          <w:rFonts w:ascii="Times New Roman" w:hAnsi="Times New Roman" w:cs="Times New Roman"/>
          <w:sz w:val="28"/>
          <w:szCs w:val="28"/>
        </w:rPr>
        <w:t xml:space="preserve"> 1198 </w:t>
      </w:r>
      <w:r w:rsidR="00B94E3A">
        <w:rPr>
          <w:rFonts w:ascii="Times New Roman" w:hAnsi="Times New Roman" w:cs="Times New Roman"/>
          <w:sz w:val="28"/>
          <w:szCs w:val="28"/>
        </w:rPr>
        <w:t xml:space="preserve">                  </w:t>
      </w:r>
      <w:r w:rsidRPr="00B94E3A">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B94E3A">
        <w:rPr>
          <w:rFonts w:ascii="Times New Roman" w:hAnsi="Times New Roman" w:cs="Times New Roman"/>
          <w:sz w:val="28"/>
          <w:szCs w:val="28"/>
        </w:rPr>
        <w:t xml:space="preserve"> </w:t>
      </w:r>
      <w:proofErr w:type="gramStart"/>
      <w:r w:rsidRPr="00B94E3A">
        <w:rPr>
          <w:rFonts w:ascii="Times New Roman" w:hAnsi="Times New Roman" w:cs="Times New Roman"/>
          <w:sz w:val="28"/>
          <w:szCs w:val="28"/>
        </w:rPr>
        <w:t>случае</w:t>
      </w:r>
      <w:proofErr w:type="gramEnd"/>
      <w:r w:rsidRPr="00B94E3A">
        <w:rPr>
          <w:rFonts w:ascii="Times New Roman" w:hAnsi="Times New Roman" w:cs="Times New Roman"/>
          <w:sz w:val="28"/>
          <w:szCs w:val="28"/>
        </w:rPr>
        <w:t>, если Уполномоченный орган подключен к указанной системе).</w:t>
      </w: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V настоящего административного регламента.</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7478CD" w:rsidRPr="007B74B5" w:rsidRDefault="007478CD" w:rsidP="007478CD">
      <w:pPr>
        <w:pStyle w:val="ConsPlusNormal"/>
        <w:ind w:left="-142" w:right="-710"/>
        <w:jc w:val="both"/>
        <w:rPr>
          <w:rFonts w:ascii="Times New Roman" w:hAnsi="Times New Roman" w:cs="Times New Roman"/>
          <w:sz w:val="28"/>
          <w:szCs w:val="28"/>
        </w:rPr>
      </w:pP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3.10. </w:t>
      </w:r>
      <w:proofErr w:type="gramStart"/>
      <w:r w:rsidRPr="007B74B5">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7478CD" w:rsidRPr="007B74B5"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3.12.4. Срок устранения опечаток и ошибок не должен превышать 3 (трех) рабочих дней </w:t>
      </w:r>
      <w:proofErr w:type="gramStart"/>
      <w:r w:rsidRPr="007B74B5">
        <w:rPr>
          <w:rFonts w:ascii="Times New Roman" w:hAnsi="Times New Roman" w:cs="Times New Roman"/>
          <w:sz w:val="28"/>
          <w:szCs w:val="28"/>
        </w:rPr>
        <w:t>с даты регистрации</w:t>
      </w:r>
      <w:proofErr w:type="gramEnd"/>
      <w:r w:rsidRPr="007B74B5">
        <w:rPr>
          <w:rFonts w:ascii="Times New Roman" w:hAnsi="Times New Roman" w:cs="Times New Roman"/>
          <w:sz w:val="28"/>
          <w:szCs w:val="28"/>
        </w:rPr>
        <w:t xml:space="preserve"> заявления, указанного в подпункте 3.12.1 пункта 3.12 настоящего подраздела.</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IV. Формы </w:t>
      </w:r>
      <w:proofErr w:type="gramStart"/>
      <w:r w:rsidRPr="007B74B5">
        <w:rPr>
          <w:rFonts w:ascii="Times New Roman" w:hAnsi="Times New Roman" w:cs="Times New Roman"/>
          <w:sz w:val="28"/>
          <w:szCs w:val="28"/>
        </w:rPr>
        <w:t>контроля за</w:t>
      </w:r>
      <w:proofErr w:type="gramEnd"/>
      <w:r w:rsidRPr="007B74B5">
        <w:rPr>
          <w:rFonts w:ascii="Times New Roman" w:hAnsi="Times New Roman" w:cs="Times New Roman"/>
          <w:sz w:val="28"/>
          <w:szCs w:val="28"/>
        </w:rPr>
        <w:t xml:space="preserve"> исполнением административного регламента</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Порядок осуществления текущего </w:t>
      </w:r>
      <w:proofErr w:type="gramStart"/>
      <w:r w:rsidRPr="007B74B5">
        <w:rPr>
          <w:rFonts w:ascii="Times New Roman" w:hAnsi="Times New Roman" w:cs="Times New Roman"/>
          <w:sz w:val="28"/>
          <w:szCs w:val="28"/>
        </w:rPr>
        <w:t>контроля за</w:t>
      </w:r>
      <w:proofErr w:type="gramEnd"/>
      <w:r w:rsidRPr="007B74B5">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78CD" w:rsidRPr="007B74B5" w:rsidRDefault="007478CD" w:rsidP="007478CD">
      <w:pPr>
        <w:pStyle w:val="ConsPlusNormal"/>
        <w:ind w:left="-142" w:right="-710"/>
        <w:jc w:val="both"/>
        <w:rPr>
          <w:rFonts w:ascii="Times New Roman" w:hAnsi="Times New Roman" w:cs="Times New Roman"/>
          <w:sz w:val="28"/>
          <w:szCs w:val="28"/>
        </w:rPr>
      </w:pP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4.1. Текущий </w:t>
      </w:r>
      <w:proofErr w:type="gramStart"/>
      <w:r w:rsidRPr="007B74B5">
        <w:rPr>
          <w:rFonts w:ascii="Times New Roman" w:hAnsi="Times New Roman" w:cs="Times New Roman"/>
          <w:sz w:val="28"/>
          <w:szCs w:val="28"/>
        </w:rPr>
        <w:t>контроль за</w:t>
      </w:r>
      <w:proofErr w:type="gramEnd"/>
      <w:r w:rsidRPr="007B74B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Текущий контроль осуществляется путем проведения проверок:</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решений о предоставлении (об отказе в предоставлении) муниципальной услуги;</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выявления и устранения нарушений прав граждан;</w:t>
      </w:r>
    </w:p>
    <w:p w:rsidR="007478CD"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02B9" w:rsidRPr="007B74B5" w:rsidRDefault="007602B9"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74B5">
        <w:rPr>
          <w:rFonts w:ascii="Times New Roman" w:hAnsi="Times New Roman" w:cs="Times New Roman"/>
          <w:sz w:val="28"/>
          <w:szCs w:val="28"/>
        </w:rPr>
        <w:t>контроля за</w:t>
      </w:r>
      <w:proofErr w:type="gramEnd"/>
      <w:r w:rsidRPr="007B74B5">
        <w:rPr>
          <w:rFonts w:ascii="Times New Roman" w:hAnsi="Times New Roman" w:cs="Times New Roman"/>
          <w:sz w:val="28"/>
          <w:szCs w:val="28"/>
        </w:rPr>
        <w:t xml:space="preserve"> полнотой и качеством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4.2. </w:t>
      </w:r>
      <w:proofErr w:type="gramStart"/>
      <w:r w:rsidRPr="007B74B5">
        <w:rPr>
          <w:rFonts w:ascii="Times New Roman" w:hAnsi="Times New Roman" w:cs="Times New Roman"/>
          <w:sz w:val="28"/>
          <w:szCs w:val="28"/>
        </w:rPr>
        <w:t>Контроль за</w:t>
      </w:r>
      <w:proofErr w:type="gramEnd"/>
      <w:r w:rsidRPr="007B74B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правильность и обоснованность принятого решения об </w:t>
      </w:r>
      <w:proofErr w:type="gramStart"/>
      <w:r w:rsidRPr="007B74B5">
        <w:rPr>
          <w:rFonts w:ascii="Times New Roman" w:hAnsi="Times New Roman" w:cs="Times New Roman"/>
          <w:sz w:val="28"/>
          <w:szCs w:val="28"/>
        </w:rPr>
        <w:t>отказе</w:t>
      </w:r>
      <w:proofErr w:type="gramEnd"/>
      <w:r w:rsidRPr="007B74B5">
        <w:rPr>
          <w:rFonts w:ascii="Times New Roman" w:hAnsi="Times New Roman" w:cs="Times New Roman"/>
          <w:sz w:val="28"/>
          <w:szCs w:val="28"/>
        </w:rPr>
        <w:t xml:space="preserve"> в предоставлении муниципальной услуги.</w:t>
      </w:r>
    </w:p>
    <w:p w:rsidR="007602B9"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Основанием для проведения внеплановых проверок являются:</w:t>
      </w:r>
    </w:p>
    <w:p w:rsidR="007602B9" w:rsidRPr="00B94E3A" w:rsidRDefault="007478CD" w:rsidP="007602B9">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w:t>
      </w:r>
      <w:r w:rsidR="007602B9">
        <w:rPr>
          <w:rFonts w:ascii="Times New Roman" w:hAnsi="Times New Roman" w:cs="Times New Roman"/>
          <w:sz w:val="28"/>
          <w:szCs w:val="28"/>
        </w:rPr>
        <w:t>равовых актов</w:t>
      </w:r>
      <w:r w:rsidR="007602B9" w:rsidRPr="007602B9">
        <w:rPr>
          <w:rFonts w:ascii="Times New Roman" w:hAnsi="Times New Roman" w:cs="Times New Roman"/>
          <w:bCs/>
          <w:color w:val="FF0000"/>
          <w:sz w:val="28"/>
          <w:szCs w:val="28"/>
        </w:rPr>
        <w:t xml:space="preserve"> </w:t>
      </w:r>
      <w:r w:rsidR="007602B9" w:rsidRPr="00B94E3A">
        <w:rPr>
          <w:rFonts w:ascii="Times New Roman" w:hAnsi="Times New Roman" w:cs="Times New Roman"/>
          <w:bCs/>
          <w:sz w:val="28"/>
          <w:szCs w:val="28"/>
        </w:rPr>
        <w:t>Кабардино-Балкарской Республики</w:t>
      </w:r>
      <w:r w:rsidRPr="00B94E3A">
        <w:rPr>
          <w:rFonts w:ascii="Times New Roman" w:hAnsi="Times New Roman" w:cs="Times New Roman"/>
          <w:sz w:val="28"/>
          <w:szCs w:val="28"/>
        </w:rPr>
        <w:t xml:space="preserve"> и нормативных правовых актов органов местного самоуправления</w:t>
      </w:r>
      <w:r w:rsidR="007602B9" w:rsidRPr="00B94E3A">
        <w:rPr>
          <w:rFonts w:ascii="Times New Roman" w:hAnsi="Times New Roman" w:cs="Times New Roman"/>
          <w:bCs/>
          <w:iCs/>
          <w:sz w:val="28"/>
          <w:szCs w:val="28"/>
        </w:rPr>
        <w:t xml:space="preserve"> городского поселения Залукокоаже Зольского муниципального района </w:t>
      </w:r>
      <w:r w:rsidR="007602B9" w:rsidRPr="00B94E3A">
        <w:rPr>
          <w:rFonts w:ascii="Times New Roman" w:hAnsi="Times New Roman" w:cs="Times New Roman"/>
          <w:bCs/>
          <w:sz w:val="28"/>
          <w:szCs w:val="28"/>
        </w:rPr>
        <w:t>Кабардино-Балкарской Республики</w:t>
      </w:r>
      <w:r w:rsidRPr="00B94E3A">
        <w:rPr>
          <w:rFonts w:ascii="Times New Roman" w:hAnsi="Times New Roman" w:cs="Times New Roman"/>
          <w:sz w:val="28"/>
          <w:szCs w:val="28"/>
        </w:rPr>
        <w:t>;</w:t>
      </w:r>
    </w:p>
    <w:p w:rsidR="007478CD" w:rsidRPr="007B74B5" w:rsidRDefault="007478CD" w:rsidP="007602B9">
      <w:pPr>
        <w:pStyle w:val="ConsPlusNormal"/>
        <w:ind w:left="-142" w:right="-710"/>
        <w:jc w:val="both"/>
        <w:rPr>
          <w:rFonts w:ascii="Times New Roman" w:hAnsi="Times New Roman" w:cs="Times New Roman"/>
          <w:sz w:val="28"/>
          <w:szCs w:val="28"/>
        </w:rPr>
      </w:pPr>
      <w:r w:rsidRPr="00B94E3A">
        <w:rPr>
          <w:rFonts w:ascii="Times New Roman" w:hAnsi="Times New Roman" w:cs="Times New Roman"/>
          <w:sz w:val="28"/>
          <w:szCs w:val="28"/>
        </w:rPr>
        <w:t>обращения граждан и юридических лиц на нарушения законодательства, в том</w:t>
      </w:r>
      <w:r w:rsidRPr="007B74B5">
        <w:rPr>
          <w:rFonts w:ascii="Times New Roman" w:hAnsi="Times New Roman" w:cs="Times New Roman"/>
          <w:sz w:val="28"/>
          <w:szCs w:val="28"/>
        </w:rPr>
        <w:t xml:space="preserve"> числе на качество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6B5E00" w:rsidRDefault="007478CD" w:rsidP="007478CD">
      <w:pPr>
        <w:pStyle w:val="ConsPlusNormal"/>
        <w:ind w:left="-142" w:right="-710"/>
        <w:jc w:val="both"/>
        <w:rPr>
          <w:rFonts w:ascii="Times New Roman" w:hAnsi="Times New Roman" w:cs="Times New Roman"/>
          <w:sz w:val="28"/>
          <w:szCs w:val="28"/>
        </w:rPr>
      </w:pPr>
      <w:r w:rsidRPr="006B5E00">
        <w:rPr>
          <w:rFonts w:ascii="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w:t>
      </w:r>
      <w:r w:rsidR="007602B9" w:rsidRPr="006B5E00">
        <w:rPr>
          <w:rFonts w:ascii="Times New Roman" w:hAnsi="Times New Roman" w:cs="Times New Roman"/>
          <w:sz w:val="28"/>
          <w:szCs w:val="28"/>
        </w:rPr>
        <w:t>равовых актов</w:t>
      </w:r>
      <w:r w:rsidR="007602B9" w:rsidRPr="006B5E00">
        <w:rPr>
          <w:rFonts w:ascii="Times New Roman" w:hAnsi="Times New Roman" w:cs="Times New Roman"/>
          <w:bCs/>
          <w:sz w:val="28"/>
          <w:szCs w:val="28"/>
        </w:rPr>
        <w:t xml:space="preserve"> Кабардино-Балкарской Республики</w:t>
      </w:r>
      <w:r w:rsidRPr="006B5E00">
        <w:rPr>
          <w:rFonts w:ascii="Times New Roman" w:hAnsi="Times New Roman" w:cs="Times New Roman"/>
          <w:sz w:val="28"/>
          <w:szCs w:val="28"/>
        </w:rPr>
        <w:t xml:space="preserve"> и нормативных правовых актов органов местного самоуправлен</w:t>
      </w:r>
      <w:r w:rsidR="007602B9" w:rsidRPr="006B5E00">
        <w:rPr>
          <w:rFonts w:ascii="Times New Roman" w:hAnsi="Times New Roman" w:cs="Times New Roman"/>
          <w:sz w:val="28"/>
          <w:szCs w:val="28"/>
        </w:rPr>
        <w:t xml:space="preserve">ия </w:t>
      </w:r>
      <w:r w:rsidRPr="006B5E00">
        <w:rPr>
          <w:rFonts w:ascii="Times New Roman" w:hAnsi="Times New Roman" w:cs="Times New Roman"/>
          <w:sz w:val="28"/>
          <w:szCs w:val="28"/>
        </w:rPr>
        <w:t xml:space="preserve"> </w:t>
      </w:r>
      <w:r w:rsidR="007602B9" w:rsidRPr="006B5E00">
        <w:rPr>
          <w:rFonts w:ascii="Times New Roman" w:hAnsi="Times New Roman" w:cs="Times New Roman"/>
          <w:bCs/>
          <w:iCs/>
          <w:sz w:val="28"/>
          <w:szCs w:val="28"/>
        </w:rPr>
        <w:t xml:space="preserve">городского поселения Залукокоаже Зольского муниципального района </w:t>
      </w:r>
      <w:r w:rsidR="007602B9" w:rsidRPr="006B5E00">
        <w:rPr>
          <w:rFonts w:ascii="Times New Roman" w:hAnsi="Times New Roman" w:cs="Times New Roman"/>
          <w:bCs/>
          <w:sz w:val="28"/>
          <w:szCs w:val="28"/>
        </w:rPr>
        <w:t>Кабардино-Балкарской Республики</w:t>
      </w:r>
      <w:r w:rsidR="007602B9" w:rsidRPr="006B5E00">
        <w:rPr>
          <w:rFonts w:ascii="Times New Roman" w:hAnsi="Times New Roman" w:cs="Times New Roman"/>
          <w:sz w:val="28"/>
          <w:szCs w:val="28"/>
        </w:rPr>
        <w:t xml:space="preserve"> </w:t>
      </w:r>
      <w:r w:rsidRPr="006B5E00">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Требования к порядку и формам </w:t>
      </w:r>
      <w:proofErr w:type="gramStart"/>
      <w:r w:rsidRPr="007B74B5">
        <w:rPr>
          <w:rFonts w:ascii="Times New Roman" w:hAnsi="Times New Roman" w:cs="Times New Roman"/>
          <w:sz w:val="28"/>
          <w:szCs w:val="28"/>
        </w:rPr>
        <w:t>контроля за</w:t>
      </w:r>
      <w:proofErr w:type="gramEnd"/>
      <w:r w:rsidRPr="007B74B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7B74B5">
        <w:rPr>
          <w:rFonts w:ascii="Times New Roman" w:hAnsi="Times New Roman" w:cs="Times New Roman"/>
          <w:sz w:val="28"/>
          <w:szCs w:val="28"/>
        </w:rPr>
        <w:t>контроль за</w:t>
      </w:r>
      <w:proofErr w:type="gramEnd"/>
      <w:r w:rsidRPr="007B74B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Граждане, их объединения и организации также имеют право:</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5.1. </w:t>
      </w:r>
      <w:proofErr w:type="gramStart"/>
      <w:r w:rsidRPr="007B74B5">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Заявитель может обратиться с жалобой в следующих случаях:</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w:t>
      </w:r>
      <w:r w:rsidR="007602B9">
        <w:rPr>
          <w:rFonts w:ascii="Times New Roman" w:hAnsi="Times New Roman" w:cs="Times New Roman"/>
          <w:sz w:val="28"/>
          <w:szCs w:val="28"/>
        </w:rPr>
        <w:t xml:space="preserve">татье 15.1 Федерального закона </w:t>
      </w:r>
      <w:r w:rsidRPr="007B74B5">
        <w:rPr>
          <w:rFonts w:ascii="Times New Roman" w:hAnsi="Times New Roman" w:cs="Times New Roman"/>
          <w:sz w:val="28"/>
          <w:szCs w:val="28"/>
        </w:rPr>
        <w:t xml:space="preserve"> </w:t>
      </w:r>
      <w:r w:rsidR="007602B9">
        <w:rPr>
          <w:rFonts w:ascii="Times New Roman" w:hAnsi="Times New Roman" w:cs="Times New Roman"/>
          <w:sz w:val="28"/>
          <w:szCs w:val="28"/>
        </w:rPr>
        <w:t>№</w:t>
      </w:r>
      <w:r w:rsidRPr="007B74B5">
        <w:rPr>
          <w:rFonts w:ascii="Times New Roman" w:hAnsi="Times New Roman" w:cs="Times New Roman"/>
          <w:sz w:val="28"/>
          <w:szCs w:val="28"/>
        </w:rPr>
        <w:t>210-ФЗ;</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7602B9">
        <w:rPr>
          <w:rFonts w:ascii="Times New Roman" w:hAnsi="Times New Roman" w:cs="Times New Roman"/>
          <w:sz w:val="28"/>
          <w:szCs w:val="28"/>
        </w:rPr>
        <w:t>статьи 16 Федерального закона №</w:t>
      </w:r>
      <w:r w:rsidRPr="007B74B5">
        <w:rPr>
          <w:rFonts w:ascii="Times New Roman" w:hAnsi="Times New Roman" w:cs="Times New Roman"/>
          <w:sz w:val="28"/>
          <w:szCs w:val="28"/>
        </w:rPr>
        <w:t>210-ФЗ;</w:t>
      </w:r>
    </w:p>
    <w:p w:rsidR="007478CD" w:rsidRPr="006B5E00"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w:t>
      </w:r>
      <w:r w:rsidR="007602B9">
        <w:rPr>
          <w:rFonts w:ascii="Times New Roman" w:hAnsi="Times New Roman" w:cs="Times New Roman"/>
          <w:sz w:val="28"/>
          <w:szCs w:val="28"/>
        </w:rPr>
        <w:t xml:space="preserve">вовыми актами </w:t>
      </w:r>
      <w:r w:rsidR="007602B9" w:rsidRPr="006B5E00">
        <w:rPr>
          <w:rFonts w:ascii="Times New Roman" w:hAnsi="Times New Roman" w:cs="Times New Roman"/>
          <w:bCs/>
          <w:sz w:val="28"/>
          <w:szCs w:val="28"/>
        </w:rPr>
        <w:t>Кабардино-Балкарской Республики</w:t>
      </w:r>
      <w:r w:rsidRPr="006B5E00">
        <w:rPr>
          <w:rFonts w:ascii="Times New Roman" w:hAnsi="Times New Roman" w:cs="Times New Roman"/>
          <w:sz w:val="28"/>
          <w:szCs w:val="28"/>
        </w:rPr>
        <w:t>, муниципальными правовыми актами для предоставления муниципальной услуги;</w:t>
      </w:r>
    </w:p>
    <w:p w:rsidR="007478CD" w:rsidRPr="006B5E00" w:rsidRDefault="007478CD" w:rsidP="007478CD">
      <w:pPr>
        <w:pStyle w:val="ConsPlusNormal"/>
        <w:spacing w:before="240"/>
        <w:ind w:left="-142" w:right="-710"/>
        <w:jc w:val="both"/>
        <w:rPr>
          <w:rFonts w:ascii="Times New Roman" w:hAnsi="Times New Roman" w:cs="Times New Roman"/>
          <w:sz w:val="28"/>
          <w:szCs w:val="28"/>
        </w:rPr>
      </w:pPr>
      <w:r w:rsidRPr="006B5E0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w:t>
      </w:r>
      <w:r w:rsidR="007602B9" w:rsidRPr="006B5E00">
        <w:rPr>
          <w:rFonts w:ascii="Times New Roman" w:hAnsi="Times New Roman" w:cs="Times New Roman"/>
          <w:sz w:val="28"/>
          <w:szCs w:val="28"/>
        </w:rPr>
        <w:t xml:space="preserve">вовыми актами </w:t>
      </w:r>
      <w:r w:rsidR="007602B9" w:rsidRPr="006B5E00">
        <w:rPr>
          <w:rFonts w:ascii="Times New Roman" w:hAnsi="Times New Roman" w:cs="Times New Roman"/>
          <w:bCs/>
          <w:sz w:val="28"/>
          <w:szCs w:val="28"/>
        </w:rPr>
        <w:t>Кабардино-Балкарской Республики</w:t>
      </w:r>
      <w:r w:rsidRPr="006B5E00">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6B5E0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w:t>
      </w:r>
      <w:r w:rsidR="007602B9" w:rsidRPr="006B5E00">
        <w:rPr>
          <w:rFonts w:ascii="Times New Roman" w:hAnsi="Times New Roman" w:cs="Times New Roman"/>
          <w:sz w:val="28"/>
          <w:szCs w:val="28"/>
        </w:rPr>
        <w:t>вовыми актами</w:t>
      </w:r>
      <w:r w:rsidR="007602B9" w:rsidRPr="006B5E00">
        <w:rPr>
          <w:rFonts w:ascii="Times New Roman" w:hAnsi="Times New Roman" w:cs="Times New Roman"/>
          <w:bCs/>
          <w:sz w:val="28"/>
          <w:szCs w:val="28"/>
        </w:rPr>
        <w:t xml:space="preserve"> Кабардино-Балкарской Республики</w:t>
      </w:r>
      <w:proofErr w:type="gramStart"/>
      <w:r w:rsidR="007602B9" w:rsidRPr="006B5E00">
        <w:rPr>
          <w:rFonts w:ascii="Times New Roman" w:hAnsi="Times New Roman" w:cs="Times New Roman"/>
          <w:sz w:val="28"/>
          <w:szCs w:val="28"/>
        </w:rPr>
        <w:t xml:space="preserve"> </w:t>
      </w:r>
      <w:r w:rsidRPr="006B5E00">
        <w:rPr>
          <w:rFonts w:ascii="Times New Roman" w:hAnsi="Times New Roman" w:cs="Times New Roman"/>
          <w:sz w:val="28"/>
          <w:szCs w:val="28"/>
        </w:rPr>
        <w:t>,</w:t>
      </w:r>
      <w:proofErr w:type="gramEnd"/>
      <w:r w:rsidRPr="006B5E00">
        <w:rPr>
          <w:rFonts w:ascii="Times New Roman" w:hAnsi="Times New Roman" w:cs="Times New Roman"/>
          <w:sz w:val="28"/>
          <w:szCs w:val="28"/>
        </w:rPr>
        <w:t xml:space="preserve"> муниципальными правовыми актами. В указанном случае досудебное</w:t>
      </w:r>
      <w:r w:rsidRPr="007B74B5">
        <w:rPr>
          <w:rFonts w:ascii="Times New Roman" w:hAnsi="Times New Roman" w:cs="Times New Roman"/>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D96A26">
        <w:rPr>
          <w:rFonts w:ascii="Times New Roman" w:hAnsi="Times New Roman" w:cs="Times New Roman"/>
          <w:sz w:val="28"/>
          <w:szCs w:val="28"/>
        </w:rPr>
        <w:t>статьи 16 Федерального закона №</w:t>
      </w:r>
      <w:r w:rsidRPr="007B74B5">
        <w:rPr>
          <w:rFonts w:ascii="Times New Roman" w:hAnsi="Times New Roman" w:cs="Times New Roman"/>
          <w:sz w:val="28"/>
          <w:szCs w:val="28"/>
        </w:rPr>
        <w:t>210-ФЗ;</w:t>
      </w:r>
    </w:p>
    <w:p w:rsidR="007478CD" w:rsidRPr="006B5E00"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w:t>
      </w:r>
      <w:r w:rsidR="00D96A26">
        <w:rPr>
          <w:rFonts w:ascii="Times New Roman" w:hAnsi="Times New Roman" w:cs="Times New Roman"/>
          <w:sz w:val="28"/>
          <w:szCs w:val="28"/>
        </w:rPr>
        <w:t xml:space="preserve">вовыми актами </w:t>
      </w:r>
      <w:r w:rsidR="00D96A26" w:rsidRPr="006B5E00">
        <w:rPr>
          <w:rFonts w:ascii="Times New Roman" w:hAnsi="Times New Roman" w:cs="Times New Roman"/>
          <w:bCs/>
          <w:sz w:val="28"/>
          <w:szCs w:val="28"/>
        </w:rPr>
        <w:t>Кабардино-Балкарской Республики</w:t>
      </w:r>
      <w:r w:rsidRPr="006B5E00">
        <w:rPr>
          <w:rFonts w:ascii="Times New Roman" w:hAnsi="Times New Roman" w:cs="Times New Roman"/>
          <w:sz w:val="28"/>
          <w:szCs w:val="28"/>
        </w:rPr>
        <w:t>, муниципальными правовыми актами;</w:t>
      </w:r>
    </w:p>
    <w:p w:rsidR="00D96A26" w:rsidRDefault="007478CD" w:rsidP="007478CD">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w:t>
      </w:r>
      <w:r w:rsidR="00D96A26">
        <w:rPr>
          <w:rFonts w:ascii="Times New Roman" w:hAnsi="Times New Roman" w:cs="Times New Roman"/>
          <w:sz w:val="28"/>
          <w:szCs w:val="28"/>
        </w:rPr>
        <w:t xml:space="preserve"> статьи 16 Федерального закона </w:t>
      </w:r>
      <w:r w:rsidRPr="007B74B5">
        <w:rPr>
          <w:rFonts w:ascii="Times New Roman" w:hAnsi="Times New Roman" w:cs="Times New Roman"/>
          <w:sz w:val="28"/>
          <w:szCs w:val="28"/>
        </w:rPr>
        <w:t xml:space="preserve"> </w:t>
      </w:r>
      <w:r w:rsidR="00D96A26">
        <w:rPr>
          <w:rFonts w:ascii="Times New Roman" w:hAnsi="Times New Roman" w:cs="Times New Roman"/>
          <w:sz w:val="28"/>
          <w:szCs w:val="28"/>
        </w:rPr>
        <w:t>№</w:t>
      </w:r>
      <w:r w:rsidRPr="007B74B5">
        <w:rPr>
          <w:rFonts w:ascii="Times New Roman" w:hAnsi="Times New Roman" w:cs="Times New Roman"/>
          <w:sz w:val="28"/>
          <w:szCs w:val="28"/>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74B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w:t>
      </w:r>
      <w:r w:rsidR="00D96A26">
        <w:rPr>
          <w:rFonts w:ascii="Times New Roman" w:hAnsi="Times New Roman" w:cs="Times New Roman"/>
          <w:sz w:val="28"/>
          <w:szCs w:val="28"/>
        </w:rPr>
        <w:t xml:space="preserve"> статьи 16 Федерального закона №</w:t>
      </w:r>
      <w:r w:rsidRPr="007B74B5">
        <w:rPr>
          <w:rFonts w:ascii="Times New Roman" w:hAnsi="Times New Roman" w:cs="Times New Roman"/>
          <w:sz w:val="28"/>
          <w:szCs w:val="28"/>
        </w:rPr>
        <w:t xml:space="preserve"> 210-ФЗ;</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96A26" w:rsidRDefault="007478CD" w:rsidP="00D96A26">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Тамбовской области, муниципальными правовыми актами.</w:t>
      </w:r>
      <w:proofErr w:type="gramEnd"/>
      <w:r w:rsidRPr="007B74B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w:t>
      </w:r>
      <w:r w:rsidR="00D96A26">
        <w:rPr>
          <w:rFonts w:ascii="Times New Roman" w:hAnsi="Times New Roman" w:cs="Times New Roman"/>
          <w:sz w:val="28"/>
          <w:szCs w:val="28"/>
        </w:rPr>
        <w:t xml:space="preserve"> статьи 16 Федерального закона №</w:t>
      </w:r>
      <w:r w:rsidRPr="007B74B5">
        <w:rPr>
          <w:rFonts w:ascii="Times New Roman" w:hAnsi="Times New Roman" w:cs="Times New Roman"/>
          <w:sz w:val="28"/>
          <w:szCs w:val="28"/>
        </w:rPr>
        <w:t>210-ФЗ;</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w:t>
      </w:r>
      <w:r w:rsidR="00D96A26">
        <w:rPr>
          <w:rFonts w:ascii="Times New Roman" w:hAnsi="Times New Roman" w:cs="Times New Roman"/>
          <w:sz w:val="28"/>
          <w:szCs w:val="28"/>
        </w:rPr>
        <w:t xml:space="preserve"> статьи 7 Федерального закона №</w:t>
      </w:r>
      <w:r w:rsidRPr="007B74B5">
        <w:rPr>
          <w:rFonts w:ascii="Times New Roman" w:hAnsi="Times New Roman" w:cs="Times New Roman"/>
          <w:sz w:val="28"/>
          <w:szCs w:val="28"/>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w:t>
      </w:r>
      <w:r w:rsidR="00D96A26">
        <w:rPr>
          <w:rFonts w:ascii="Times New Roman" w:hAnsi="Times New Roman" w:cs="Times New Roman"/>
          <w:sz w:val="28"/>
          <w:szCs w:val="28"/>
        </w:rPr>
        <w:t>тьи 16 Федерального закона №</w:t>
      </w:r>
      <w:r w:rsidRPr="007B74B5">
        <w:rPr>
          <w:rFonts w:ascii="Times New Roman" w:hAnsi="Times New Roman" w:cs="Times New Roman"/>
          <w:sz w:val="28"/>
          <w:szCs w:val="28"/>
        </w:rPr>
        <w:t>210-ФЗ.</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5.2. Жалоба должна содержать:</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D96A26" w:rsidRDefault="007478CD" w:rsidP="00D96A26">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6A26" w:rsidRDefault="007478CD" w:rsidP="00D96A26">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их работников;</w:t>
      </w:r>
      <w:proofErr w:type="gramEnd"/>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5.3. По результатам рассмотрения жалобы принимается одно из следующих решений:</w:t>
      </w:r>
    </w:p>
    <w:p w:rsidR="00D96A26" w:rsidRDefault="007478CD" w:rsidP="00D96A26">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w:t>
      </w:r>
      <w:r w:rsidR="00D96A26">
        <w:rPr>
          <w:rFonts w:ascii="Times New Roman" w:hAnsi="Times New Roman" w:cs="Times New Roman"/>
          <w:sz w:val="28"/>
          <w:szCs w:val="28"/>
        </w:rPr>
        <w:t xml:space="preserve">вовыми актами </w:t>
      </w:r>
      <w:r w:rsidR="00D96A26" w:rsidRPr="006B5E00">
        <w:rPr>
          <w:rFonts w:ascii="Times New Roman" w:hAnsi="Times New Roman" w:cs="Times New Roman"/>
          <w:bCs/>
          <w:sz w:val="28"/>
          <w:szCs w:val="28"/>
        </w:rPr>
        <w:t>Кабардино-Балкарской Республики</w:t>
      </w:r>
      <w:r w:rsidRPr="006B5E00">
        <w:rPr>
          <w:rFonts w:ascii="Times New Roman" w:hAnsi="Times New Roman" w:cs="Times New Roman"/>
          <w:sz w:val="28"/>
          <w:szCs w:val="28"/>
        </w:rPr>
        <w:t>,</w:t>
      </w:r>
      <w:r w:rsidRPr="007B74B5">
        <w:rPr>
          <w:rFonts w:ascii="Times New Roman" w:hAnsi="Times New Roman" w:cs="Times New Roman"/>
          <w:sz w:val="28"/>
          <w:szCs w:val="28"/>
        </w:rPr>
        <w:t xml:space="preserve"> муниципальными правовыми актами;</w:t>
      </w:r>
      <w:proofErr w:type="gramEnd"/>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 в удовлетворении жалобы отказывается.</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5.4. Основаниями для отказа в удовлетворении жалобы являются:</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1) признание </w:t>
      </w:r>
      <w:proofErr w:type="gramStart"/>
      <w:r w:rsidRPr="007B74B5">
        <w:rPr>
          <w:rFonts w:ascii="Times New Roman" w:hAnsi="Times New Roman" w:cs="Times New Roman"/>
          <w:sz w:val="28"/>
          <w:szCs w:val="28"/>
        </w:rPr>
        <w:t>правомерными</w:t>
      </w:r>
      <w:proofErr w:type="gramEnd"/>
      <w:r w:rsidRPr="007B74B5">
        <w:rPr>
          <w:rFonts w:ascii="Times New Roman" w:hAnsi="Times New Roman" w:cs="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 участвующих в предоставлении муниципальной услуги,</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2) наличие вступившего в законную силу решения суда по жалобе о том же предмете и по тем же основаниям;</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B74B5">
        <w:rPr>
          <w:rFonts w:ascii="Times New Roman" w:hAnsi="Times New Roman" w:cs="Times New Roman"/>
          <w:sz w:val="28"/>
          <w:szCs w:val="28"/>
        </w:rPr>
        <w:t>неудобства</w:t>
      </w:r>
      <w:proofErr w:type="gramEnd"/>
      <w:r w:rsidRPr="007B74B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78CD" w:rsidRPr="007B74B5"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В случае признания </w:t>
      </w:r>
      <w:proofErr w:type="gramStart"/>
      <w:r w:rsidRPr="007B74B5">
        <w:rPr>
          <w:rFonts w:ascii="Times New Roman" w:hAnsi="Times New Roman" w:cs="Times New Roman"/>
          <w:sz w:val="28"/>
          <w:szCs w:val="28"/>
        </w:rPr>
        <w:t>жалобы</w:t>
      </w:r>
      <w:proofErr w:type="gramEnd"/>
      <w:r w:rsidRPr="007B74B5">
        <w:rPr>
          <w:rFonts w:ascii="Times New Roman" w:hAnsi="Times New Roman" w:cs="Times New Roman"/>
          <w:sz w:val="28"/>
          <w:szCs w:val="28"/>
        </w:rPr>
        <w:t xml:space="preserve"> не подле</w:t>
      </w:r>
      <w:r w:rsidR="00D96A26">
        <w:rPr>
          <w:rFonts w:ascii="Times New Roman" w:hAnsi="Times New Roman" w:cs="Times New Roman"/>
          <w:sz w:val="28"/>
          <w:szCs w:val="28"/>
        </w:rPr>
        <w:t>ж</w:t>
      </w:r>
      <w:r w:rsidRPr="007B74B5">
        <w:rPr>
          <w:rFonts w:ascii="Times New Roman" w:hAnsi="Times New Roman" w:cs="Times New Roman"/>
          <w:sz w:val="28"/>
          <w:szCs w:val="28"/>
        </w:rPr>
        <w:t>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478CD" w:rsidRPr="007B74B5" w:rsidRDefault="007478CD" w:rsidP="007478CD">
      <w:pPr>
        <w:pStyle w:val="ConsPlusNormal"/>
        <w:ind w:left="-142" w:right="-710"/>
        <w:jc w:val="both"/>
        <w:rPr>
          <w:rFonts w:ascii="Times New Roman" w:hAnsi="Times New Roman" w:cs="Times New Roman"/>
          <w:sz w:val="28"/>
          <w:szCs w:val="28"/>
        </w:rPr>
      </w:pP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96A26" w:rsidRDefault="007478CD" w:rsidP="00D96A26">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478CD" w:rsidRPr="007B74B5"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478CD" w:rsidRPr="007B74B5" w:rsidRDefault="007478CD" w:rsidP="007478CD">
      <w:pPr>
        <w:pStyle w:val="ConsPlusNormal"/>
        <w:spacing w:before="240"/>
        <w:ind w:left="-142" w:right="-710"/>
        <w:jc w:val="both"/>
        <w:rPr>
          <w:rFonts w:ascii="Times New Roman" w:hAnsi="Times New Roman" w:cs="Times New Roman"/>
          <w:sz w:val="28"/>
          <w:szCs w:val="28"/>
        </w:rPr>
      </w:pPr>
      <w:r w:rsidRPr="007B74B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proofErr w:type="gramStart"/>
      <w:r w:rsidRPr="007B74B5">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478CD" w:rsidRPr="007B74B5" w:rsidRDefault="007478CD" w:rsidP="007478CD">
      <w:pPr>
        <w:pStyle w:val="ConsPlusNormal"/>
        <w:ind w:left="-142" w:right="-710"/>
        <w:jc w:val="both"/>
        <w:rPr>
          <w:rFonts w:ascii="Times New Roman" w:hAnsi="Times New Roman" w:cs="Times New Roman"/>
          <w:sz w:val="28"/>
          <w:szCs w:val="28"/>
        </w:rPr>
      </w:pP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96A26" w:rsidRDefault="009C4FEC" w:rsidP="00D96A26">
      <w:pPr>
        <w:pStyle w:val="ConsPlusNormal"/>
        <w:ind w:left="-142" w:right="-710"/>
        <w:jc w:val="both"/>
        <w:rPr>
          <w:rFonts w:ascii="Times New Roman" w:hAnsi="Times New Roman" w:cs="Times New Roman"/>
          <w:sz w:val="28"/>
          <w:szCs w:val="28"/>
        </w:rPr>
      </w:pPr>
      <w:r>
        <w:rPr>
          <w:rFonts w:ascii="Times New Roman" w:hAnsi="Times New Roman" w:cs="Times New Roman"/>
          <w:sz w:val="28"/>
          <w:szCs w:val="28"/>
        </w:rPr>
        <w:t xml:space="preserve">  - </w:t>
      </w:r>
      <w:r w:rsidR="007478CD" w:rsidRPr="007B74B5">
        <w:rPr>
          <w:rFonts w:ascii="Times New Roman" w:hAnsi="Times New Roman" w:cs="Times New Roman"/>
          <w:sz w:val="28"/>
          <w:szCs w:val="28"/>
        </w:rPr>
        <w:t>Федеральным зако</w:t>
      </w:r>
      <w:r w:rsidR="00D96A26">
        <w:rPr>
          <w:rFonts w:ascii="Times New Roman" w:hAnsi="Times New Roman" w:cs="Times New Roman"/>
          <w:sz w:val="28"/>
          <w:szCs w:val="28"/>
        </w:rPr>
        <w:t>ном №</w:t>
      </w:r>
      <w:r w:rsidR="007478CD" w:rsidRPr="007B74B5">
        <w:rPr>
          <w:rFonts w:ascii="Times New Roman" w:hAnsi="Times New Roman" w:cs="Times New Roman"/>
          <w:sz w:val="28"/>
          <w:szCs w:val="28"/>
        </w:rPr>
        <w:t>210-ФЗ;</w:t>
      </w:r>
    </w:p>
    <w:p w:rsidR="00D06409" w:rsidRDefault="009C4FEC" w:rsidP="00D06409">
      <w:pPr>
        <w:pStyle w:val="ConsPlusNormal"/>
        <w:ind w:left="-142" w:right="-710"/>
        <w:jc w:val="both"/>
        <w:rPr>
          <w:rFonts w:ascii="Times New Roman" w:hAnsi="Times New Roman" w:cs="Times New Roman"/>
          <w:sz w:val="28"/>
          <w:szCs w:val="28"/>
        </w:rPr>
      </w:pPr>
      <w:r>
        <w:rPr>
          <w:rFonts w:ascii="Times New Roman" w:hAnsi="Times New Roman" w:cs="Times New Roman"/>
          <w:sz w:val="28"/>
          <w:szCs w:val="28"/>
        </w:rPr>
        <w:t xml:space="preserve">   - </w:t>
      </w:r>
      <w:r w:rsidR="007478CD" w:rsidRPr="007B74B5">
        <w:rPr>
          <w:rFonts w:ascii="Times New Roman" w:hAnsi="Times New Roman" w:cs="Times New Roman"/>
          <w:sz w:val="28"/>
          <w:szCs w:val="28"/>
        </w:rPr>
        <w:t>постановлением Правительства Росси</w:t>
      </w:r>
      <w:r w:rsidR="00D96A26">
        <w:rPr>
          <w:rFonts w:ascii="Times New Roman" w:hAnsi="Times New Roman" w:cs="Times New Roman"/>
          <w:sz w:val="28"/>
          <w:szCs w:val="28"/>
        </w:rPr>
        <w:t>йской Федерации от 20.11.2012 №</w:t>
      </w:r>
      <w:r w:rsidR="007478CD" w:rsidRPr="007B74B5">
        <w:rPr>
          <w:rFonts w:ascii="Times New Roman" w:hAnsi="Times New Roman" w:cs="Times New Roman"/>
          <w:sz w:val="28"/>
          <w:szCs w:val="28"/>
        </w:rPr>
        <w:t>1198</w:t>
      </w:r>
      <w:r w:rsidR="00D96A26">
        <w:rPr>
          <w:rFonts w:ascii="Times New Roman" w:hAnsi="Times New Roman" w:cs="Times New Roman"/>
          <w:sz w:val="28"/>
          <w:szCs w:val="28"/>
        </w:rPr>
        <w:t xml:space="preserve">           </w:t>
      </w:r>
      <w:r w:rsidR="007478CD" w:rsidRPr="007B74B5">
        <w:rPr>
          <w:rFonts w:ascii="Times New Roman" w:hAnsi="Times New Roman" w:cs="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4FEC" w:rsidRDefault="009C4FEC" w:rsidP="00D06409">
      <w:pPr>
        <w:pStyle w:val="ConsPlusNormal"/>
        <w:ind w:left="-142" w:right="-710"/>
        <w:jc w:val="both"/>
        <w:rPr>
          <w:rFonts w:ascii="Times New Roman" w:hAnsi="Times New Roman" w:cs="Times New Roman"/>
          <w:sz w:val="28"/>
          <w:szCs w:val="28"/>
        </w:rPr>
      </w:pPr>
    </w:p>
    <w:p w:rsidR="00D06409" w:rsidRDefault="00D06409" w:rsidP="00D06409">
      <w:pPr>
        <w:pStyle w:val="ConsPlusNormal"/>
        <w:ind w:left="-142" w:right="-710"/>
        <w:jc w:val="both"/>
        <w:rPr>
          <w:rFonts w:ascii="Times New Roman" w:hAnsi="Times New Roman" w:cs="Times New Roman"/>
          <w:sz w:val="28"/>
          <w:szCs w:val="28"/>
        </w:rPr>
      </w:pPr>
      <w:r>
        <w:rPr>
          <w:rFonts w:ascii="Times New Roman" w:hAnsi="Times New Roman" w:cs="Times New Roman"/>
          <w:sz w:val="28"/>
          <w:szCs w:val="28"/>
        </w:rPr>
        <w:t>5.9.</w:t>
      </w:r>
      <w:r w:rsidRPr="00D06409">
        <w:rPr>
          <w:rFonts w:ascii="Times New Roman" w:hAnsi="Times New Roman" w:cs="Times New Roman"/>
          <w:sz w:val="28"/>
          <w:szCs w:val="28"/>
        </w:rPr>
        <w:t xml:space="preserve"> </w:t>
      </w:r>
      <w:r w:rsidRPr="00DB4D50">
        <w:rPr>
          <w:rFonts w:ascii="Times New Roman" w:hAnsi="Times New Roman" w:cs="Times New Roman"/>
          <w:sz w:val="28"/>
          <w:szCs w:val="28"/>
        </w:rPr>
        <w:t xml:space="preserve"> Заявитель имеет право обжаловать в судебном порядке решение, принятое в ходе рассмотрения его жалобы.</w:t>
      </w:r>
    </w:p>
    <w:p w:rsidR="00D06409" w:rsidRPr="007B74B5" w:rsidRDefault="00D06409" w:rsidP="00D96A26">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VI. Особенности выполнения административных процедур (действий) в многофункциональных центрах предоставления государственных </w:t>
      </w:r>
      <w:r w:rsidR="009C4FEC">
        <w:rPr>
          <w:rFonts w:ascii="Times New Roman" w:hAnsi="Times New Roman" w:cs="Times New Roman"/>
          <w:sz w:val="28"/>
          <w:szCs w:val="28"/>
        </w:rPr>
        <w:t xml:space="preserve">                                  </w:t>
      </w:r>
      <w:r w:rsidRPr="007B74B5">
        <w:rPr>
          <w:rFonts w:ascii="Times New Roman" w:hAnsi="Times New Roman" w:cs="Times New Roman"/>
          <w:sz w:val="28"/>
          <w:szCs w:val="28"/>
        </w:rPr>
        <w:t>и муниципальных услуг</w:t>
      </w:r>
    </w:p>
    <w:p w:rsidR="007478CD" w:rsidRPr="007B74B5" w:rsidRDefault="007478CD" w:rsidP="007478CD">
      <w:pPr>
        <w:pStyle w:val="ConsPlusNormal"/>
        <w:ind w:left="-142" w:right="-710"/>
        <w:jc w:val="both"/>
        <w:rPr>
          <w:rFonts w:ascii="Times New Roman" w:hAnsi="Times New Roman" w:cs="Times New Roman"/>
          <w:sz w:val="28"/>
          <w:szCs w:val="28"/>
        </w:rPr>
      </w:pPr>
    </w:p>
    <w:p w:rsidR="009C4FEC" w:rsidRDefault="007478CD" w:rsidP="009C4FEC">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 xml:space="preserve">Исчерпывающий перечень административных процедур (действий) при предоставлении муниципальной услуги, выполняемых </w:t>
      </w:r>
      <w:r w:rsidR="009C4FEC">
        <w:rPr>
          <w:rFonts w:ascii="Times New Roman" w:hAnsi="Times New Roman" w:cs="Times New Roman"/>
          <w:sz w:val="28"/>
          <w:szCs w:val="28"/>
        </w:rPr>
        <w:t xml:space="preserve">                    </w:t>
      </w:r>
      <w:r w:rsidRPr="007B74B5">
        <w:rPr>
          <w:rFonts w:ascii="Times New Roman" w:hAnsi="Times New Roman" w:cs="Times New Roman"/>
          <w:sz w:val="28"/>
          <w:szCs w:val="28"/>
        </w:rPr>
        <w:t>многофункциональными центрами</w:t>
      </w:r>
    </w:p>
    <w:p w:rsidR="00D96A26" w:rsidRDefault="007478CD" w:rsidP="009C4FEC">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6.1 Многофункциональный центр осуществляет:</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478CD" w:rsidRPr="007B74B5"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74B5">
        <w:rPr>
          <w:rFonts w:ascii="Times New Roman" w:hAnsi="Times New Roman" w:cs="Times New Roman"/>
          <w:sz w:val="28"/>
          <w:szCs w:val="28"/>
        </w:rPr>
        <w:t>заверение выписок</w:t>
      </w:r>
      <w:proofErr w:type="gramEnd"/>
      <w:r w:rsidRPr="007B74B5">
        <w:rPr>
          <w:rFonts w:ascii="Times New Roman" w:hAnsi="Times New Roman" w:cs="Times New Roman"/>
          <w:sz w:val="28"/>
          <w:szCs w:val="28"/>
        </w:rPr>
        <w:t xml:space="preserve"> из информационных систем органов, предоставляющих государственные (муниципальные) услуги;</w:t>
      </w:r>
    </w:p>
    <w:p w:rsidR="00D96A26"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иные процедуры и действия, преду</w:t>
      </w:r>
      <w:r w:rsidR="00D96A26">
        <w:rPr>
          <w:rFonts w:ascii="Times New Roman" w:hAnsi="Times New Roman" w:cs="Times New Roman"/>
          <w:sz w:val="28"/>
          <w:szCs w:val="28"/>
        </w:rPr>
        <w:t>смотренные Федеральным законом</w:t>
      </w:r>
      <w:r w:rsidRPr="007B74B5">
        <w:rPr>
          <w:rFonts w:ascii="Times New Roman" w:hAnsi="Times New Roman" w:cs="Times New Roman"/>
          <w:sz w:val="28"/>
          <w:szCs w:val="28"/>
        </w:rPr>
        <w:t xml:space="preserve"> </w:t>
      </w:r>
      <w:r w:rsidR="00D96A26">
        <w:rPr>
          <w:rFonts w:ascii="Times New Roman" w:hAnsi="Times New Roman" w:cs="Times New Roman"/>
          <w:sz w:val="28"/>
          <w:szCs w:val="28"/>
        </w:rPr>
        <w:t>№</w:t>
      </w:r>
      <w:r w:rsidRPr="007B74B5">
        <w:rPr>
          <w:rFonts w:ascii="Times New Roman" w:hAnsi="Times New Roman" w:cs="Times New Roman"/>
          <w:sz w:val="28"/>
          <w:szCs w:val="28"/>
        </w:rPr>
        <w:t>210-ФЗ.</w:t>
      </w: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В соответствии с частью 1.1 </w:t>
      </w:r>
      <w:r w:rsidR="00D96A26">
        <w:rPr>
          <w:rFonts w:ascii="Times New Roman" w:hAnsi="Times New Roman" w:cs="Times New Roman"/>
          <w:sz w:val="28"/>
          <w:szCs w:val="28"/>
        </w:rPr>
        <w:t>статьи 16 Федерального закона №</w:t>
      </w:r>
      <w:r w:rsidRPr="007B74B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9C4FEC">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Информирование заявителей</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96A26" w:rsidRDefault="007478CD" w:rsidP="00D96A26">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назначить другое время для консультаций.</w:t>
      </w:r>
    </w:p>
    <w:p w:rsidR="007478CD" w:rsidRPr="007B74B5" w:rsidRDefault="007478CD" w:rsidP="00D96A26">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478CD" w:rsidRPr="007B74B5" w:rsidRDefault="007478CD" w:rsidP="007478CD">
      <w:pPr>
        <w:pStyle w:val="ConsPlusNormal"/>
        <w:ind w:left="-142" w:right="-710"/>
        <w:jc w:val="both"/>
        <w:rPr>
          <w:rFonts w:ascii="Times New Roman" w:hAnsi="Times New Roman" w:cs="Times New Roman"/>
          <w:sz w:val="28"/>
          <w:szCs w:val="28"/>
        </w:rPr>
      </w:pPr>
    </w:p>
    <w:p w:rsidR="007478CD" w:rsidRPr="007B74B5" w:rsidRDefault="007478CD" w:rsidP="007478CD">
      <w:pPr>
        <w:pStyle w:val="ConsPlusNormal"/>
        <w:ind w:left="-142" w:right="-710"/>
        <w:jc w:val="center"/>
        <w:rPr>
          <w:rFonts w:ascii="Times New Roman" w:hAnsi="Times New Roman" w:cs="Times New Roman"/>
          <w:sz w:val="28"/>
          <w:szCs w:val="28"/>
        </w:rPr>
      </w:pPr>
      <w:r w:rsidRPr="007B74B5">
        <w:rPr>
          <w:rFonts w:ascii="Times New Roman" w:hAnsi="Times New Roman" w:cs="Times New Roman"/>
          <w:sz w:val="28"/>
          <w:szCs w:val="28"/>
        </w:rPr>
        <w:t>Выдача заявителю результата предоставления муниципальной услуги</w:t>
      </w:r>
    </w:p>
    <w:p w:rsidR="007478CD" w:rsidRPr="007B74B5" w:rsidRDefault="007478CD" w:rsidP="007478CD">
      <w:pPr>
        <w:pStyle w:val="ConsPlusNormal"/>
        <w:ind w:left="-142" w:right="-710"/>
        <w:jc w:val="both"/>
        <w:rPr>
          <w:rFonts w:ascii="Times New Roman" w:hAnsi="Times New Roman" w:cs="Times New Roman"/>
          <w:sz w:val="28"/>
          <w:szCs w:val="28"/>
        </w:rPr>
      </w:pPr>
    </w:p>
    <w:p w:rsidR="00C332A1" w:rsidRPr="006B5E00" w:rsidRDefault="007478CD" w:rsidP="00C332A1">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6.3. </w:t>
      </w:r>
      <w:proofErr w:type="gramStart"/>
      <w:r w:rsidRPr="007B74B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6B5E00">
        <w:rPr>
          <w:rFonts w:ascii="Times New Roman" w:hAnsi="Times New Roman" w:cs="Times New Roman"/>
          <w:sz w:val="28"/>
          <w:szCs w:val="28"/>
        </w:rPr>
        <w:t>постановлением Правительства Росси</w:t>
      </w:r>
      <w:r w:rsidR="00D96A26" w:rsidRPr="006B5E00">
        <w:rPr>
          <w:rFonts w:ascii="Times New Roman" w:hAnsi="Times New Roman" w:cs="Times New Roman"/>
          <w:sz w:val="28"/>
          <w:szCs w:val="28"/>
        </w:rPr>
        <w:t>йской Федерации от 27.09.2011 №</w:t>
      </w:r>
      <w:r w:rsidRPr="006B5E00">
        <w:rPr>
          <w:rFonts w:ascii="Times New Roman" w:hAnsi="Times New Roman" w:cs="Times New Roman"/>
          <w:sz w:val="28"/>
          <w:szCs w:val="28"/>
        </w:rPr>
        <w:t>797 "О взаимодействии между многофункциональными центрами предоставления государственных и</w:t>
      </w:r>
      <w:proofErr w:type="gramEnd"/>
      <w:r w:rsidRPr="006B5E00">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D96A26" w:rsidRPr="006B5E00">
        <w:rPr>
          <w:rFonts w:ascii="Times New Roman" w:hAnsi="Times New Roman" w:cs="Times New Roman"/>
          <w:sz w:val="28"/>
          <w:szCs w:val="28"/>
        </w:rPr>
        <w:t>ления" (далее - Постановление №</w:t>
      </w:r>
      <w:r w:rsidRPr="006B5E00">
        <w:rPr>
          <w:rFonts w:ascii="Times New Roman" w:hAnsi="Times New Roman" w:cs="Times New Roman"/>
          <w:sz w:val="28"/>
          <w:szCs w:val="28"/>
        </w:rPr>
        <w:t>797).</w:t>
      </w:r>
    </w:p>
    <w:p w:rsidR="00C332A1" w:rsidRDefault="007478CD" w:rsidP="00C332A1">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w:t>
      </w:r>
      <w:r w:rsidR="00C332A1">
        <w:rPr>
          <w:rFonts w:ascii="Times New Roman" w:hAnsi="Times New Roman" w:cs="Times New Roman"/>
          <w:sz w:val="28"/>
          <w:szCs w:val="28"/>
        </w:rPr>
        <w:t>нием №</w:t>
      </w:r>
      <w:r w:rsidRPr="007B74B5">
        <w:rPr>
          <w:rFonts w:ascii="Times New Roman" w:hAnsi="Times New Roman" w:cs="Times New Roman"/>
          <w:sz w:val="28"/>
          <w:szCs w:val="28"/>
        </w:rPr>
        <w:t>797.</w:t>
      </w:r>
    </w:p>
    <w:p w:rsidR="00C332A1" w:rsidRDefault="007478CD" w:rsidP="00C332A1">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32A1" w:rsidRDefault="007478CD" w:rsidP="00C332A1">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Работник многофункционального центра осуществляет следующие действия:</w:t>
      </w:r>
    </w:p>
    <w:p w:rsidR="00C332A1" w:rsidRDefault="007478CD" w:rsidP="00C332A1">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32A1" w:rsidRDefault="007478CD" w:rsidP="00C332A1">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C332A1" w:rsidRDefault="007478CD" w:rsidP="00C332A1">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определяет статус исполнения заявления заявителя в ГИС;</w:t>
      </w:r>
    </w:p>
    <w:p w:rsidR="00C332A1" w:rsidRDefault="007478CD" w:rsidP="00C332A1">
      <w:pPr>
        <w:pStyle w:val="ConsPlusNormal"/>
        <w:ind w:left="-142" w:right="-710"/>
        <w:jc w:val="both"/>
        <w:rPr>
          <w:rFonts w:ascii="Times New Roman" w:hAnsi="Times New Roman" w:cs="Times New Roman"/>
          <w:sz w:val="28"/>
          <w:szCs w:val="28"/>
        </w:rPr>
      </w:pPr>
      <w:proofErr w:type="gramStart"/>
      <w:r w:rsidRPr="007B74B5">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478CD" w:rsidRPr="007B74B5" w:rsidRDefault="007478CD" w:rsidP="00C332A1">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855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7478CD" w:rsidRPr="007B74B5" w:rsidRDefault="007478CD" w:rsidP="007478CD">
      <w:pPr>
        <w:pStyle w:val="ConsPlusNormal"/>
        <w:ind w:left="-142" w:right="-710"/>
        <w:jc w:val="both"/>
        <w:rPr>
          <w:rFonts w:ascii="Times New Roman" w:hAnsi="Times New Roman" w:cs="Times New Roman"/>
          <w:sz w:val="28"/>
          <w:szCs w:val="28"/>
        </w:rPr>
      </w:pPr>
      <w:r w:rsidRPr="007B74B5">
        <w:rPr>
          <w:rFonts w:ascii="Times New Roman" w:hAnsi="Times New Roman" w:cs="Times New Roman"/>
          <w:sz w:val="28"/>
          <w:szCs w:val="28"/>
        </w:rPr>
        <w:t xml:space="preserve">запрашивает согласие заявителя на участие в </w:t>
      </w:r>
      <w:proofErr w:type="spellStart"/>
      <w:r w:rsidRPr="007B74B5">
        <w:rPr>
          <w:rFonts w:ascii="Times New Roman" w:hAnsi="Times New Roman" w:cs="Times New Roman"/>
          <w:sz w:val="28"/>
          <w:szCs w:val="28"/>
        </w:rPr>
        <w:t>смс-опросе</w:t>
      </w:r>
      <w:proofErr w:type="spellEnd"/>
      <w:r w:rsidRPr="007B74B5">
        <w:rPr>
          <w:rFonts w:ascii="Times New Roman" w:hAnsi="Times New Roman" w:cs="Times New Roman"/>
          <w:sz w:val="28"/>
          <w:szCs w:val="28"/>
        </w:rPr>
        <w:t xml:space="preserve"> для оценки качества предоставленных услуг многофункциональным центром.</w:t>
      </w:r>
    </w:p>
    <w:p w:rsidR="00086CBF" w:rsidRDefault="00086CBF" w:rsidP="007478CD">
      <w:pPr>
        <w:pStyle w:val="ConsPlusNormal"/>
        <w:ind w:firstLine="540"/>
        <w:jc w:val="both"/>
        <w:rPr>
          <w:rFonts w:ascii="Times New Roman" w:hAnsi="Times New Roman" w:cs="Times New Roman"/>
          <w:color w:val="FF0000"/>
          <w:sz w:val="24"/>
          <w:szCs w:val="24"/>
        </w:rPr>
      </w:pPr>
    </w:p>
    <w:p w:rsidR="007478CD" w:rsidRPr="006C6646" w:rsidRDefault="00086CBF" w:rsidP="007478CD">
      <w:pPr>
        <w:pStyle w:val="ConsPlusNormal"/>
        <w:ind w:firstLine="54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B221F2" w:rsidRPr="006C6646">
        <w:rPr>
          <w:rFonts w:ascii="Times New Roman" w:hAnsi="Times New Roman" w:cs="Times New Roman"/>
          <w:b/>
          <w:sz w:val="24"/>
          <w:szCs w:val="24"/>
        </w:rPr>
        <w:t>ПРИЛОЖЕНИЕ №</w:t>
      </w:r>
      <w:r w:rsidR="007478CD" w:rsidRPr="006C6646">
        <w:rPr>
          <w:rFonts w:ascii="Times New Roman" w:hAnsi="Times New Roman" w:cs="Times New Roman"/>
          <w:b/>
          <w:sz w:val="24"/>
          <w:szCs w:val="24"/>
        </w:rPr>
        <w:t xml:space="preserve"> 1</w:t>
      </w:r>
    </w:p>
    <w:p w:rsidR="00C332A1" w:rsidRPr="00C332A1" w:rsidRDefault="007478CD" w:rsidP="00C332A1">
      <w:pPr>
        <w:pStyle w:val="ConsPlusNormal"/>
        <w:ind w:firstLine="540"/>
        <w:jc w:val="right"/>
        <w:rPr>
          <w:rFonts w:ascii="Times New Roman" w:hAnsi="Times New Roman" w:cs="Times New Roman"/>
          <w:sz w:val="24"/>
          <w:szCs w:val="24"/>
        </w:rPr>
      </w:pPr>
      <w:r w:rsidRPr="00C332A1">
        <w:rPr>
          <w:rFonts w:ascii="Times New Roman" w:hAnsi="Times New Roman" w:cs="Times New Roman"/>
          <w:sz w:val="24"/>
          <w:szCs w:val="24"/>
        </w:rPr>
        <w:t xml:space="preserve">к Административному регламенту предоставления </w:t>
      </w:r>
      <w:proofErr w:type="gramStart"/>
      <w:r w:rsidRPr="00C332A1">
        <w:rPr>
          <w:rFonts w:ascii="Times New Roman" w:hAnsi="Times New Roman" w:cs="Times New Roman"/>
          <w:sz w:val="24"/>
          <w:szCs w:val="24"/>
        </w:rPr>
        <w:t>муниципальной</w:t>
      </w:r>
      <w:proofErr w:type="gramEnd"/>
      <w:r w:rsidRPr="00C332A1">
        <w:rPr>
          <w:rFonts w:ascii="Times New Roman" w:hAnsi="Times New Roman" w:cs="Times New Roman"/>
          <w:sz w:val="24"/>
          <w:szCs w:val="24"/>
        </w:rPr>
        <w:t xml:space="preserve"> </w:t>
      </w:r>
    </w:p>
    <w:p w:rsidR="007478CD" w:rsidRPr="00C332A1" w:rsidRDefault="007478CD" w:rsidP="00C332A1">
      <w:pPr>
        <w:pStyle w:val="ConsPlusNormal"/>
        <w:ind w:firstLine="540"/>
        <w:jc w:val="right"/>
        <w:rPr>
          <w:rFonts w:ascii="Times New Roman" w:hAnsi="Times New Roman" w:cs="Times New Roman"/>
          <w:sz w:val="24"/>
          <w:szCs w:val="24"/>
        </w:rPr>
      </w:pPr>
      <w:r w:rsidRPr="00C332A1">
        <w:rPr>
          <w:rFonts w:ascii="Times New Roman" w:hAnsi="Times New Roman" w:cs="Times New Roman"/>
          <w:sz w:val="24"/>
          <w:szCs w:val="24"/>
        </w:rPr>
        <w:t>услуги "Выдача разрешения на право вырубки зеленых насаждений"</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jc w:val="center"/>
        <w:rPr>
          <w:rFonts w:ascii="Times New Roman" w:hAnsi="Times New Roman" w:cs="Times New Roman"/>
          <w:sz w:val="24"/>
          <w:szCs w:val="24"/>
        </w:rPr>
      </w:pPr>
      <w:r w:rsidRPr="00995865">
        <w:rPr>
          <w:rFonts w:ascii="Times New Roman" w:hAnsi="Times New Roman" w:cs="Times New Roman"/>
          <w:sz w:val="24"/>
          <w:szCs w:val="24"/>
        </w:rPr>
        <w:t>РАЗРЕШЕНИЕ НА ПРАВО ВЫРУБКИ ЗЕЛЕНЫХ НАСАЖДЕНИЙ</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B221F2" w:rsidP="007478C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7478CD" w:rsidRPr="00995865">
        <w:rPr>
          <w:rFonts w:ascii="Times New Roman" w:hAnsi="Times New Roman" w:cs="Times New Roman"/>
          <w:sz w:val="24"/>
          <w:szCs w:val="24"/>
        </w:rPr>
        <w:t xml:space="preserve"> от " " </w:t>
      </w:r>
      <w:r>
        <w:rPr>
          <w:rFonts w:ascii="Times New Roman" w:hAnsi="Times New Roman" w:cs="Times New Roman"/>
          <w:sz w:val="24"/>
          <w:szCs w:val="24"/>
        </w:rPr>
        <w:t>__________</w:t>
      </w:r>
      <w:r w:rsidR="007478CD" w:rsidRPr="00995865">
        <w:rPr>
          <w:rFonts w:ascii="Times New Roman" w:hAnsi="Times New Roman" w:cs="Times New Roman"/>
          <w:sz w:val="24"/>
          <w:szCs w:val="24"/>
        </w:rPr>
        <w:t>20</w:t>
      </w:r>
      <w:r>
        <w:rPr>
          <w:rFonts w:ascii="Times New Roman" w:hAnsi="Times New Roman" w:cs="Times New Roman"/>
          <w:sz w:val="24"/>
          <w:szCs w:val="24"/>
        </w:rPr>
        <w:t>____</w:t>
      </w:r>
      <w:r w:rsidR="007478CD" w:rsidRPr="00995865">
        <w:rPr>
          <w:rFonts w:ascii="Times New Roman" w:hAnsi="Times New Roman" w:cs="Times New Roman"/>
          <w:sz w:val="24"/>
          <w:szCs w:val="24"/>
        </w:rPr>
        <w:t xml:space="preserve"> г.</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По результатам рассмотрения заявления _______________________________, уведомляем о предоставлении разрешения на право вырубки зеленых насаждений __________________________________, на основании __________________________</w:t>
      </w:r>
    </w:p>
    <w:p w:rsidR="007478CD" w:rsidRPr="00995865" w:rsidRDefault="007478CD" w:rsidP="00B221F2">
      <w:pPr>
        <w:pStyle w:val="ConsPlusNormal"/>
        <w:spacing w:before="240"/>
        <w:ind w:firstLine="540"/>
        <w:rPr>
          <w:rFonts w:ascii="Times New Roman" w:hAnsi="Times New Roman" w:cs="Times New Roman"/>
          <w:sz w:val="24"/>
          <w:szCs w:val="24"/>
        </w:rPr>
      </w:pPr>
      <w:r w:rsidRPr="00995865">
        <w:rPr>
          <w:rFonts w:ascii="Times New Roman" w:hAnsi="Times New Roman" w:cs="Times New Roman"/>
          <w:sz w:val="24"/>
          <w:szCs w:val="24"/>
        </w:rPr>
        <w:t>на земельном участке с кадастровым номером _</w:t>
      </w:r>
      <w:r w:rsidR="00B221F2">
        <w:rPr>
          <w:rFonts w:ascii="Times New Roman" w:hAnsi="Times New Roman" w:cs="Times New Roman"/>
          <w:sz w:val="24"/>
          <w:szCs w:val="24"/>
        </w:rPr>
        <w:t>____________________________</w:t>
      </w:r>
    </w:p>
    <w:p w:rsidR="007478CD" w:rsidRPr="00995865" w:rsidRDefault="007478CD" w:rsidP="007478CD">
      <w:pPr>
        <w:pStyle w:val="ConsPlusNormal"/>
        <w:spacing w:before="240"/>
        <w:ind w:firstLine="540"/>
        <w:jc w:val="both"/>
        <w:rPr>
          <w:rFonts w:ascii="Times New Roman" w:hAnsi="Times New Roman" w:cs="Times New Roman"/>
          <w:sz w:val="24"/>
          <w:szCs w:val="24"/>
        </w:rPr>
      </w:pPr>
      <w:r w:rsidRPr="00995865">
        <w:rPr>
          <w:rFonts w:ascii="Times New Roman" w:hAnsi="Times New Roman" w:cs="Times New Roman"/>
          <w:sz w:val="24"/>
          <w:szCs w:val="24"/>
        </w:rPr>
        <w:t xml:space="preserve">на срок </w:t>
      </w:r>
      <w:proofErr w:type="gramStart"/>
      <w:r w:rsidRPr="00995865">
        <w:rPr>
          <w:rFonts w:ascii="Times New Roman" w:hAnsi="Times New Roman" w:cs="Times New Roman"/>
          <w:sz w:val="24"/>
          <w:szCs w:val="24"/>
        </w:rPr>
        <w:t>до</w:t>
      </w:r>
      <w:proofErr w:type="gramEnd"/>
      <w:r w:rsidRPr="00995865">
        <w:rPr>
          <w:rFonts w:ascii="Times New Roman" w:hAnsi="Times New Roman" w:cs="Times New Roman"/>
          <w:sz w:val="24"/>
          <w:szCs w:val="24"/>
        </w:rPr>
        <w:t xml:space="preserve"> ________________________________.</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Приложение: схема участка с нанесением зеленых насаждений, подлежащих вырубке.</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______________________ СВЕДЕНИЯ ОБ (ФИО, должность) ЭЛЕКТРОННОЙ ПОДПИСИ</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Приложение  к разрешению на право вырубки зеленых насаждений</w:t>
      </w:r>
    </w:p>
    <w:p w:rsidR="007478CD" w:rsidRPr="00995865" w:rsidRDefault="007478CD" w:rsidP="007478CD">
      <w:pPr>
        <w:pStyle w:val="ConsPlusNormal"/>
        <w:spacing w:before="240"/>
        <w:ind w:firstLine="540"/>
        <w:jc w:val="both"/>
        <w:rPr>
          <w:rFonts w:ascii="Times New Roman" w:hAnsi="Times New Roman" w:cs="Times New Roman"/>
          <w:sz w:val="24"/>
          <w:szCs w:val="24"/>
        </w:rPr>
      </w:pPr>
      <w:r w:rsidRPr="00995865">
        <w:rPr>
          <w:rFonts w:ascii="Times New Roman" w:hAnsi="Times New Roman" w:cs="Times New Roman"/>
          <w:sz w:val="24"/>
          <w:szCs w:val="24"/>
        </w:rPr>
        <w:t>№ ____ от 00.00.20 __ г.</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jc w:val="center"/>
        <w:rPr>
          <w:rFonts w:ascii="Times New Roman" w:hAnsi="Times New Roman" w:cs="Times New Roman"/>
          <w:sz w:val="24"/>
          <w:szCs w:val="24"/>
        </w:rPr>
      </w:pPr>
      <w:r w:rsidRPr="00995865">
        <w:rPr>
          <w:rFonts w:ascii="Times New Roman" w:hAnsi="Times New Roman" w:cs="Times New Roman"/>
          <w:sz w:val="24"/>
          <w:szCs w:val="24"/>
        </w:rPr>
        <w:t>СХЕМА УЧАСТКА</w:t>
      </w:r>
    </w:p>
    <w:p w:rsidR="007478CD" w:rsidRPr="00995865" w:rsidRDefault="007478CD" w:rsidP="007478CD">
      <w:pPr>
        <w:pStyle w:val="ConsPlusNormal"/>
        <w:jc w:val="center"/>
        <w:rPr>
          <w:rFonts w:ascii="Times New Roman" w:hAnsi="Times New Roman" w:cs="Times New Roman"/>
          <w:sz w:val="24"/>
          <w:szCs w:val="24"/>
        </w:rPr>
      </w:pPr>
      <w:r w:rsidRPr="00995865">
        <w:rPr>
          <w:rFonts w:ascii="Times New Roman" w:hAnsi="Times New Roman" w:cs="Times New Roman"/>
          <w:sz w:val="24"/>
          <w:szCs w:val="24"/>
        </w:rPr>
        <w:t>С НАНЕСЕНИЕМ ЗЕЛЕНЫХ НАСАЖДЕНИЙ, ПОДЛЕЖАЩИХ ВЫРУБКЕ</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_____________________СВЕДЕНИЯ ОБ  (ФИО, должность) ЭЛЕКТРОННОЙ ПОДПИСИ</w:t>
      </w:r>
    </w:p>
    <w:p w:rsidR="007478CD" w:rsidRPr="00995865" w:rsidRDefault="007478CD" w:rsidP="007478CD">
      <w:pPr>
        <w:pStyle w:val="ConsPlusNormal"/>
        <w:ind w:firstLine="540"/>
        <w:jc w:val="both"/>
        <w:rPr>
          <w:rFonts w:ascii="Times New Roman" w:hAnsi="Times New Roman" w:cs="Times New Roman"/>
          <w:sz w:val="24"/>
          <w:szCs w:val="24"/>
        </w:rPr>
      </w:pPr>
    </w:p>
    <w:p w:rsidR="00B221F2" w:rsidRDefault="00B221F2" w:rsidP="007478CD">
      <w:pPr>
        <w:pStyle w:val="ConsPlusNormal"/>
        <w:ind w:firstLine="540"/>
        <w:jc w:val="both"/>
        <w:rPr>
          <w:rFonts w:ascii="Times New Roman" w:hAnsi="Times New Roman" w:cs="Times New Roman"/>
          <w:color w:val="FF0000"/>
          <w:sz w:val="24"/>
          <w:szCs w:val="24"/>
        </w:rPr>
      </w:pPr>
    </w:p>
    <w:p w:rsidR="007478CD" w:rsidRPr="006C6646" w:rsidRDefault="00B221F2" w:rsidP="007478CD">
      <w:pPr>
        <w:pStyle w:val="ConsPlusNormal"/>
        <w:ind w:firstLine="540"/>
        <w:jc w:val="both"/>
        <w:rPr>
          <w:rFonts w:ascii="Times New Roman" w:hAnsi="Times New Roman" w:cs="Times New Roman"/>
          <w:b/>
          <w:sz w:val="24"/>
          <w:szCs w:val="24"/>
        </w:rPr>
      </w:pPr>
      <w:r w:rsidRPr="00C332A1">
        <w:rPr>
          <w:rFonts w:ascii="Times New Roman" w:hAnsi="Times New Roman" w:cs="Times New Roman"/>
          <w:sz w:val="24"/>
          <w:szCs w:val="24"/>
        </w:rPr>
        <w:t xml:space="preserve">                                               </w:t>
      </w:r>
      <w:r w:rsidR="00C332A1">
        <w:rPr>
          <w:rFonts w:ascii="Times New Roman" w:hAnsi="Times New Roman" w:cs="Times New Roman"/>
          <w:sz w:val="24"/>
          <w:szCs w:val="24"/>
        </w:rPr>
        <w:t xml:space="preserve">                   </w:t>
      </w:r>
      <w:r w:rsidRPr="006C6646">
        <w:rPr>
          <w:rFonts w:ascii="Times New Roman" w:hAnsi="Times New Roman" w:cs="Times New Roman"/>
          <w:b/>
          <w:sz w:val="24"/>
          <w:szCs w:val="24"/>
        </w:rPr>
        <w:t>ПРИЛОЖЕНИЕ №</w:t>
      </w:r>
      <w:r w:rsidR="007478CD" w:rsidRPr="006C6646">
        <w:rPr>
          <w:rFonts w:ascii="Times New Roman" w:hAnsi="Times New Roman" w:cs="Times New Roman"/>
          <w:b/>
          <w:sz w:val="24"/>
          <w:szCs w:val="24"/>
        </w:rPr>
        <w:t xml:space="preserve"> 2</w:t>
      </w:r>
    </w:p>
    <w:p w:rsidR="00C332A1" w:rsidRDefault="007478CD" w:rsidP="00C332A1">
      <w:pPr>
        <w:pStyle w:val="ConsPlusNormal"/>
        <w:ind w:firstLine="540"/>
        <w:jc w:val="right"/>
        <w:rPr>
          <w:rFonts w:ascii="Times New Roman" w:hAnsi="Times New Roman" w:cs="Times New Roman"/>
          <w:sz w:val="24"/>
          <w:szCs w:val="24"/>
        </w:rPr>
      </w:pPr>
      <w:r w:rsidRPr="00995865">
        <w:rPr>
          <w:rFonts w:ascii="Times New Roman" w:hAnsi="Times New Roman" w:cs="Times New Roman"/>
          <w:sz w:val="24"/>
          <w:szCs w:val="24"/>
        </w:rPr>
        <w:t xml:space="preserve">к Административному регламенту предоставления </w:t>
      </w:r>
      <w:proofErr w:type="gramStart"/>
      <w:r w:rsidRPr="00995865">
        <w:rPr>
          <w:rFonts w:ascii="Times New Roman" w:hAnsi="Times New Roman" w:cs="Times New Roman"/>
          <w:sz w:val="24"/>
          <w:szCs w:val="24"/>
        </w:rPr>
        <w:t>муниципальной</w:t>
      </w:r>
      <w:proofErr w:type="gramEnd"/>
      <w:r w:rsidRPr="00995865">
        <w:rPr>
          <w:rFonts w:ascii="Times New Roman" w:hAnsi="Times New Roman" w:cs="Times New Roman"/>
          <w:sz w:val="24"/>
          <w:szCs w:val="24"/>
        </w:rPr>
        <w:t xml:space="preserve"> </w:t>
      </w:r>
    </w:p>
    <w:p w:rsidR="007478CD" w:rsidRPr="00995865" w:rsidRDefault="007478CD" w:rsidP="00C332A1">
      <w:pPr>
        <w:pStyle w:val="ConsPlusNormal"/>
        <w:ind w:firstLine="540"/>
        <w:jc w:val="right"/>
        <w:rPr>
          <w:rFonts w:ascii="Times New Roman" w:hAnsi="Times New Roman" w:cs="Times New Roman"/>
          <w:sz w:val="24"/>
          <w:szCs w:val="24"/>
        </w:rPr>
      </w:pPr>
      <w:r w:rsidRPr="00995865">
        <w:rPr>
          <w:rFonts w:ascii="Times New Roman" w:hAnsi="Times New Roman" w:cs="Times New Roman"/>
          <w:sz w:val="24"/>
          <w:szCs w:val="24"/>
        </w:rPr>
        <w:t>услуги "Выдача разрешения на право вырубки зеленых насаждений"</w:t>
      </w:r>
    </w:p>
    <w:p w:rsidR="007478CD" w:rsidRPr="00995865" w:rsidRDefault="007478CD" w:rsidP="007478CD">
      <w:pPr>
        <w:pStyle w:val="ConsPlusNormal"/>
        <w:ind w:firstLine="540"/>
        <w:jc w:val="both"/>
        <w:rPr>
          <w:rFonts w:ascii="Times New Roman" w:hAnsi="Times New Roman" w:cs="Times New Roman"/>
          <w:sz w:val="24"/>
          <w:szCs w:val="24"/>
        </w:rPr>
      </w:pPr>
    </w:p>
    <w:p w:rsidR="00C332A1" w:rsidRPr="006B5E00" w:rsidRDefault="00C332A1" w:rsidP="00C332A1">
      <w:pPr>
        <w:pStyle w:val="ConsPlusNormal"/>
        <w:ind w:firstLine="4536"/>
        <w:jc w:val="center"/>
        <w:rPr>
          <w:rFonts w:ascii="Times New Roman" w:hAnsi="Times New Roman" w:cs="Times New Roman"/>
          <w:sz w:val="26"/>
          <w:szCs w:val="26"/>
        </w:rPr>
      </w:pPr>
      <w:r w:rsidRPr="006B5E00">
        <w:rPr>
          <w:rFonts w:ascii="Times New Roman" w:hAnsi="Times New Roman" w:cs="Times New Roman"/>
          <w:sz w:val="26"/>
          <w:szCs w:val="26"/>
        </w:rPr>
        <w:t>В местную а</w:t>
      </w:r>
      <w:r w:rsidR="007478CD" w:rsidRPr="006B5E00">
        <w:rPr>
          <w:rFonts w:ascii="Times New Roman" w:hAnsi="Times New Roman" w:cs="Times New Roman"/>
          <w:sz w:val="26"/>
          <w:szCs w:val="26"/>
        </w:rPr>
        <w:t>дминистрацию</w:t>
      </w:r>
    </w:p>
    <w:p w:rsidR="00C332A1" w:rsidRPr="006B5E00" w:rsidRDefault="007478CD" w:rsidP="00C332A1">
      <w:pPr>
        <w:pStyle w:val="ConsPlusNormal"/>
        <w:ind w:firstLine="4536"/>
        <w:jc w:val="center"/>
        <w:rPr>
          <w:rFonts w:ascii="Times New Roman" w:hAnsi="Times New Roman" w:cs="Times New Roman"/>
          <w:bCs/>
          <w:iCs/>
          <w:sz w:val="26"/>
          <w:szCs w:val="26"/>
        </w:rPr>
      </w:pPr>
      <w:r w:rsidRPr="006B5E00">
        <w:rPr>
          <w:rFonts w:ascii="Times New Roman" w:hAnsi="Times New Roman" w:cs="Times New Roman"/>
          <w:sz w:val="26"/>
          <w:szCs w:val="26"/>
        </w:rPr>
        <w:t xml:space="preserve"> </w:t>
      </w:r>
      <w:r w:rsidR="00C332A1" w:rsidRPr="006B5E00">
        <w:rPr>
          <w:rFonts w:ascii="Times New Roman" w:hAnsi="Times New Roman" w:cs="Times New Roman"/>
          <w:bCs/>
          <w:iCs/>
          <w:sz w:val="26"/>
          <w:szCs w:val="26"/>
        </w:rPr>
        <w:t xml:space="preserve">городского поселения Залукокоаже </w:t>
      </w:r>
    </w:p>
    <w:p w:rsidR="00C332A1" w:rsidRPr="006B5E00" w:rsidRDefault="00C332A1" w:rsidP="00C332A1">
      <w:pPr>
        <w:pStyle w:val="ConsPlusNormal"/>
        <w:ind w:firstLine="4536"/>
        <w:jc w:val="center"/>
        <w:rPr>
          <w:rFonts w:ascii="Times New Roman" w:hAnsi="Times New Roman" w:cs="Times New Roman"/>
          <w:bCs/>
          <w:iCs/>
          <w:sz w:val="26"/>
          <w:szCs w:val="26"/>
        </w:rPr>
      </w:pPr>
      <w:r w:rsidRPr="006B5E00">
        <w:rPr>
          <w:rFonts w:ascii="Times New Roman" w:hAnsi="Times New Roman" w:cs="Times New Roman"/>
          <w:bCs/>
          <w:iCs/>
          <w:sz w:val="26"/>
          <w:szCs w:val="26"/>
        </w:rPr>
        <w:t>Зольского муниципального района</w:t>
      </w:r>
    </w:p>
    <w:p w:rsidR="007478CD" w:rsidRPr="00086CBF" w:rsidRDefault="00C332A1" w:rsidP="00C332A1">
      <w:pPr>
        <w:pStyle w:val="ConsPlusNormal"/>
        <w:ind w:firstLine="4536"/>
        <w:jc w:val="center"/>
        <w:rPr>
          <w:rFonts w:ascii="Times New Roman" w:hAnsi="Times New Roman" w:cs="Times New Roman"/>
          <w:bCs/>
          <w:sz w:val="28"/>
          <w:szCs w:val="28"/>
        </w:rPr>
      </w:pPr>
      <w:r w:rsidRPr="006B5E00">
        <w:rPr>
          <w:rFonts w:ascii="Times New Roman" w:hAnsi="Times New Roman" w:cs="Times New Roman"/>
          <w:bCs/>
          <w:sz w:val="26"/>
          <w:szCs w:val="26"/>
        </w:rPr>
        <w:t>Кабардино-Балкарской Республики</w:t>
      </w:r>
    </w:p>
    <w:p w:rsidR="00C332A1" w:rsidRPr="00086CBF" w:rsidRDefault="00C332A1" w:rsidP="00C332A1">
      <w:pPr>
        <w:pStyle w:val="ConsPlusNormal"/>
        <w:ind w:firstLine="540"/>
        <w:jc w:val="center"/>
        <w:rPr>
          <w:rFonts w:ascii="Times New Roman" w:hAnsi="Times New Roman" w:cs="Times New Roman"/>
          <w:sz w:val="24"/>
          <w:szCs w:val="24"/>
        </w:rPr>
      </w:pPr>
    </w:p>
    <w:p w:rsidR="007478CD" w:rsidRPr="00086CBF" w:rsidRDefault="007478CD" w:rsidP="007478CD">
      <w:pPr>
        <w:pStyle w:val="ConsPlusNormal"/>
        <w:jc w:val="center"/>
        <w:rPr>
          <w:rFonts w:ascii="Times New Roman" w:hAnsi="Times New Roman" w:cs="Times New Roman"/>
          <w:sz w:val="24"/>
          <w:szCs w:val="24"/>
        </w:rPr>
      </w:pPr>
      <w:r w:rsidRPr="00086CBF">
        <w:rPr>
          <w:rFonts w:ascii="Times New Roman" w:hAnsi="Times New Roman" w:cs="Times New Roman"/>
          <w:sz w:val="24"/>
          <w:szCs w:val="24"/>
        </w:rPr>
        <w:t>ЗАЯВЛЕНИЕ</w:t>
      </w:r>
    </w:p>
    <w:p w:rsidR="007478CD" w:rsidRPr="00086CBF" w:rsidRDefault="007478CD" w:rsidP="007478CD">
      <w:pPr>
        <w:pStyle w:val="ConsPlusNormal"/>
        <w:jc w:val="center"/>
        <w:rPr>
          <w:rFonts w:ascii="Times New Roman" w:hAnsi="Times New Roman" w:cs="Times New Roman"/>
          <w:sz w:val="24"/>
          <w:szCs w:val="24"/>
        </w:rPr>
      </w:pPr>
      <w:r w:rsidRPr="00086CBF">
        <w:rPr>
          <w:rFonts w:ascii="Times New Roman" w:hAnsi="Times New Roman" w:cs="Times New Roman"/>
          <w:sz w:val="24"/>
          <w:szCs w:val="24"/>
        </w:rPr>
        <w:t>О ВЫДАЧЕ РАЗРЕШЕНИЯ НА ПРАВО ВЫРУБКИ ЗЕЛЕНЫХ НАСАЖДЕНИЙ</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995865">
      <w:pPr>
        <w:pStyle w:val="ConsPlusNormal"/>
        <w:ind w:firstLine="540"/>
        <w:rPr>
          <w:rFonts w:ascii="Times New Roman" w:hAnsi="Times New Roman" w:cs="Times New Roman"/>
          <w:sz w:val="24"/>
          <w:szCs w:val="24"/>
        </w:rPr>
      </w:pPr>
      <w:r w:rsidRPr="00995865">
        <w:rPr>
          <w:rFonts w:ascii="Times New Roman" w:hAnsi="Times New Roman" w:cs="Times New Roman"/>
          <w:sz w:val="24"/>
          <w:szCs w:val="24"/>
        </w:rPr>
        <w:t>1. Данные о заявителе:</w:t>
      </w:r>
      <w:r w:rsidR="00995865">
        <w:rPr>
          <w:rFonts w:ascii="Times New Roman" w:hAnsi="Times New Roman" w:cs="Times New Roman"/>
          <w:sz w:val="24"/>
          <w:szCs w:val="24"/>
        </w:rPr>
        <w:t xml:space="preserve"> </w:t>
      </w:r>
      <w:r w:rsidRPr="00995865">
        <w:rPr>
          <w:rFonts w:ascii="Times New Roman" w:hAnsi="Times New Roman" w:cs="Times New Roman"/>
          <w:sz w:val="24"/>
          <w:szCs w:val="24"/>
        </w:rPr>
        <w:t>_________________________________________</w:t>
      </w:r>
      <w:r w:rsidR="00995865">
        <w:rPr>
          <w:rFonts w:ascii="Times New Roman" w:hAnsi="Times New Roman" w:cs="Times New Roman"/>
          <w:sz w:val="24"/>
          <w:szCs w:val="24"/>
        </w:rPr>
        <w:t xml:space="preserve">____________________________            </w:t>
      </w:r>
      <w:r w:rsidRPr="00995865">
        <w:rPr>
          <w:rFonts w:ascii="Times New Roman" w:hAnsi="Times New Roman" w:cs="Times New Roman"/>
          <w:sz w:val="24"/>
          <w:szCs w:val="24"/>
        </w:rPr>
        <w:t>(для юридического лица - полное наименование, организационно-правовая форма, местонахождение, ИНН, телефон)</w:t>
      </w:r>
    </w:p>
    <w:p w:rsidR="007478CD" w:rsidRPr="00995865" w:rsidRDefault="007478CD" w:rsidP="00995865">
      <w:pPr>
        <w:pStyle w:val="ConsPlusNormal"/>
        <w:jc w:val="both"/>
        <w:rPr>
          <w:rFonts w:ascii="Times New Roman" w:hAnsi="Times New Roman" w:cs="Times New Roman"/>
          <w:sz w:val="24"/>
          <w:szCs w:val="24"/>
        </w:rPr>
      </w:pPr>
      <w:r w:rsidRPr="00995865">
        <w:rPr>
          <w:rFonts w:ascii="Times New Roman" w:hAnsi="Times New Roman" w:cs="Times New Roman"/>
          <w:sz w:val="24"/>
          <w:szCs w:val="24"/>
        </w:rPr>
        <w:t>________________________________________</w:t>
      </w:r>
      <w:r w:rsidR="00995865">
        <w:rPr>
          <w:rFonts w:ascii="Times New Roman" w:hAnsi="Times New Roman" w:cs="Times New Roman"/>
          <w:sz w:val="24"/>
          <w:szCs w:val="24"/>
        </w:rPr>
        <w:t>_____________________________</w:t>
      </w:r>
      <w:r w:rsidRPr="00995865">
        <w:rPr>
          <w:rFonts w:ascii="Times New Roman" w:hAnsi="Times New Roman" w:cs="Times New Roman"/>
          <w:sz w:val="24"/>
          <w:szCs w:val="24"/>
        </w:rPr>
        <w:t>(для индивидуального предпринимателя, физического лица - Ф.И.О., адрес регистрации, ИНН, телефон)</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Прошу выдать разрешение на право вырубки зеленых насаждений:</w:t>
      </w: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________________________________________</w:t>
      </w:r>
      <w:r w:rsidR="00995865">
        <w:rPr>
          <w:rFonts w:ascii="Times New Roman" w:hAnsi="Times New Roman" w:cs="Times New Roman"/>
          <w:sz w:val="24"/>
          <w:szCs w:val="24"/>
        </w:rPr>
        <w:t>_____________________________</w:t>
      </w:r>
    </w:p>
    <w:p w:rsidR="007478CD" w:rsidRPr="00995865" w:rsidRDefault="007478CD" w:rsidP="007478CD">
      <w:pPr>
        <w:pStyle w:val="ConsPlusNormal"/>
        <w:ind w:firstLine="540"/>
        <w:jc w:val="both"/>
        <w:rPr>
          <w:rFonts w:ascii="Times New Roman" w:hAnsi="Times New Roman" w:cs="Times New Roman"/>
          <w:sz w:val="24"/>
          <w:szCs w:val="24"/>
        </w:rPr>
      </w:pPr>
      <w:proofErr w:type="gramStart"/>
      <w:r w:rsidRPr="00995865">
        <w:rPr>
          <w:rFonts w:ascii="Times New Roman" w:hAnsi="Times New Roman" w:cs="Times New Roman"/>
          <w:sz w:val="24"/>
          <w:szCs w:val="24"/>
        </w:rPr>
        <w:t>(указываются вид (порода) и количество зеленых насаждений, их состояние месторасположение, район, адрес, и т.п.)</w:t>
      </w:r>
      <w:proofErr w:type="gramEnd"/>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995865">
      <w:pPr>
        <w:pStyle w:val="ConsPlusNormal"/>
        <w:rPr>
          <w:rFonts w:ascii="Times New Roman" w:hAnsi="Times New Roman" w:cs="Times New Roman"/>
          <w:sz w:val="24"/>
          <w:szCs w:val="24"/>
        </w:rPr>
      </w:pPr>
      <w:r w:rsidRPr="00995865">
        <w:rPr>
          <w:rFonts w:ascii="Times New Roman" w:hAnsi="Times New Roman" w:cs="Times New Roman"/>
          <w:sz w:val="24"/>
          <w:szCs w:val="24"/>
        </w:rPr>
        <w:t>Обоснование вырубки зеленых насаждений: _____________________________________________________________________</w:t>
      </w:r>
      <w:r w:rsidR="00995865">
        <w:rPr>
          <w:rFonts w:ascii="Times New Roman" w:hAnsi="Times New Roman" w:cs="Times New Roman"/>
          <w:sz w:val="24"/>
          <w:szCs w:val="24"/>
        </w:rPr>
        <w:t>____</w:t>
      </w:r>
      <w:r w:rsidRPr="00995865">
        <w:rPr>
          <w:rFonts w:ascii="Times New Roman" w:hAnsi="Times New Roman" w:cs="Times New Roman"/>
          <w:sz w:val="24"/>
          <w:szCs w:val="24"/>
        </w:rPr>
        <w:t>.</w:t>
      </w: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Даю согласие на обработку моих персональных данных (в соответствии с требованиями Федерального закона от 27.07.2006 N 152-ФЗ "О защите персональных данных").</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Приложения:</w:t>
      </w: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Заявитель ____________________ __________________________</w:t>
      </w:r>
    </w:p>
    <w:p w:rsidR="007478CD" w:rsidRPr="00995865" w:rsidRDefault="00995865" w:rsidP="007478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7478CD" w:rsidRPr="0099586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7478CD" w:rsidRPr="00995865">
        <w:rPr>
          <w:rFonts w:ascii="Times New Roman" w:hAnsi="Times New Roman" w:cs="Times New Roman"/>
          <w:sz w:val="24"/>
          <w:szCs w:val="24"/>
        </w:rPr>
        <w:t>(инициалы, фамилия)</w:t>
      </w:r>
    </w:p>
    <w:p w:rsidR="007478CD" w:rsidRPr="00995865" w:rsidRDefault="007478CD" w:rsidP="007478CD">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"__" ______________ 20__</w:t>
      </w:r>
    </w:p>
    <w:p w:rsidR="007478CD" w:rsidRPr="00995865" w:rsidRDefault="007478CD" w:rsidP="007478CD">
      <w:pPr>
        <w:pStyle w:val="ConsPlusNormal"/>
        <w:spacing w:before="240"/>
        <w:ind w:firstLine="540"/>
        <w:jc w:val="both"/>
        <w:rPr>
          <w:rFonts w:ascii="Times New Roman" w:hAnsi="Times New Roman" w:cs="Times New Roman"/>
          <w:sz w:val="16"/>
          <w:szCs w:val="16"/>
        </w:rPr>
      </w:pPr>
      <w:r w:rsidRPr="00995865">
        <w:rPr>
          <w:rFonts w:ascii="Times New Roman" w:hAnsi="Times New Roman" w:cs="Times New Roman"/>
          <w:sz w:val="16"/>
          <w:szCs w:val="16"/>
        </w:rPr>
        <w:t>М.П.</w:t>
      </w:r>
    </w:p>
    <w:p w:rsidR="007478CD" w:rsidRPr="00995865" w:rsidRDefault="007478CD" w:rsidP="007478CD">
      <w:pPr>
        <w:pStyle w:val="ConsPlusNormal"/>
        <w:ind w:firstLine="540"/>
        <w:jc w:val="both"/>
        <w:rPr>
          <w:rFonts w:ascii="Times New Roman" w:hAnsi="Times New Roman" w:cs="Times New Roman"/>
          <w:sz w:val="24"/>
          <w:szCs w:val="24"/>
        </w:rPr>
      </w:pPr>
    </w:p>
    <w:p w:rsidR="00B221F2" w:rsidRDefault="00B221F2" w:rsidP="007478CD">
      <w:pPr>
        <w:pStyle w:val="ConsPlusNormal"/>
        <w:ind w:firstLine="540"/>
        <w:jc w:val="both"/>
        <w:rPr>
          <w:rFonts w:ascii="Times New Roman" w:hAnsi="Times New Roman" w:cs="Times New Roman"/>
          <w:color w:val="FF0000"/>
          <w:sz w:val="24"/>
          <w:szCs w:val="24"/>
        </w:rPr>
      </w:pPr>
    </w:p>
    <w:p w:rsidR="007478CD" w:rsidRPr="00583B8F" w:rsidRDefault="00B221F2" w:rsidP="007478CD">
      <w:pPr>
        <w:pStyle w:val="ConsPlusNormal"/>
        <w:ind w:firstLine="540"/>
        <w:jc w:val="both"/>
        <w:rPr>
          <w:rFonts w:ascii="Times New Roman" w:hAnsi="Times New Roman" w:cs="Times New Roman"/>
          <w:b/>
          <w:sz w:val="24"/>
          <w:szCs w:val="24"/>
        </w:rPr>
      </w:pPr>
      <w:r w:rsidRPr="00086CBF">
        <w:rPr>
          <w:rFonts w:ascii="Times New Roman" w:hAnsi="Times New Roman" w:cs="Times New Roman"/>
          <w:sz w:val="24"/>
          <w:szCs w:val="24"/>
        </w:rPr>
        <w:t xml:space="preserve">                                             </w:t>
      </w:r>
      <w:r w:rsidR="00086CBF" w:rsidRPr="00086CBF">
        <w:rPr>
          <w:rFonts w:ascii="Times New Roman" w:hAnsi="Times New Roman" w:cs="Times New Roman"/>
          <w:sz w:val="24"/>
          <w:szCs w:val="24"/>
        </w:rPr>
        <w:t xml:space="preserve">                    </w:t>
      </w:r>
      <w:r w:rsidRPr="00086CBF">
        <w:rPr>
          <w:rFonts w:ascii="Times New Roman" w:hAnsi="Times New Roman" w:cs="Times New Roman"/>
          <w:sz w:val="24"/>
          <w:szCs w:val="24"/>
        </w:rPr>
        <w:t xml:space="preserve"> </w:t>
      </w:r>
      <w:r w:rsidRPr="00583B8F">
        <w:rPr>
          <w:rFonts w:ascii="Times New Roman" w:hAnsi="Times New Roman" w:cs="Times New Roman"/>
          <w:b/>
          <w:sz w:val="24"/>
          <w:szCs w:val="24"/>
        </w:rPr>
        <w:t>ПРИЛОЖЕНИЕ №</w:t>
      </w:r>
      <w:r w:rsidR="007478CD" w:rsidRPr="00583B8F">
        <w:rPr>
          <w:rFonts w:ascii="Times New Roman" w:hAnsi="Times New Roman" w:cs="Times New Roman"/>
          <w:b/>
          <w:sz w:val="24"/>
          <w:szCs w:val="24"/>
        </w:rPr>
        <w:t>3</w:t>
      </w:r>
    </w:p>
    <w:p w:rsidR="00086CBF" w:rsidRDefault="00086CBF" w:rsidP="00086CBF">
      <w:pPr>
        <w:pStyle w:val="ConsPlusNormal"/>
        <w:ind w:firstLine="540"/>
        <w:jc w:val="right"/>
        <w:rPr>
          <w:rFonts w:ascii="Times New Roman" w:hAnsi="Times New Roman" w:cs="Times New Roman"/>
          <w:sz w:val="24"/>
          <w:szCs w:val="24"/>
        </w:rPr>
      </w:pPr>
      <w:r w:rsidRPr="00995865">
        <w:rPr>
          <w:rFonts w:ascii="Times New Roman" w:hAnsi="Times New Roman" w:cs="Times New Roman"/>
          <w:sz w:val="24"/>
          <w:szCs w:val="24"/>
        </w:rPr>
        <w:t xml:space="preserve">к Административному регламенту предоставления </w:t>
      </w:r>
      <w:proofErr w:type="gramStart"/>
      <w:r w:rsidRPr="00995865">
        <w:rPr>
          <w:rFonts w:ascii="Times New Roman" w:hAnsi="Times New Roman" w:cs="Times New Roman"/>
          <w:sz w:val="24"/>
          <w:szCs w:val="24"/>
        </w:rPr>
        <w:t>муниципальной</w:t>
      </w:r>
      <w:proofErr w:type="gramEnd"/>
      <w:r w:rsidRPr="00995865">
        <w:rPr>
          <w:rFonts w:ascii="Times New Roman" w:hAnsi="Times New Roman" w:cs="Times New Roman"/>
          <w:sz w:val="24"/>
          <w:szCs w:val="24"/>
        </w:rPr>
        <w:t xml:space="preserve"> </w:t>
      </w:r>
    </w:p>
    <w:p w:rsidR="00086CBF" w:rsidRPr="00995865" w:rsidRDefault="00086CBF" w:rsidP="00086CBF">
      <w:pPr>
        <w:pStyle w:val="ConsPlusNormal"/>
        <w:ind w:firstLine="540"/>
        <w:jc w:val="right"/>
        <w:rPr>
          <w:rFonts w:ascii="Times New Roman" w:hAnsi="Times New Roman" w:cs="Times New Roman"/>
          <w:sz w:val="24"/>
          <w:szCs w:val="24"/>
        </w:rPr>
      </w:pPr>
      <w:r w:rsidRPr="00995865">
        <w:rPr>
          <w:rFonts w:ascii="Times New Roman" w:hAnsi="Times New Roman" w:cs="Times New Roman"/>
          <w:sz w:val="24"/>
          <w:szCs w:val="24"/>
        </w:rPr>
        <w:t>услуги "Выдача разрешения на право вырубки зеленых насаждений"</w:t>
      </w:r>
    </w:p>
    <w:p w:rsidR="007478CD" w:rsidRDefault="007478CD" w:rsidP="007478CD">
      <w:pPr>
        <w:pStyle w:val="ConsPlusNormal"/>
        <w:ind w:firstLine="540"/>
        <w:jc w:val="both"/>
        <w:rPr>
          <w:rFonts w:ascii="Times New Roman" w:hAnsi="Times New Roman" w:cs="Times New Roman"/>
          <w:sz w:val="24"/>
          <w:szCs w:val="24"/>
        </w:rPr>
      </w:pPr>
    </w:p>
    <w:p w:rsidR="00086CBF" w:rsidRPr="00995865" w:rsidRDefault="00086CBF" w:rsidP="007478CD">
      <w:pPr>
        <w:pStyle w:val="ConsPlusNormal"/>
        <w:ind w:firstLine="540"/>
        <w:jc w:val="both"/>
        <w:rPr>
          <w:rFonts w:ascii="Times New Roman" w:hAnsi="Times New Roman" w:cs="Times New Roman"/>
          <w:sz w:val="24"/>
          <w:szCs w:val="24"/>
        </w:rPr>
      </w:pPr>
    </w:p>
    <w:p w:rsidR="007478CD" w:rsidRPr="00995865" w:rsidRDefault="007478CD" w:rsidP="007478CD">
      <w:pPr>
        <w:pStyle w:val="ConsPlusNormal"/>
        <w:jc w:val="center"/>
        <w:rPr>
          <w:rFonts w:ascii="Times New Roman" w:hAnsi="Times New Roman" w:cs="Times New Roman"/>
          <w:sz w:val="24"/>
          <w:szCs w:val="24"/>
        </w:rPr>
      </w:pPr>
      <w:r w:rsidRPr="00995865">
        <w:rPr>
          <w:rFonts w:ascii="Times New Roman" w:hAnsi="Times New Roman" w:cs="Times New Roman"/>
          <w:sz w:val="24"/>
          <w:szCs w:val="24"/>
        </w:rPr>
        <w:t>РЕШЕНИЕ</w:t>
      </w:r>
    </w:p>
    <w:p w:rsidR="007478CD" w:rsidRPr="00995865" w:rsidRDefault="007478CD" w:rsidP="007478CD">
      <w:pPr>
        <w:pStyle w:val="ConsPlusNormal"/>
        <w:jc w:val="center"/>
        <w:rPr>
          <w:rFonts w:ascii="Times New Roman" w:hAnsi="Times New Roman" w:cs="Times New Roman"/>
          <w:sz w:val="24"/>
          <w:szCs w:val="24"/>
        </w:rPr>
      </w:pPr>
      <w:r w:rsidRPr="00995865">
        <w:rPr>
          <w:rFonts w:ascii="Times New Roman" w:hAnsi="Times New Roman" w:cs="Times New Roman"/>
          <w:sz w:val="24"/>
          <w:szCs w:val="24"/>
        </w:rPr>
        <w:t xml:space="preserve">об </w:t>
      </w:r>
      <w:proofErr w:type="gramStart"/>
      <w:r w:rsidRPr="00995865">
        <w:rPr>
          <w:rFonts w:ascii="Times New Roman" w:hAnsi="Times New Roman" w:cs="Times New Roman"/>
          <w:sz w:val="24"/>
          <w:szCs w:val="24"/>
        </w:rPr>
        <w:t>отказе</w:t>
      </w:r>
      <w:proofErr w:type="gramEnd"/>
      <w:r w:rsidRPr="00995865">
        <w:rPr>
          <w:rFonts w:ascii="Times New Roman" w:hAnsi="Times New Roman" w:cs="Times New Roman"/>
          <w:sz w:val="24"/>
          <w:szCs w:val="24"/>
        </w:rPr>
        <w:t xml:space="preserve"> в приеме документов, необходимых для предоставления муниципальной услуги / об отказе в предоставлении муниципальной услуги</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086CBF" w:rsidP="007478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№______       </w:t>
      </w:r>
      <w:r w:rsidR="007478CD" w:rsidRPr="00995865">
        <w:rPr>
          <w:rFonts w:ascii="Times New Roman" w:hAnsi="Times New Roman" w:cs="Times New Roman"/>
          <w:sz w:val="24"/>
          <w:szCs w:val="24"/>
        </w:rPr>
        <w:t>от 00. 00 .</w:t>
      </w:r>
      <w:r>
        <w:rPr>
          <w:rFonts w:ascii="Times New Roman" w:hAnsi="Times New Roman" w:cs="Times New Roman"/>
          <w:sz w:val="24"/>
          <w:szCs w:val="24"/>
        </w:rPr>
        <w:t xml:space="preserve"> </w:t>
      </w:r>
      <w:r w:rsidR="007478CD" w:rsidRPr="00995865">
        <w:rPr>
          <w:rFonts w:ascii="Times New Roman" w:hAnsi="Times New Roman" w:cs="Times New Roman"/>
          <w:sz w:val="24"/>
          <w:szCs w:val="24"/>
        </w:rPr>
        <w:t>20</w:t>
      </w:r>
      <w:r>
        <w:rPr>
          <w:rFonts w:ascii="Times New Roman" w:hAnsi="Times New Roman" w:cs="Times New Roman"/>
          <w:sz w:val="24"/>
          <w:szCs w:val="24"/>
        </w:rPr>
        <w:t xml:space="preserve"> </w:t>
      </w:r>
      <w:r w:rsidR="007478CD" w:rsidRPr="00995865">
        <w:rPr>
          <w:rFonts w:ascii="Times New Roman" w:hAnsi="Times New Roman" w:cs="Times New Roman"/>
          <w:sz w:val="24"/>
          <w:szCs w:val="24"/>
        </w:rPr>
        <w:t>___</w:t>
      </w:r>
      <w:r>
        <w:rPr>
          <w:rFonts w:ascii="Times New Roman" w:hAnsi="Times New Roman" w:cs="Times New Roman"/>
          <w:sz w:val="24"/>
          <w:szCs w:val="24"/>
        </w:rPr>
        <w:t xml:space="preserve"> </w:t>
      </w:r>
      <w:r w:rsidR="007478CD" w:rsidRPr="00995865">
        <w:rPr>
          <w:rFonts w:ascii="Times New Roman" w:hAnsi="Times New Roman" w:cs="Times New Roman"/>
          <w:sz w:val="24"/>
          <w:szCs w:val="24"/>
        </w:rPr>
        <w:t>г.</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6B5E00">
      <w:pPr>
        <w:pStyle w:val="ConsPlusNormal"/>
        <w:ind w:firstLine="540"/>
        <w:rPr>
          <w:rFonts w:ascii="Times New Roman" w:hAnsi="Times New Roman" w:cs="Times New Roman"/>
          <w:sz w:val="24"/>
          <w:szCs w:val="24"/>
        </w:rPr>
      </w:pPr>
      <w:proofErr w:type="gramStart"/>
      <w:r w:rsidRPr="00995865">
        <w:rPr>
          <w:rFonts w:ascii="Times New Roman" w:hAnsi="Times New Roman" w:cs="Times New Roman"/>
          <w:sz w:val="24"/>
          <w:szCs w:val="24"/>
        </w:rPr>
        <w:t>По результатам рассмотрения заявления по муниципальной услуге "Выдача разрешения на пра</w:t>
      </w:r>
      <w:r w:rsidR="00086CBF">
        <w:rPr>
          <w:rFonts w:ascii="Times New Roman" w:hAnsi="Times New Roman" w:cs="Times New Roman"/>
          <w:sz w:val="24"/>
          <w:szCs w:val="24"/>
        </w:rPr>
        <w:t xml:space="preserve">во вырубки зеленых насаждений" № </w:t>
      </w:r>
      <w:r w:rsidR="009C4FEC">
        <w:rPr>
          <w:rFonts w:ascii="Times New Roman" w:hAnsi="Times New Roman" w:cs="Times New Roman"/>
          <w:sz w:val="24"/>
          <w:szCs w:val="24"/>
        </w:rPr>
        <w:t xml:space="preserve"> </w:t>
      </w:r>
      <w:r w:rsidR="00086CBF">
        <w:rPr>
          <w:rFonts w:ascii="Times New Roman" w:hAnsi="Times New Roman" w:cs="Times New Roman"/>
          <w:sz w:val="24"/>
          <w:szCs w:val="24"/>
        </w:rPr>
        <w:t>__</w:t>
      </w:r>
      <w:r w:rsidR="009C4FEC">
        <w:rPr>
          <w:rFonts w:ascii="Times New Roman" w:hAnsi="Times New Roman" w:cs="Times New Roman"/>
          <w:sz w:val="24"/>
          <w:szCs w:val="24"/>
        </w:rPr>
        <w:t xml:space="preserve"> </w:t>
      </w:r>
      <w:r w:rsidRPr="00995865">
        <w:rPr>
          <w:rFonts w:ascii="Times New Roman" w:hAnsi="Times New Roman" w:cs="Times New Roman"/>
          <w:sz w:val="24"/>
          <w:szCs w:val="24"/>
        </w:rPr>
        <w:t xml:space="preserve">от 00.00.20___г. </w:t>
      </w:r>
      <w:r w:rsidR="009C4FEC">
        <w:rPr>
          <w:rFonts w:ascii="Times New Roman" w:hAnsi="Times New Roman" w:cs="Times New Roman"/>
          <w:sz w:val="24"/>
          <w:szCs w:val="24"/>
        </w:rPr>
        <w:t xml:space="preserve"> </w:t>
      </w:r>
      <w:r w:rsidRPr="00995865">
        <w:rPr>
          <w:rFonts w:ascii="Times New Roman" w:hAnsi="Times New Roman" w:cs="Times New Roman"/>
          <w:sz w:val="24"/>
          <w:szCs w:val="24"/>
        </w:rPr>
        <w:t xml:space="preserve">и приложенных к нему документов, Уполномоченным органом на предоставление муниципальной услуги "Выдача разрешения на право вырубки зеленых насаждений" принято решение об отказе в приеме документов, необходимых для предоставления муниципальной услуги / об отказе в предоставлении муниципальной услуги, </w:t>
      </w:r>
      <w:r w:rsidR="006B5E00">
        <w:rPr>
          <w:rFonts w:ascii="Times New Roman" w:hAnsi="Times New Roman" w:cs="Times New Roman"/>
          <w:sz w:val="24"/>
          <w:szCs w:val="24"/>
        </w:rPr>
        <w:t xml:space="preserve">              </w:t>
      </w:r>
      <w:r w:rsidRPr="00995865">
        <w:rPr>
          <w:rFonts w:ascii="Times New Roman" w:hAnsi="Times New Roman" w:cs="Times New Roman"/>
          <w:sz w:val="24"/>
          <w:szCs w:val="24"/>
        </w:rPr>
        <w:t>по следующим</w:t>
      </w:r>
      <w:r w:rsidR="006B5E00">
        <w:rPr>
          <w:rFonts w:ascii="Times New Roman" w:hAnsi="Times New Roman" w:cs="Times New Roman"/>
          <w:sz w:val="24"/>
          <w:szCs w:val="24"/>
        </w:rPr>
        <w:t xml:space="preserve"> </w:t>
      </w:r>
      <w:r w:rsidRPr="00995865">
        <w:rPr>
          <w:rFonts w:ascii="Times New Roman" w:hAnsi="Times New Roman" w:cs="Times New Roman"/>
          <w:sz w:val="24"/>
          <w:szCs w:val="24"/>
        </w:rPr>
        <w:t xml:space="preserve">основаниям: </w:t>
      </w:r>
      <w:r w:rsidR="006B5E00">
        <w:rPr>
          <w:rFonts w:ascii="Times New Roman" w:hAnsi="Times New Roman" w:cs="Times New Roman"/>
          <w:sz w:val="24"/>
          <w:szCs w:val="24"/>
        </w:rPr>
        <w:t>_________________________________________________</w:t>
      </w:r>
      <w:r w:rsidR="00995865">
        <w:rPr>
          <w:rFonts w:ascii="Times New Roman" w:hAnsi="Times New Roman" w:cs="Times New Roman"/>
          <w:sz w:val="24"/>
          <w:szCs w:val="24"/>
        </w:rPr>
        <w:t xml:space="preserve"> </w:t>
      </w:r>
      <w:r w:rsidR="006B5E00">
        <w:rPr>
          <w:rFonts w:ascii="Times New Roman" w:hAnsi="Times New Roman" w:cs="Times New Roman"/>
          <w:sz w:val="24"/>
          <w:szCs w:val="24"/>
        </w:rPr>
        <w:t xml:space="preserve"> </w:t>
      </w:r>
      <w:r w:rsidRPr="00995865">
        <w:rPr>
          <w:rFonts w:ascii="Times New Roman" w:hAnsi="Times New Roman" w:cs="Times New Roman"/>
          <w:sz w:val="24"/>
          <w:szCs w:val="24"/>
        </w:rPr>
        <w:t>_________________________________________________</w:t>
      </w:r>
      <w:r w:rsidR="00995865">
        <w:rPr>
          <w:rFonts w:ascii="Times New Roman" w:hAnsi="Times New Roman" w:cs="Times New Roman"/>
          <w:sz w:val="24"/>
          <w:szCs w:val="24"/>
        </w:rPr>
        <w:t>__</w:t>
      </w:r>
      <w:r w:rsidR="006B5E00">
        <w:rPr>
          <w:rFonts w:ascii="Times New Roman" w:hAnsi="Times New Roman" w:cs="Times New Roman"/>
          <w:sz w:val="24"/>
          <w:szCs w:val="24"/>
        </w:rPr>
        <w:t xml:space="preserve">______________________ </w:t>
      </w:r>
      <w:r w:rsidRPr="00995865">
        <w:rPr>
          <w:rFonts w:ascii="Times New Roman" w:hAnsi="Times New Roman" w:cs="Times New Roman"/>
          <w:sz w:val="24"/>
          <w:szCs w:val="24"/>
        </w:rPr>
        <w:t>(указываются основания из числа</w:t>
      </w:r>
      <w:proofErr w:type="gramEnd"/>
      <w:r w:rsidRPr="00995865">
        <w:rPr>
          <w:rFonts w:ascii="Times New Roman" w:hAnsi="Times New Roman" w:cs="Times New Roman"/>
          <w:sz w:val="24"/>
          <w:szCs w:val="24"/>
        </w:rPr>
        <w:t xml:space="preserve"> </w:t>
      </w:r>
      <w:proofErr w:type="gramStart"/>
      <w:r w:rsidRPr="00995865">
        <w:rPr>
          <w:rFonts w:ascii="Times New Roman" w:hAnsi="Times New Roman" w:cs="Times New Roman"/>
          <w:sz w:val="24"/>
          <w:szCs w:val="24"/>
        </w:rPr>
        <w:t>предусмотренных</w:t>
      </w:r>
      <w:proofErr w:type="gramEnd"/>
      <w:r w:rsidR="006B5E00">
        <w:rPr>
          <w:rFonts w:ascii="Times New Roman" w:hAnsi="Times New Roman" w:cs="Times New Roman"/>
          <w:sz w:val="24"/>
          <w:szCs w:val="24"/>
        </w:rPr>
        <w:t xml:space="preserve"> </w:t>
      </w:r>
      <w:r w:rsidRPr="00995865">
        <w:rPr>
          <w:rFonts w:ascii="Times New Roman" w:hAnsi="Times New Roman" w:cs="Times New Roman"/>
          <w:sz w:val="24"/>
          <w:szCs w:val="24"/>
        </w:rPr>
        <w:t xml:space="preserve"> пунктами 2.16 и 2.20 Административного регламента)</w:t>
      </w:r>
    </w:p>
    <w:p w:rsidR="00995865" w:rsidRDefault="007478CD" w:rsidP="00995865">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478CD" w:rsidRPr="00995865" w:rsidRDefault="007478CD" w:rsidP="00995865">
      <w:pPr>
        <w:pStyle w:val="ConsPlusNormal"/>
        <w:ind w:firstLine="540"/>
        <w:jc w:val="both"/>
        <w:rPr>
          <w:rFonts w:ascii="Times New Roman" w:hAnsi="Times New Roman" w:cs="Times New Roman"/>
          <w:sz w:val="24"/>
          <w:szCs w:val="24"/>
        </w:rPr>
      </w:pPr>
      <w:r w:rsidRPr="00995865">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Pr="00995865" w:rsidRDefault="007478CD" w:rsidP="00995865">
      <w:pPr>
        <w:pStyle w:val="ConsPlusNormal"/>
        <w:jc w:val="both"/>
        <w:rPr>
          <w:rFonts w:ascii="Times New Roman" w:hAnsi="Times New Roman" w:cs="Times New Roman"/>
          <w:sz w:val="24"/>
          <w:szCs w:val="24"/>
        </w:rPr>
      </w:pPr>
      <w:r w:rsidRPr="00995865">
        <w:rPr>
          <w:rFonts w:ascii="Times New Roman" w:hAnsi="Times New Roman" w:cs="Times New Roman"/>
          <w:sz w:val="24"/>
          <w:szCs w:val="24"/>
        </w:rPr>
        <w:t>__________</w:t>
      </w:r>
      <w:r w:rsidR="00995865">
        <w:rPr>
          <w:rFonts w:ascii="Times New Roman" w:hAnsi="Times New Roman" w:cs="Times New Roman"/>
          <w:sz w:val="24"/>
          <w:szCs w:val="24"/>
        </w:rPr>
        <w:t>___</w:t>
      </w:r>
      <w:r w:rsidRPr="00995865">
        <w:rPr>
          <w:rFonts w:ascii="Times New Roman" w:hAnsi="Times New Roman" w:cs="Times New Roman"/>
          <w:sz w:val="24"/>
          <w:szCs w:val="24"/>
        </w:rPr>
        <w:t>СВЕДЕНИЯ ОБ  (ФИО, должность) ЭЛЕКТРОННОЙ ПОДПИСИ</w:t>
      </w:r>
    </w:p>
    <w:p w:rsidR="007478CD" w:rsidRPr="00995865" w:rsidRDefault="007478CD" w:rsidP="007478CD">
      <w:pPr>
        <w:pStyle w:val="ConsPlusNormal"/>
        <w:ind w:firstLine="540"/>
        <w:jc w:val="both"/>
        <w:rPr>
          <w:rFonts w:ascii="Times New Roman" w:hAnsi="Times New Roman" w:cs="Times New Roman"/>
          <w:sz w:val="24"/>
          <w:szCs w:val="24"/>
        </w:rPr>
      </w:pPr>
    </w:p>
    <w:p w:rsidR="007478CD" w:rsidRDefault="007478CD" w:rsidP="007478CD">
      <w:pPr>
        <w:pStyle w:val="a3"/>
        <w:ind w:left="-142" w:right="-710"/>
        <w:jc w:val="both"/>
        <w:rPr>
          <w:rFonts w:ascii="Times New Roman" w:hAnsi="Times New Roman" w:cs="Times New Roman"/>
          <w:bCs/>
          <w:sz w:val="28"/>
          <w:szCs w:val="28"/>
        </w:rPr>
      </w:pPr>
    </w:p>
    <w:p w:rsidR="00B221F2" w:rsidRDefault="00B221F2" w:rsidP="007478CD">
      <w:pPr>
        <w:pStyle w:val="a3"/>
        <w:ind w:left="-142" w:right="-710"/>
        <w:jc w:val="both"/>
        <w:rPr>
          <w:rFonts w:ascii="Times New Roman" w:hAnsi="Times New Roman" w:cs="Times New Roman"/>
          <w:bCs/>
          <w:sz w:val="28"/>
          <w:szCs w:val="28"/>
        </w:rPr>
      </w:pPr>
    </w:p>
    <w:p w:rsidR="00B221F2" w:rsidRDefault="00B221F2" w:rsidP="007478CD">
      <w:pPr>
        <w:pStyle w:val="a3"/>
        <w:ind w:left="-142" w:right="-710"/>
        <w:jc w:val="both"/>
        <w:rPr>
          <w:rFonts w:ascii="Times New Roman" w:hAnsi="Times New Roman" w:cs="Times New Roman"/>
          <w:bCs/>
          <w:sz w:val="28"/>
          <w:szCs w:val="28"/>
        </w:rPr>
      </w:pPr>
    </w:p>
    <w:p w:rsidR="00B221F2" w:rsidRDefault="00B221F2" w:rsidP="007478CD">
      <w:pPr>
        <w:pStyle w:val="a3"/>
        <w:ind w:left="-142" w:right="-710"/>
        <w:jc w:val="both"/>
        <w:rPr>
          <w:rFonts w:ascii="Times New Roman" w:hAnsi="Times New Roman" w:cs="Times New Roman"/>
          <w:bCs/>
          <w:sz w:val="28"/>
          <w:szCs w:val="28"/>
        </w:rPr>
      </w:pPr>
    </w:p>
    <w:p w:rsidR="00B221F2" w:rsidRDefault="00B221F2" w:rsidP="007478CD">
      <w:pPr>
        <w:pStyle w:val="a3"/>
        <w:ind w:left="-142" w:right="-710"/>
        <w:jc w:val="both"/>
        <w:rPr>
          <w:rFonts w:ascii="Times New Roman" w:hAnsi="Times New Roman" w:cs="Times New Roman"/>
          <w:bCs/>
          <w:sz w:val="28"/>
          <w:szCs w:val="28"/>
        </w:rPr>
      </w:pPr>
    </w:p>
    <w:p w:rsidR="00B221F2" w:rsidRDefault="00B221F2" w:rsidP="00B221F2">
      <w:pPr>
        <w:pStyle w:val="ConsPlusNormal"/>
        <w:ind w:firstLine="540"/>
        <w:jc w:val="both"/>
        <w:rPr>
          <w:color w:val="FF0000"/>
        </w:rPr>
        <w:sectPr w:rsidR="00B221F2" w:rsidSect="00583B8F">
          <w:footerReference w:type="default" r:id="rId12"/>
          <w:pgSz w:w="11906" w:h="16838"/>
          <w:pgMar w:top="851" w:right="1276" w:bottom="1134" w:left="1701" w:header="709" w:footer="709" w:gutter="0"/>
          <w:cols w:space="708"/>
          <w:titlePg/>
          <w:docGrid w:linePitch="360"/>
        </w:sectPr>
      </w:pPr>
    </w:p>
    <w:p w:rsidR="00B221F2" w:rsidRPr="00583B8F" w:rsidRDefault="00B221F2" w:rsidP="00B221F2">
      <w:pPr>
        <w:pStyle w:val="ConsPlusNormal"/>
        <w:ind w:firstLine="540"/>
        <w:jc w:val="both"/>
        <w:rPr>
          <w:rFonts w:ascii="Times New Roman" w:hAnsi="Times New Roman" w:cs="Times New Roman"/>
          <w:b/>
          <w:sz w:val="24"/>
          <w:szCs w:val="24"/>
        </w:rPr>
      </w:pPr>
      <w:r w:rsidRPr="00B221F2">
        <w:rPr>
          <w:rFonts w:ascii="Times New Roman" w:hAnsi="Times New Roman" w:cs="Times New Roman"/>
          <w:color w:val="FF0000"/>
          <w:sz w:val="24"/>
          <w:szCs w:val="24"/>
        </w:rPr>
        <w:t xml:space="preserve">                                                                                                                                                    </w:t>
      </w:r>
      <w:r w:rsidR="00086CBF">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00086CBF" w:rsidRPr="00583B8F">
        <w:rPr>
          <w:rFonts w:ascii="Times New Roman" w:hAnsi="Times New Roman" w:cs="Times New Roman"/>
          <w:b/>
          <w:sz w:val="24"/>
          <w:szCs w:val="24"/>
        </w:rPr>
        <w:t>ПРИЛОЖЕНИЕ №</w:t>
      </w:r>
      <w:r w:rsidRPr="00583B8F">
        <w:rPr>
          <w:rFonts w:ascii="Times New Roman" w:hAnsi="Times New Roman" w:cs="Times New Roman"/>
          <w:b/>
          <w:sz w:val="24"/>
          <w:szCs w:val="24"/>
        </w:rPr>
        <w:t>4</w:t>
      </w:r>
    </w:p>
    <w:p w:rsidR="00086CBF" w:rsidRDefault="00B221F2" w:rsidP="00086CBF">
      <w:pPr>
        <w:pStyle w:val="ConsPlusNormal"/>
        <w:ind w:firstLine="7371"/>
        <w:jc w:val="center"/>
        <w:rPr>
          <w:rFonts w:ascii="Times New Roman" w:hAnsi="Times New Roman" w:cs="Times New Roman"/>
          <w:sz w:val="24"/>
          <w:szCs w:val="24"/>
        </w:rPr>
      </w:pPr>
      <w:r w:rsidRPr="00B221F2">
        <w:rPr>
          <w:rFonts w:ascii="Times New Roman" w:hAnsi="Times New Roman" w:cs="Times New Roman"/>
          <w:sz w:val="24"/>
          <w:szCs w:val="24"/>
        </w:rPr>
        <w:t>к Административному регламенту предоставления муниципальной услуги</w:t>
      </w:r>
    </w:p>
    <w:p w:rsidR="00B221F2" w:rsidRPr="00B221F2" w:rsidRDefault="00B221F2" w:rsidP="00086CBF">
      <w:pPr>
        <w:pStyle w:val="ConsPlusNormal"/>
        <w:ind w:firstLine="7371"/>
        <w:jc w:val="center"/>
        <w:rPr>
          <w:rFonts w:ascii="Times New Roman" w:hAnsi="Times New Roman" w:cs="Times New Roman"/>
          <w:sz w:val="24"/>
          <w:szCs w:val="24"/>
        </w:rPr>
      </w:pPr>
      <w:r w:rsidRPr="00B221F2">
        <w:rPr>
          <w:rFonts w:ascii="Times New Roman" w:hAnsi="Times New Roman" w:cs="Times New Roman"/>
          <w:sz w:val="24"/>
          <w:szCs w:val="24"/>
        </w:rPr>
        <w:t>"Выдача разрешения на право вырубки зеленых насаждений"</w:t>
      </w:r>
    </w:p>
    <w:p w:rsidR="00B221F2" w:rsidRPr="00B221F2" w:rsidRDefault="00B221F2" w:rsidP="00B221F2">
      <w:pPr>
        <w:pStyle w:val="ConsPlusNormal"/>
        <w:ind w:firstLine="540"/>
        <w:jc w:val="both"/>
        <w:rPr>
          <w:rFonts w:ascii="Times New Roman" w:hAnsi="Times New Roman" w:cs="Times New Roman"/>
          <w:sz w:val="24"/>
          <w:szCs w:val="24"/>
        </w:rPr>
      </w:pPr>
    </w:p>
    <w:p w:rsidR="00B221F2" w:rsidRPr="00B221F2" w:rsidRDefault="00B221F2" w:rsidP="00B221F2">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Описание административных процедур</w:t>
      </w:r>
    </w:p>
    <w:p w:rsidR="00B221F2" w:rsidRPr="00B221F2" w:rsidRDefault="00B221F2" w:rsidP="00B221F2">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при предоставлении муниципальной услуги "Выдача разрешения на право вырубки зеленых насаждений"</w:t>
      </w:r>
    </w:p>
    <w:tbl>
      <w:tblPr>
        <w:tblW w:w="15410" w:type="dxa"/>
        <w:tblLayout w:type="fixed"/>
        <w:tblCellMar>
          <w:top w:w="102" w:type="dxa"/>
          <w:left w:w="62" w:type="dxa"/>
          <w:bottom w:w="102" w:type="dxa"/>
          <w:right w:w="62" w:type="dxa"/>
        </w:tblCellMar>
        <w:tblLook w:val="0000"/>
      </w:tblPr>
      <w:tblGrid>
        <w:gridCol w:w="621"/>
        <w:gridCol w:w="3248"/>
        <w:gridCol w:w="4644"/>
        <w:gridCol w:w="4533"/>
        <w:gridCol w:w="2364"/>
      </w:tblGrid>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 xml:space="preserve">N </w:t>
            </w:r>
            <w:proofErr w:type="spellStart"/>
            <w:r w:rsidRPr="00B221F2">
              <w:rPr>
                <w:rFonts w:ascii="Times New Roman" w:hAnsi="Times New Roman" w:cs="Times New Roman"/>
                <w:sz w:val="24"/>
                <w:szCs w:val="24"/>
              </w:rPr>
              <w:t>п\</w:t>
            </w:r>
            <w:proofErr w:type="gramStart"/>
            <w:r w:rsidRPr="00B221F2">
              <w:rPr>
                <w:rFonts w:ascii="Times New Roman" w:hAnsi="Times New Roman" w:cs="Times New Roman"/>
                <w:sz w:val="24"/>
                <w:szCs w:val="24"/>
              </w:rPr>
              <w:t>п</w:t>
            </w:r>
            <w:proofErr w:type="spellEnd"/>
            <w:proofErr w:type="gramEnd"/>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Место выполнения действий/</w:t>
            </w:r>
            <w:proofErr w:type="gramStart"/>
            <w:r w:rsidRPr="00B221F2">
              <w:rPr>
                <w:rFonts w:ascii="Times New Roman" w:hAnsi="Times New Roman" w:cs="Times New Roman"/>
                <w:sz w:val="24"/>
                <w:szCs w:val="24"/>
              </w:rPr>
              <w:t>используемая</w:t>
            </w:r>
            <w:proofErr w:type="gramEnd"/>
            <w:r w:rsidRPr="00B221F2">
              <w:rPr>
                <w:rFonts w:ascii="Times New Roman" w:hAnsi="Times New Roman" w:cs="Times New Roman"/>
                <w:sz w:val="24"/>
                <w:szCs w:val="24"/>
              </w:rPr>
              <w:t xml:space="preserve"> ИС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Процедуры</w:t>
            </w: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Действия</w:t>
            </w:r>
          </w:p>
        </w:tc>
        <w:tc>
          <w:tcPr>
            <w:tcW w:w="236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Максимальный срок</w:t>
            </w: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1</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2</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3</w:t>
            </w: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4</w:t>
            </w:r>
          </w:p>
        </w:tc>
        <w:tc>
          <w:tcPr>
            <w:tcW w:w="236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jc w:val="center"/>
              <w:rPr>
                <w:rFonts w:ascii="Times New Roman" w:hAnsi="Times New Roman" w:cs="Times New Roman"/>
                <w:sz w:val="24"/>
                <w:szCs w:val="24"/>
              </w:rPr>
            </w:pPr>
            <w:r w:rsidRPr="00B221F2">
              <w:rPr>
                <w:rFonts w:ascii="Times New Roman" w:hAnsi="Times New Roman" w:cs="Times New Roman"/>
                <w:sz w:val="24"/>
                <w:szCs w:val="24"/>
              </w:rPr>
              <w:t>5</w:t>
            </w: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1</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 Проверка документов и регистрация заявления</w:t>
            </w: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Контроль комплектности представленных документов</w:t>
            </w:r>
          </w:p>
        </w:tc>
        <w:tc>
          <w:tcPr>
            <w:tcW w:w="2364" w:type="dxa"/>
            <w:vMerge w:val="restart"/>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До 1 рабочего дня</w:t>
            </w: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2</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Подтверждение полномочий представителя заявителя</w:t>
            </w:r>
          </w:p>
        </w:tc>
        <w:tc>
          <w:tcPr>
            <w:tcW w:w="2364" w:type="dxa"/>
            <w:vMerge/>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3</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Регистрация заявления</w:t>
            </w:r>
          </w:p>
        </w:tc>
        <w:tc>
          <w:tcPr>
            <w:tcW w:w="2364" w:type="dxa"/>
            <w:vMerge/>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4</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 xml:space="preserve">Принятие решения об </w:t>
            </w:r>
            <w:proofErr w:type="gramStart"/>
            <w:r w:rsidRPr="00B221F2">
              <w:rPr>
                <w:rFonts w:ascii="Times New Roman" w:hAnsi="Times New Roman" w:cs="Times New Roman"/>
                <w:sz w:val="24"/>
                <w:szCs w:val="24"/>
              </w:rPr>
              <w:t>отказе</w:t>
            </w:r>
            <w:proofErr w:type="gramEnd"/>
            <w:r w:rsidRPr="00B221F2">
              <w:rPr>
                <w:rFonts w:ascii="Times New Roman" w:hAnsi="Times New Roman" w:cs="Times New Roman"/>
                <w:sz w:val="24"/>
                <w:szCs w:val="24"/>
              </w:rPr>
              <w:t xml:space="preserve"> в приеме документов</w:t>
            </w:r>
          </w:p>
        </w:tc>
        <w:tc>
          <w:tcPr>
            <w:tcW w:w="2364" w:type="dxa"/>
            <w:vMerge/>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5</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орган/ПГС/СМЭВ</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Формирование и направление межведомственных запросов документов (информации), необходимых для рассмотрения заявления</w:t>
            </w: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Направление межведомственных запросов</w:t>
            </w:r>
          </w:p>
        </w:tc>
        <w:tc>
          <w:tcPr>
            <w:tcW w:w="2364" w:type="dxa"/>
            <w:vMerge w:val="restart"/>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До 5 рабочих дней</w:t>
            </w: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6</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орган/ПГС/СМЭВ</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Получение ответов на межведомственные запросы</w:t>
            </w:r>
          </w:p>
        </w:tc>
        <w:tc>
          <w:tcPr>
            <w:tcW w:w="2364" w:type="dxa"/>
            <w:vMerge/>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7</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орган/ПГС/СМЭВ</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Проведение осмотра зеленых насаждений</w:t>
            </w: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Выезд на место проведения работ для обследования участка</w:t>
            </w:r>
          </w:p>
        </w:tc>
        <w:tc>
          <w:tcPr>
            <w:tcW w:w="236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До 10 рабочих дней</w:t>
            </w: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8</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Рассмотрение заявления, принятие решения по итогам рассмотрения</w:t>
            </w: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Проверка соответствия документов и сведений установленным критериям для принятия решения</w:t>
            </w:r>
          </w:p>
        </w:tc>
        <w:tc>
          <w:tcPr>
            <w:tcW w:w="2364" w:type="dxa"/>
            <w:vMerge w:val="restart"/>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До 2 рабочих дней</w:t>
            </w: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9</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Принятие решения о предоставлении услуги</w:t>
            </w:r>
          </w:p>
        </w:tc>
        <w:tc>
          <w:tcPr>
            <w:tcW w:w="2364" w:type="dxa"/>
            <w:vMerge/>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10</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Формирование решения о предоставлении услуги</w:t>
            </w:r>
          </w:p>
        </w:tc>
        <w:tc>
          <w:tcPr>
            <w:tcW w:w="2364" w:type="dxa"/>
            <w:vMerge/>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11</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 xml:space="preserve">Принятие решения об </w:t>
            </w:r>
            <w:proofErr w:type="gramStart"/>
            <w:r w:rsidRPr="00B221F2">
              <w:rPr>
                <w:rFonts w:ascii="Times New Roman" w:hAnsi="Times New Roman" w:cs="Times New Roman"/>
                <w:sz w:val="24"/>
                <w:szCs w:val="24"/>
              </w:rPr>
              <w:t>отказе</w:t>
            </w:r>
            <w:proofErr w:type="gramEnd"/>
            <w:r w:rsidRPr="00B221F2">
              <w:rPr>
                <w:rFonts w:ascii="Times New Roman" w:hAnsi="Times New Roman" w:cs="Times New Roman"/>
                <w:sz w:val="24"/>
                <w:szCs w:val="24"/>
              </w:rPr>
              <w:t xml:space="preserve"> в предоставлении услуги</w:t>
            </w:r>
          </w:p>
        </w:tc>
        <w:tc>
          <w:tcPr>
            <w:tcW w:w="2364" w:type="dxa"/>
            <w:vMerge/>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12</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Формирование отказа в предоставлении услуги</w:t>
            </w:r>
          </w:p>
        </w:tc>
        <w:tc>
          <w:tcPr>
            <w:tcW w:w="2364" w:type="dxa"/>
            <w:vMerge/>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p>
        </w:tc>
      </w:tr>
      <w:tr w:rsidR="00B221F2" w:rsidRPr="00B221F2" w:rsidTr="000F5FC5">
        <w:tc>
          <w:tcPr>
            <w:tcW w:w="621"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13</w:t>
            </w:r>
          </w:p>
        </w:tc>
        <w:tc>
          <w:tcPr>
            <w:tcW w:w="3248"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Модуль МФЦ/ Уполномоченный орган/ПГС</w:t>
            </w:r>
          </w:p>
        </w:tc>
        <w:tc>
          <w:tcPr>
            <w:tcW w:w="464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Выдача результата на бумажном носителе (опционально)</w:t>
            </w:r>
          </w:p>
        </w:tc>
        <w:tc>
          <w:tcPr>
            <w:tcW w:w="4533"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Выдача результата в виде экземпляра электронного документа, распечатанного на бумажном носителе, заверенного подписью и печатью МФЦ/Уполномоченного органа</w:t>
            </w:r>
          </w:p>
        </w:tc>
        <w:tc>
          <w:tcPr>
            <w:tcW w:w="2364" w:type="dxa"/>
            <w:tcBorders>
              <w:top w:val="single" w:sz="4" w:space="0" w:color="auto"/>
              <w:left w:val="single" w:sz="4" w:space="0" w:color="auto"/>
              <w:bottom w:val="single" w:sz="4" w:space="0" w:color="auto"/>
              <w:right w:val="single" w:sz="4" w:space="0" w:color="auto"/>
            </w:tcBorders>
          </w:tcPr>
          <w:p w:rsidR="00B221F2" w:rsidRPr="00B221F2" w:rsidRDefault="00B221F2" w:rsidP="000F5FC5">
            <w:pPr>
              <w:pStyle w:val="ConsPlusNormal"/>
              <w:rPr>
                <w:rFonts w:ascii="Times New Roman" w:hAnsi="Times New Roman" w:cs="Times New Roman"/>
                <w:sz w:val="24"/>
                <w:szCs w:val="24"/>
              </w:rPr>
            </w:pPr>
            <w:r w:rsidRPr="00B221F2">
              <w:rPr>
                <w:rFonts w:ascii="Times New Roman" w:hAnsi="Times New Roman" w:cs="Times New Roman"/>
                <w:sz w:val="24"/>
                <w:szCs w:val="24"/>
              </w:rPr>
              <w:t>После окончания процедуры принятия решения</w:t>
            </w:r>
          </w:p>
        </w:tc>
      </w:tr>
    </w:tbl>
    <w:p w:rsidR="00B221F2" w:rsidRPr="00B221F2" w:rsidRDefault="00B221F2" w:rsidP="007478CD">
      <w:pPr>
        <w:pStyle w:val="a3"/>
        <w:ind w:left="-142" w:right="-710"/>
        <w:jc w:val="both"/>
        <w:rPr>
          <w:rFonts w:ascii="Times New Roman" w:hAnsi="Times New Roman" w:cs="Times New Roman"/>
          <w:bCs/>
          <w:sz w:val="24"/>
          <w:szCs w:val="24"/>
        </w:rPr>
      </w:pPr>
    </w:p>
    <w:sectPr w:rsidR="00B221F2" w:rsidRPr="00B221F2" w:rsidSect="00086CBF">
      <w:pgSz w:w="16838" w:h="11906" w:orient="landscape"/>
      <w:pgMar w:top="993" w:right="425"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FAF" w:rsidRDefault="00A30FAF" w:rsidP="00F41600">
      <w:pPr>
        <w:spacing w:after="0" w:line="240" w:lineRule="auto"/>
      </w:pPr>
      <w:r>
        <w:separator/>
      </w:r>
    </w:p>
  </w:endnote>
  <w:endnote w:type="continuationSeparator" w:id="0">
    <w:p w:rsidR="00A30FAF" w:rsidRDefault="00A30FAF"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47631"/>
      <w:docPartObj>
        <w:docPartGallery w:val="Page Numbers (Bottom of Page)"/>
        <w:docPartUnique/>
      </w:docPartObj>
    </w:sdtPr>
    <w:sdtContent>
      <w:p w:rsidR="00F44A45" w:rsidRDefault="00F44A45">
        <w:pPr>
          <w:pStyle w:val="ae"/>
          <w:jc w:val="center"/>
        </w:pPr>
        <w:fldSimple w:instr=" PAGE   \* MERGEFORMAT ">
          <w:r>
            <w:rPr>
              <w:noProof/>
            </w:rPr>
            <w:t>3</w:t>
          </w:r>
        </w:fldSimple>
      </w:p>
    </w:sdtContent>
  </w:sdt>
  <w:p w:rsidR="00F44A45" w:rsidRDefault="00F44A4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FAF" w:rsidRDefault="00A30FAF" w:rsidP="00F41600">
      <w:pPr>
        <w:spacing w:after="0" w:line="240" w:lineRule="auto"/>
      </w:pPr>
      <w:r>
        <w:separator/>
      </w:r>
    </w:p>
  </w:footnote>
  <w:footnote w:type="continuationSeparator" w:id="0">
    <w:p w:rsidR="00A30FAF" w:rsidRDefault="00A30FAF"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D512DC1"/>
    <w:multiLevelType w:val="hybridMultilevel"/>
    <w:tmpl w:val="1F5C6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5"/>
  </w:num>
  <w:num w:numId="4">
    <w:abstractNumId w:val="21"/>
  </w:num>
  <w:num w:numId="5">
    <w:abstractNumId w:val="38"/>
  </w:num>
  <w:num w:numId="6">
    <w:abstractNumId w:val="20"/>
  </w:num>
  <w:num w:numId="7">
    <w:abstractNumId w:val="1"/>
  </w:num>
  <w:num w:numId="8">
    <w:abstractNumId w:val="22"/>
  </w:num>
  <w:num w:numId="9">
    <w:abstractNumId w:val="5"/>
  </w:num>
  <w:num w:numId="10">
    <w:abstractNumId w:val="25"/>
  </w:num>
  <w:num w:numId="11">
    <w:abstractNumId w:val="39"/>
  </w:num>
  <w:num w:numId="12">
    <w:abstractNumId w:val="40"/>
  </w:num>
  <w:num w:numId="13">
    <w:abstractNumId w:val="36"/>
  </w:num>
  <w:num w:numId="14">
    <w:abstractNumId w:val="13"/>
  </w:num>
  <w:num w:numId="15">
    <w:abstractNumId w:val="44"/>
  </w:num>
  <w:num w:numId="16">
    <w:abstractNumId w:val="29"/>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24"/>
  </w:num>
  <w:num w:numId="27">
    <w:abstractNumId w:val="4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37"/>
  </w:num>
  <w:num w:numId="32">
    <w:abstractNumId w:val="17"/>
  </w:num>
  <w:num w:numId="33">
    <w:abstractNumId w:val="30"/>
  </w:num>
  <w:num w:numId="34">
    <w:abstractNumId w:val="1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2"/>
  </w:num>
  <w:num w:numId="38">
    <w:abstractNumId w:val="11"/>
  </w:num>
  <w:num w:numId="39">
    <w:abstractNumId w:val="45"/>
  </w:num>
  <w:num w:numId="40">
    <w:abstractNumId w:val="28"/>
  </w:num>
  <w:num w:numId="41">
    <w:abstractNumId w:val="16"/>
  </w:num>
  <w:num w:numId="42">
    <w:abstractNumId w:val="2"/>
  </w:num>
  <w:num w:numId="43">
    <w:abstractNumId w:val="9"/>
  </w:num>
  <w:num w:numId="44">
    <w:abstractNumId w:val="0"/>
  </w:num>
  <w:num w:numId="45">
    <w:abstractNumId w:val="10"/>
  </w:num>
  <w:num w:numId="46">
    <w:abstractNumId w:val="14"/>
  </w:num>
  <w:num w:numId="47">
    <w:abstractNumId w:val="12"/>
  </w:num>
  <w:num w:numId="48">
    <w:abstractNumId w:val="26"/>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C7FD7"/>
    <w:rsid w:val="000223E2"/>
    <w:rsid w:val="000246A7"/>
    <w:rsid w:val="00060DF7"/>
    <w:rsid w:val="00076CBD"/>
    <w:rsid w:val="00086CBF"/>
    <w:rsid w:val="00090392"/>
    <w:rsid w:val="000A2279"/>
    <w:rsid w:val="000A3580"/>
    <w:rsid w:val="000A53DC"/>
    <w:rsid w:val="000B634F"/>
    <w:rsid w:val="000C022C"/>
    <w:rsid w:val="000C11BB"/>
    <w:rsid w:val="000D11CF"/>
    <w:rsid w:val="000D3EF0"/>
    <w:rsid w:val="000E7966"/>
    <w:rsid w:val="000F5FC5"/>
    <w:rsid w:val="00102699"/>
    <w:rsid w:val="00105C73"/>
    <w:rsid w:val="00106F4B"/>
    <w:rsid w:val="001121C9"/>
    <w:rsid w:val="001143DF"/>
    <w:rsid w:val="00126F2D"/>
    <w:rsid w:val="001432B5"/>
    <w:rsid w:val="00145ED8"/>
    <w:rsid w:val="001630B7"/>
    <w:rsid w:val="00177B65"/>
    <w:rsid w:val="00185B3D"/>
    <w:rsid w:val="001950EC"/>
    <w:rsid w:val="001972FE"/>
    <w:rsid w:val="001A7F77"/>
    <w:rsid w:val="001C157B"/>
    <w:rsid w:val="001C5749"/>
    <w:rsid w:val="001C7FD7"/>
    <w:rsid w:val="001D0503"/>
    <w:rsid w:val="002027A3"/>
    <w:rsid w:val="00230159"/>
    <w:rsid w:val="00240D7B"/>
    <w:rsid w:val="002431EA"/>
    <w:rsid w:val="00247ED1"/>
    <w:rsid w:val="00252DE7"/>
    <w:rsid w:val="00260387"/>
    <w:rsid w:val="00262050"/>
    <w:rsid w:val="0027014E"/>
    <w:rsid w:val="0027185E"/>
    <w:rsid w:val="0027524B"/>
    <w:rsid w:val="0027736A"/>
    <w:rsid w:val="00285A28"/>
    <w:rsid w:val="00287DC6"/>
    <w:rsid w:val="002940CD"/>
    <w:rsid w:val="0029560D"/>
    <w:rsid w:val="002A3486"/>
    <w:rsid w:val="002C037F"/>
    <w:rsid w:val="002C2A81"/>
    <w:rsid w:val="002F7D06"/>
    <w:rsid w:val="00307C62"/>
    <w:rsid w:val="00333D63"/>
    <w:rsid w:val="003563EA"/>
    <w:rsid w:val="00356898"/>
    <w:rsid w:val="00364BA4"/>
    <w:rsid w:val="00377F36"/>
    <w:rsid w:val="0038121E"/>
    <w:rsid w:val="00386240"/>
    <w:rsid w:val="00394DBF"/>
    <w:rsid w:val="003973E5"/>
    <w:rsid w:val="003A0B96"/>
    <w:rsid w:val="003A492A"/>
    <w:rsid w:val="003A5EB5"/>
    <w:rsid w:val="003F125F"/>
    <w:rsid w:val="003F7B3C"/>
    <w:rsid w:val="00402ED5"/>
    <w:rsid w:val="00404CA2"/>
    <w:rsid w:val="00447ABC"/>
    <w:rsid w:val="00451F7B"/>
    <w:rsid w:val="00454746"/>
    <w:rsid w:val="00456B55"/>
    <w:rsid w:val="004855B5"/>
    <w:rsid w:val="00490BE2"/>
    <w:rsid w:val="004B0C30"/>
    <w:rsid w:val="004B4658"/>
    <w:rsid w:val="004C1C37"/>
    <w:rsid w:val="004D112D"/>
    <w:rsid w:val="004D342A"/>
    <w:rsid w:val="004F391E"/>
    <w:rsid w:val="004F5EE3"/>
    <w:rsid w:val="004F7D96"/>
    <w:rsid w:val="00501E9F"/>
    <w:rsid w:val="00523E6D"/>
    <w:rsid w:val="005563DB"/>
    <w:rsid w:val="00570983"/>
    <w:rsid w:val="00583B8F"/>
    <w:rsid w:val="005866F7"/>
    <w:rsid w:val="00591871"/>
    <w:rsid w:val="00597A74"/>
    <w:rsid w:val="005B57A0"/>
    <w:rsid w:val="005C02CE"/>
    <w:rsid w:val="005D5670"/>
    <w:rsid w:val="005F3819"/>
    <w:rsid w:val="005F74FA"/>
    <w:rsid w:val="006022DB"/>
    <w:rsid w:val="00621BB3"/>
    <w:rsid w:val="0063186C"/>
    <w:rsid w:val="006354C8"/>
    <w:rsid w:val="00637C58"/>
    <w:rsid w:val="0064390E"/>
    <w:rsid w:val="0065398F"/>
    <w:rsid w:val="00672531"/>
    <w:rsid w:val="00676AB3"/>
    <w:rsid w:val="00687A00"/>
    <w:rsid w:val="006951E4"/>
    <w:rsid w:val="006B27AF"/>
    <w:rsid w:val="006B5E00"/>
    <w:rsid w:val="006C125B"/>
    <w:rsid w:val="006C1D14"/>
    <w:rsid w:val="006C3D01"/>
    <w:rsid w:val="006C6646"/>
    <w:rsid w:val="006C7258"/>
    <w:rsid w:val="006D6D9D"/>
    <w:rsid w:val="006F5A66"/>
    <w:rsid w:val="006F5C12"/>
    <w:rsid w:val="0070126D"/>
    <w:rsid w:val="00702A10"/>
    <w:rsid w:val="00702E74"/>
    <w:rsid w:val="00710963"/>
    <w:rsid w:val="0072532D"/>
    <w:rsid w:val="00745CC7"/>
    <w:rsid w:val="007478CD"/>
    <w:rsid w:val="00751198"/>
    <w:rsid w:val="007602B9"/>
    <w:rsid w:val="00774E69"/>
    <w:rsid w:val="00784E98"/>
    <w:rsid w:val="00790FBA"/>
    <w:rsid w:val="00791811"/>
    <w:rsid w:val="007A00FB"/>
    <w:rsid w:val="007A2996"/>
    <w:rsid w:val="007A47F2"/>
    <w:rsid w:val="007A7AF5"/>
    <w:rsid w:val="007C54A1"/>
    <w:rsid w:val="007D046C"/>
    <w:rsid w:val="007D5A30"/>
    <w:rsid w:val="007E2F0C"/>
    <w:rsid w:val="007E3524"/>
    <w:rsid w:val="00800C32"/>
    <w:rsid w:val="0081680E"/>
    <w:rsid w:val="008177CF"/>
    <w:rsid w:val="00822B8C"/>
    <w:rsid w:val="00824F6C"/>
    <w:rsid w:val="008452BC"/>
    <w:rsid w:val="008746FC"/>
    <w:rsid w:val="00891A8C"/>
    <w:rsid w:val="00892592"/>
    <w:rsid w:val="00896E8A"/>
    <w:rsid w:val="008A2224"/>
    <w:rsid w:val="008A6966"/>
    <w:rsid w:val="008B3550"/>
    <w:rsid w:val="008B4ECA"/>
    <w:rsid w:val="008C1722"/>
    <w:rsid w:val="008C3C62"/>
    <w:rsid w:val="008D1E50"/>
    <w:rsid w:val="008E1C2A"/>
    <w:rsid w:val="008E67E9"/>
    <w:rsid w:val="008F2608"/>
    <w:rsid w:val="00913A29"/>
    <w:rsid w:val="009204BB"/>
    <w:rsid w:val="00926C8E"/>
    <w:rsid w:val="00936B72"/>
    <w:rsid w:val="00953043"/>
    <w:rsid w:val="00962CD0"/>
    <w:rsid w:val="009647D4"/>
    <w:rsid w:val="00967D65"/>
    <w:rsid w:val="009713FF"/>
    <w:rsid w:val="00973CDC"/>
    <w:rsid w:val="00973FD5"/>
    <w:rsid w:val="009814AF"/>
    <w:rsid w:val="00991291"/>
    <w:rsid w:val="00995865"/>
    <w:rsid w:val="009C4FEC"/>
    <w:rsid w:val="009C66E0"/>
    <w:rsid w:val="009E586E"/>
    <w:rsid w:val="009E628F"/>
    <w:rsid w:val="009F1EF5"/>
    <w:rsid w:val="00A061EA"/>
    <w:rsid w:val="00A105FC"/>
    <w:rsid w:val="00A14870"/>
    <w:rsid w:val="00A23120"/>
    <w:rsid w:val="00A24F23"/>
    <w:rsid w:val="00A270F2"/>
    <w:rsid w:val="00A30FAF"/>
    <w:rsid w:val="00A33F43"/>
    <w:rsid w:val="00A366AD"/>
    <w:rsid w:val="00A75627"/>
    <w:rsid w:val="00A7645A"/>
    <w:rsid w:val="00A92DD8"/>
    <w:rsid w:val="00AA635F"/>
    <w:rsid w:val="00AC0393"/>
    <w:rsid w:val="00AC3BE8"/>
    <w:rsid w:val="00AE4FD0"/>
    <w:rsid w:val="00AF003B"/>
    <w:rsid w:val="00B04C68"/>
    <w:rsid w:val="00B0639A"/>
    <w:rsid w:val="00B221F2"/>
    <w:rsid w:val="00B475DD"/>
    <w:rsid w:val="00B54A97"/>
    <w:rsid w:val="00B61DA2"/>
    <w:rsid w:val="00B94E3A"/>
    <w:rsid w:val="00BA4417"/>
    <w:rsid w:val="00BB066D"/>
    <w:rsid w:val="00BB5505"/>
    <w:rsid w:val="00BD7360"/>
    <w:rsid w:val="00BE6590"/>
    <w:rsid w:val="00BF3EE3"/>
    <w:rsid w:val="00C03D1A"/>
    <w:rsid w:val="00C332A1"/>
    <w:rsid w:val="00C34725"/>
    <w:rsid w:val="00C36DA7"/>
    <w:rsid w:val="00C42E49"/>
    <w:rsid w:val="00C51E56"/>
    <w:rsid w:val="00C5362D"/>
    <w:rsid w:val="00C53939"/>
    <w:rsid w:val="00C61094"/>
    <w:rsid w:val="00C663A9"/>
    <w:rsid w:val="00C72D40"/>
    <w:rsid w:val="00C83899"/>
    <w:rsid w:val="00C84F34"/>
    <w:rsid w:val="00C901B1"/>
    <w:rsid w:val="00C926C6"/>
    <w:rsid w:val="00C9793D"/>
    <w:rsid w:val="00CA3EB5"/>
    <w:rsid w:val="00CC62F1"/>
    <w:rsid w:val="00CD4C39"/>
    <w:rsid w:val="00CE0884"/>
    <w:rsid w:val="00CE184D"/>
    <w:rsid w:val="00CE44FB"/>
    <w:rsid w:val="00CE5E33"/>
    <w:rsid w:val="00D00B38"/>
    <w:rsid w:val="00D00C3A"/>
    <w:rsid w:val="00D06409"/>
    <w:rsid w:val="00D31000"/>
    <w:rsid w:val="00D41737"/>
    <w:rsid w:val="00D46087"/>
    <w:rsid w:val="00D4715F"/>
    <w:rsid w:val="00D6779D"/>
    <w:rsid w:val="00D7376D"/>
    <w:rsid w:val="00D74E3A"/>
    <w:rsid w:val="00D8581E"/>
    <w:rsid w:val="00D96A26"/>
    <w:rsid w:val="00DA2A85"/>
    <w:rsid w:val="00DB15B1"/>
    <w:rsid w:val="00DB1AA8"/>
    <w:rsid w:val="00DB46EE"/>
    <w:rsid w:val="00DB4844"/>
    <w:rsid w:val="00DC3181"/>
    <w:rsid w:val="00DD0555"/>
    <w:rsid w:val="00DE02CD"/>
    <w:rsid w:val="00DF208A"/>
    <w:rsid w:val="00DF239C"/>
    <w:rsid w:val="00E006FB"/>
    <w:rsid w:val="00E364CB"/>
    <w:rsid w:val="00E4114E"/>
    <w:rsid w:val="00E43EAE"/>
    <w:rsid w:val="00E471D8"/>
    <w:rsid w:val="00E561E6"/>
    <w:rsid w:val="00E61247"/>
    <w:rsid w:val="00E630B7"/>
    <w:rsid w:val="00E723F3"/>
    <w:rsid w:val="00E76684"/>
    <w:rsid w:val="00E913B3"/>
    <w:rsid w:val="00E94D40"/>
    <w:rsid w:val="00E958E3"/>
    <w:rsid w:val="00ED0E02"/>
    <w:rsid w:val="00ED1D61"/>
    <w:rsid w:val="00ED3B87"/>
    <w:rsid w:val="00ED66D2"/>
    <w:rsid w:val="00EE75E6"/>
    <w:rsid w:val="00EF2157"/>
    <w:rsid w:val="00F058FB"/>
    <w:rsid w:val="00F07F6B"/>
    <w:rsid w:val="00F12796"/>
    <w:rsid w:val="00F205F6"/>
    <w:rsid w:val="00F24B0B"/>
    <w:rsid w:val="00F41600"/>
    <w:rsid w:val="00F4340A"/>
    <w:rsid w:val="00F44A45"/>
    <w:rsid w:val="00F44C65"/>
    <w:rsid w:val="00F62E1B"/>
    <w:rsid w:val="00F805AC"/>
    <w:rsid w:val="00F8368D"/>
    <w:rsid w:val="00F84AF2"/>
    <w:rsid w:val="00F95D89"/>
    <w:rsid w:val="00FB0B80"/>
    <w:rsid w:val="00FF2109"/>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uiPriority w:val="9"/>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A7645A"/>
    <w:rPr>
      <w:color w:val="0000FF" w:themeColor="hyperlink"/>
      <w:u w:val="single"/>
    </w:rPr>
  </w:style>
  <w:style w:type="paragraph" w:styleId="ac">
    <w:name w:val="header"/>
    <w:basedOn w:val="a"/>
    <w:link w:val="ad"/>
    <w:uiPriority w:val="99"/>
    <w:unhideWhenUsed/>
    <w:rsid w:val="00F41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600"/>
    <w:rPr>
      <w:rFonts w:eastAsiaTheme="minorEastAsia"/>
      <w:lang w:eastAsia="ru-RU"/>
    </w:rPr>
  </w:style>
  <w:style w:type="paragraph" w:styleId="ae">
    <w:name w:val="footer"/>
    <w:basedOn w:val="a"/>
    <w:link w:val="af"/>
    <w:unhideWhenUsed/>
    <w:rsid w:val="00F41600"/>
    <w:pPr>
      <w:tabs>
        <w:tab w:val="center" w:pos="4677"/>
        <w:tab w:val="right" w:pos="9355"/>
      </w:tabs>
      <w:spacing w:after="0" w:line="240" w:lineRule="auto"/>
    </w:pPr>
  </w:style>
  <w:style w:type="character" w:customStyle="1" w:styleId="af">
    <w:name w:val="Нижний колонтитул Знак"/>
    <w:basedOn w:val="a0"/>
    <w:link w:val="ae"/>
    <w:rsid w:val="00F41600"/>
    <w:rPr>
      <w:rFonts w:eastAsiaTheme="minorEastAsia"/>
      <w:lang w:eastAsia="ru-RU"/>
    </w:rPr>
  </w:style>
  <w:style w:type="paragraph" w:styleId="af0">
    <w:name w:val="footnote text"/>
    <w:basedOn w:val="a"/>
    <w:link w:val="af1"/>
    <w:uiPriority w:val="99"/>
    <w:rsid w:val="00C3472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34725"/>
    <w:rPr>
      <w:rFonts w:ascii="Times New Roman" w:eastAsia="Times New Roman" w:hAnsi="Times New Roman" w:cs="Times New Roman"/>
      <w:sz w:val="20"/>
      <w:szCs w:val="20"/>
      <w:lang w:eastAsia="ru-RU"/>
    </w:rPr>
  </w:style>
  <w:style w:type="character" w:styleId="af2">
    <w:name w:val="footnote reference"/>
    <w:uiPriority w:val="99"/>
    <w:semiHidden/>
    <w:rsid w:val="00C34725"/>
    <w:rPr>
      <w:vertAlign w:val="superscript"/>
    </w:rPr>
  </w:style>
  <w:style w:type="character" w:styleId="af3">
    <w:name w:val="page number"/>
    <w:basedOn w:val="a0"/>
    <w:uiPriority w:val="99"/>
    <w:rsid w:val="00C34725"/>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34725"/>
    <w:rPr>
      <w:rFonts w:ascii="Arial Unicode MS" w:eastAsia="Arial Unicode MS" w:hAnsi="Arial Unicode MS" w:cs="Arial Unicode MS"/>
      <w:sz w:val="24"/>
      <w:szCs w:val="24"/>
      <w:lang w:eastAsia="ar-SA"/>
    </w:rPr>
  </w:style>
  <w:style w:type="paragraph" w:customStyle="1" w:styleId="1-21">
    <w:name w:val="Средняя сетка 1 - Акцент 21"/>
    <w:basedOn w:val="a"/>
    <w:uiPriority w:val="34"/>
    <w:qFormat/>
    <w:rsid w:val="00C34725"/>
    <w:pPr>
      <w:ind w:left="720"/>
      <w:contextualSpacing/>
    </w:pPr>
    <w:rPr>
      <w:rFonts w:ascii="Calibri" w:eastAsia="Calibri" w:hAnsi="Calibri" w:cs="Times New Roman"/>
      <w:lang w:eastAsia="en-US"/>
    </w:rPr>
  </w:style>
  <w:style w:type="character" w:styleId="af4">
    <w:name w:val="annotation reference"/>
    <w:uiPriority w:val="99"/>
    <w:rsid w:val="00C34725"/>
    <w:rPr>
      <w:sz w:val="18"/>
      <w:szCs w:val="18"/>
    </w:rPr>
  </w:style>
  <w:style w:type="paragraph" w:styleId="af5">
    <w:name w:val="annotation text"/>
    <w:basedOn w:val="a"/>
    <w:link w:val="af6"/>
    <w:uiPriority w:val="99"/>
    <w:rsid w:val="00C34725"/>
    <w:pPr>
      <w:spacing w:after="0" w:line="240" w:lineRule="auto"/>
    </w:pPr>
    <w:rPr>
      <w:rFonts w:ascii="Times New Roman" w:eastAsia="Times New Roman" w:hAnsi="Times New Roman" w:cs="Times New Roman"/>
      <w:sz w:val="24"/>
      <w:szCs w:val="24"/>
    </w:rPr>
  </w:style>
  <w:style w:type="character" w:customStyle="1" w:styleId="af6">
    <w:name w:val="Текст примечания Знак"/>
    <w:basedOn w:val="a0"/>
    <w:link w:val="af5"/>
    <w:uiPriority w:val="99"/>
    <w:rsid w:val="00C34725"/>
    <w:rPr>
      <w:rFonts w:ascii="Times New Roman" w:eastAsia="Times New Roman" w:hAnsi="Times New Roman" w:cs="Times New Roman"/>
      <w:sz w:val="24"/>
      <w:szCs w:val="24"/>
    </w:rPr>
  </w:style>
  <w:style w:type="paragraph" w:styleId="af7">
    <w:name w:val="annotation subject"/>
    <w:basedOn w:val="af5"/>
    <w:next w:val="af5"/>
    <w:link w:val="af8"/>
    <w:uiPriority w:val="99"/>
    <w:rsid w:val="00C34725"/>
    <w:rPr>
      <w:b/>
      <w:bCs/>
    </w:rPr>
  </w:style>
  <w:style w:type="character" w:customStyle="1" w:styleId="af8">
    <w:name w:val="Тема примечания Знак"/>
    <w:basedOn w:val="af6"/>
    <w:link w:val="af7"/>
    <w:uiPriority w:val="99"/>
    <w:rsid w:val="00C34725"/>
    <w:rPr>
      <w:b/>
      <w:bCs/>
    </w:rPr>
  </w:style>
  <w:style w:type="character" w:styleId="af9">
    <w:name w:val="FollowedHyperlink"/>
    <w:uiPriority w:val="99"/>
    <w:rsid w:val="00C34725"/>
    <w:rPr>
      <w:color w:val="800080"/>
      <w:u w:val="single"/>
    </w:rPr>
  </w:style>
  <w:style w:type="paragraph" w:customStyle="1" w:styleId="afa">
    <w:name w:val="Знак Знак Знак Знак"/>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34725"/>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3472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34725"/>
    <w:rPr>
      <w:rFonts w:cs="Times New Roman"/>
      <w:b/>
      <w:bCs/>
      <w:sz w:val="24"/>
      <w:szCs w:val="24"/>
    </w:rPr>
  </w:style>
  <w:style w:type="paragraph" w:customStyle="1" w:styleId="afb">
    <w:name w:val="÷¬__ ÷¬__ ÷¬__ ÷¬__"/>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472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4725"/>
    <w:rPr>
      <w:rFonts w:ascii="Times New Roman" w:eastAsia="Times New Roman" w:hAnsi="Times New Roman" w:cs="Times New Roman"/>
      <w:sz w:val="24"/>
      <w:szCs w:val="24"/>
    </w:rPr>
  </w:style>
  <w:style w:type="paragraph" w:styleId="afc">
    <w:name w:val="List Paragraph"/>
    <w:aliases w:val="ТЗ список,Абзац списка нумерованный"/>
    <w:basedOn w:val="a"/>
    <w:link w:val="afd"/>
    <w:uiPriority w:val="34"/>
    <w:qFormat/>
    <w:rsid w:val="00C3472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4725"/>
    <w:rPr>
      <w:rFonts w:ascii="Calibri" w:eastAsia="Times New Roman" w:hAnsi="Calibri" w:cs="Calibri"/>
      <w:szCs w:val="20"/>
      <w:lang w:eastAsia="ru-RU"/>
    </w:rPr>
  </w:style>
  <w:style w:type="paragraph" w:customStyle="1" w:styleId="ConsPlusCell">
    <w:name w:val="ConsPlusCell"/>
    <w:uiPriority w:val="99"/>
    <w:rsid w:val="00C34725"/>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C34725"/>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34725"/>
    <w:rPr>
      <w:rFonts w:ascii="Times New Roman" w:eastAsia="Times New Roman" w:hAnsi="Times New Roman" w:cs="Times New Roman"/>
      <w:sz w:val="20"/>
      <w:szCs w:val="20"/>
      <w:lang w:eastAsia="ru-RU"/>
    </w:rPr>
  </w:style>
  <w:style w:type="character" w:styleId="aff0">
    <w:name w:val="endnote reference"/>
    <w:rsid w:val="00C34725"/>
    <w:rPr>
      <w:vertAlign w:val="superscript"/>
    </w:rPr>
  </w:style>
  <w:style w:type="paragraph" w:customStyle="1" w:styleId="P16">
    <w:name w:val="P16"/>
    <w:basedOn w:val="a"/>
    <w:hidden/>
    <w:rsid w:val="00C34725"/>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3472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34725"/>
    <w:rPr>
      <w:sz w:val="24"/>
    </w:rPr>
  </w:style>
  <w:style w:type="paragraph" w:styleId="3">
    <w:name w:val="Body Text Indent 3"/>
    <w:basedOn w:val="a"/>
    <w:link w:val="30"/>
    <w:rsid w:val="00C347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4725"/>
    <w:rPr>
      <w:rFonts w:ascii="Times New Roman" w:eastAsia="Times New Roman" w:hAnsi="Times New Roman" w:cs="Times New Roman"/>
      <w:sz w:val="16"/>
      <w:szCs w:val="16"/>
    </w:rPr>
  </w:style>
  <w:style w:type="paragraph" w:customStyle="1" w:styleId="formattext">
    <w:name w:val="formattext"/>
    <w:basedOn w:val="a"/>
    <w:rsid w:val="00C3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4725"/>
    <w:rPr>
      <w:rFonts w:ascii="Courier New" w:eastAsia="Times New Roman" w:hAnsi="Courier New" w:cs="Times New Roman"/>
      <w:sz w:val="20"/>
      <w:szCs w:val="20"/>
    </w:rPr>
  </w:style>
  <w:style w:type="paragraph" w:customStyle="1" w:styleId="aff1">
    <w:name w:val="МУ Обычный стиль"/>
    <w:basedOn w:val="a"/>
    <w:autoRedefine/>
    <w:rsid w:val="00C3472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C34725"/>
  </w:style>
  <w:style w:type="paragraph" w:customStyle="1" w:styleId="8">
    <w:name w:val="Стиль8"/>
    <w:basedOn w:val="a"/>
    <w:rsid w:val="00C34725"/>
    <w:pPr>
      <w:spacing w:after="0" w:line="240" w:lineRule="auto"/>
    </w:pPr>
    <w:rPr>
      <w:rFonts w:ascii="Times New Roman" w:eastAsia="Calibri" w:hAnsi="Times New Roman" w:cs="Times New Roman"/>
      <w:noProof/>
      <w:sz w:val="28"/>
      <w:szCs w:val="28"/>
    </w:rPr>
  </w:style>
  <w:style w:type="character" w:customStyle="1" w:styleId="afd">
    <w:name w:val="Абзац списка Знак"/>
    <w:aliases w:val="ТЗ список Знак,Абзац списка нумерованный Знак"/>
    <w:link w:val="afc"/>
    <w:uiPriority w:val="34"/>
    <w:qFormat/>
    <w:locked/>
    <w:rsid w:val="00C34725"/>
    <w:rPr>
      <w:rFonts w:ascii="Times New Roman" w:eastAsia="Times New Roman" w:hAnsi="Times New Roman" w:cs="Times New Roman"/>
      <w:sz w:val="24"/>
      <w:szCs w:val="24"/>
    </w:rPr>
  </w:style>
  <w:style w:type="paragraph" w:styleId="aff2">
    <w:name w:val="Revision"/>
    <w:hidden/>
    <w:uiPriority w:val="99"/>
    <w:semiHidden/>
    <w:rsid w:val="00C3472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3472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C34725"/>
    <w:rPr>
      <w:rFonts w:ascii="Calibri Light" w:hAnsi="Calibri Light"/>
      <w:b/>
      <w:bCs/>
      <w:kern w:val="28"/>
      <w:sz w:val="32"/>
      <w:szCs w:val="32"/>
    </w:rPr>
  </w:style>
  <w:style w:type="character" w:styleId="aff5">
    <w:name w:val="Emphasis"/>
    <w:qFormat/>
    <w:rsid w:val="00C34725"/>
    <w:rPr>
      <w:i/>
      <w:iCs/>
    </w:rPr>
  </w:style>
  <w:style w:type="paragraph" w:styleId="aff4">
    <w:name w:val="Title"/>
    <w:basedOn w:val="a"/>
    <w:next w:val="a"/>
    <w:link w:val="14"/>
    <w:qFormat/>
    <w:rsid w:val="00C34725"/>
    <w:pPr>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link w:val="aff4"/>
    <w:uiPriority w:val="10"/>
    <w:rsid w:val="00C3472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Гипертекстовая ссылка"/>
    <w:basedOn w:val="a0"/>
    <w:uiPriority w:val="99"/>
    <w:rsid w:val="006951E4"/>
    <w:rPr>
      <w:rFonts w:cs="Times New Roman"/>
      <w:color w:val="106BBE"/>
    </w:rPr>
  </w:style>
  <w:style w:type="paragraph" w:customStyle="1" w:styleId="aff8">
    <w:name w:val="Таблицы (моноширинный)"/>
    <w:basedOn w:val="a"/>
    <w:next w:val="a"/>
    <w:uiPriority w:val="99"/>
    <w:rsid w:val="006951E4"/>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Прижатый влево"/>
    <w:basedOn w:val="a"/>
    <w:next w:val="a"/>
    <w:uiPriority w:val="99"/>
    <w:rsid w:val="00676AB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a">
    <w:name w:val="Комментарий"/>
    <w:basedOn w:val="a"/>
    <w:next w:val="a"/>
    <w:uiPriority w:val="99"/>
    <w:rsid w:val="00523E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b">
    <w:name w:val="Нормальный (таблица)"/>
    <w:basedOn w:val="a"/>
    <w:next w:val="a"/>
    <w:uiPriority w:val="99"/>
    <w:rsid w:val="00523E6D"/>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520706275">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uslugikbr.ru" TargetMode="External"/><Relationship Id="rId5" Type="http://schemas.openxmlformats.org/officeDocument/2006/relationships/webSettings" Target="webSettings.xml"/><Relationship Id="rId10" Type="http://schemas.openxmlformats.org/officeDocument/2006/relationships/hyperlink" Target="http://www.gpzalukokoazhe.ru" TargetMode="External"/><Relationship Id="rId4" Type="http://schemas.openxmlformats.org/officeDocument/2006/relationships/settings" Target="settings.xml"/><Relationship Id="rId9" Type="http://schemas.openxmlformats.org/officeDocument/2006/relationships/hyperlink" Target="http://gpzalukokoazhe.ru/files/file/post04.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6FF8-0176-48FC-85E5-7295FD00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38</Pages>
  <Words>13769</Words>
  <Characters>78488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32</cp:revision>
  <cp:lastPrinted>2022-10-31T09:35:00Z</cp:lastPrinted>
  <dcterms:created xsi:type="dcterms:W3CDTF">2021-05-14T14:50:00Z</dcterms:created>
  <dcterms:modified xsi:type="dcterms:W3CDTF">2022-10-31T09:39:00Z</dcterms:modified>
</cp:coreProperties>
</file>