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7" w:rsidRPr="003B26E0" w:rsidRDefault="00D41737" w:rsidP="00D41737">
      <w:pPr>
        <w:ind w:left="4253" w:hanging="4679"/>
        <w:jc w:val="center"/>
        <w:rPr>
          <w:rFonts w:ascii="Times New Roman" w:hAnsi="Times New Roman" w:cs="Times New Roman"/>
          <w:sz w:val="16"/>
          <w:szCs w:val="16"/>
        </w:rPr>
      </w:pPr>
      <w:r w:rsidRPr="003B26E0">
        <w:rPr>
          <w:rFonts w:ascii="Times New Roman" w:hAnsi="Times New Roman" w:cs="Times New Roman"/>
          <w:noProof/>
          <w:sz w:val="16"/>
          <w:szCs w:val="16"/>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4F391E" w:rsidRPr="003B26E0" w:rsidRDefault="00D41737" w:rsidP="004F391E">
      <w:pPr>
        <w:spacing w:line="240" w:lineRule="auto"/>
        <w:ind w:left="142" w:right="283"/>
        <w:jc w:val="center"/>
        <w:rPr>
          <w:rFonts w:ascii="Times New Roman" w:hAnsi="Times New Roman" w:cs="Times New Roman"/>
          <w:b/>
          <w:sz w:val="24"/>
          <w:szCs w:val="24"/>
        </w:rPr>
      </w:pPr>
      <w:r w:rsidRPr="003B26E0">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r w:rsidR="004F391E" w:rsidRPr="003B26E0">
        <w:rPr>
          <w:rFonts w:ascii="Times New Roman" w:hAnsi="Times New Roman" w:cs="Times New Roman"/>
          <w:b/>
          <w:sz w:val="24"/>
          <w:szCs w:val="24"/>
        </w:rPr>
        <w:t xml:space="preserve"> </w:t>
      </w:r>
    </w:p>
    <w:p w:rsidR="00D41737" w:rsidRPr="003B26E0" w:rsidRDefault="00D41737" w:rsidP="004F391E">
      <w:pPr>
        <w:spacing w:line="240" w:lineRule="auto"/>
        <w:ind w:left="142" w:right="283"/>
        <w:jc w:val="center"/>
        <w:rPr>
          <w:rFonts w:ascii="Times New Roman" w:hAnsi="Times New Roman" w:cs="Times New Roman"/>
          <w:b/>
          <w:sz w:val="24"/>
          <w:szCs w:val="24"/>
        </w:rPr>
      </w:pPr>
      <w:r w:rsidRPr="003B26E0">
        <w:rPr>
          <w:rFonts w:ascii="Times New Roman" w:hAnsi="Times New Roman" w:cs="Times New Roman"/>
          <w:b/>
          <w:sz w:val="24"/>
          <w:szCs w:val="24"/>
        </w:rPr>
        <w:t>КЪЭБЭРДЕЙ-БАЛЪКЪЭР РЕСПУБЛИКЭМ И ДЗЭЛЫКЪУЭ МУНИЦИПАЛЬНЭ КУЕЙМ ЩЫЩ ДЗЭЛЫКЪУЭКЪУАЖЭ  КЪАЛЭ ЖЫЛАГЪУЭМ И  Щ</w:t>
      </w:r>
      <w:proofErr w:type="gramStart"/>
      <w:r w:rsidRPr="003B26E0">
        <w:rPr>
          <w:rFonts w:ascii="Times New Roman" w:hAnsi="Times New Roman" w:cs="Times New Roman"/>
          <w:b/>
          <w:sz w:val="24"/>
          <w:szCs w:val="24"/>
          <w:lang w:val="en-US"/>
        </w:rPr>
        <w:t>I</w:t>
      </w:r>
      <w:proofErr w:type="gramEnd"/>
      <w:r w:rsidRPr="003B26E0">
        <w:rPr>
          <w:rFonts w:ascii="Times New Roman" w:hAnsi="Times New Roman" w:cs="Times New Roman"/>
          <w:b/>
          <w:sz w:val="24"/>
          <w:szCs w:val="24"/>
        </w:rPr>
        <w:t>ЫП</w:t>
      </w:r>
      <w:r w:rsidRPr="003B26E0">
        <w:rPr>
          <w:rFonts w:ascii="Times New Roman" w:hAnsi="Times New Roman" w:cs="Times New Roman"/>
          <w:b/>
          <w:sz w:val="24"/>
          <w:szCs w:val="24"/>
          <w:lang w:val="en-US"/>
        </w:rPr>
        <w:t>I</w:t>
      </w:r>
      <w:r w:rsidRPr="003B26E0">
        <w:rPr>
          <w:rFonts w:ascii="Times New Roman" w:hAnsi="Times New Roman" w:cs="Times New Roman"/>
          <w:b/>
          <w:sz w:val="24"/>
          <w:szCs w:val="24"/>
        </w:rPr>
        <w:t>Э АДМИНИСТРАЦЭ</w:t>
      </w:r>
    </w:p>
    <w:p w:rsidR="00D41737" w:rsidRPr="003B26E0" w:rsidRDefault="00D41737" w:rsidP="00DA2A85">
      <w:pPr>
        <w:spacing w:line="240" w:lineRule="auto"/>
        <w:ind w:left="142" w:right="283"/>
        <w:jc w:val="center"/>
        <w:rPr>
          <w:rFonts w:ascii="Times New Roman" w:hAnsi="Times New Roman" w:cs="Times New Roman"/>
          <w:b/>
          <w:sz w:val="20"/>
        </w:rPr>
      </w:pPr>
      <w:r w:rsidRPr="003B26E0">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Pr="003B26E0">
        <w:rPr>
          <w:rFonts w:ascii="Times New Roman" w:hAnsi="Times New Roman" w:cs="Times New Roman"/>
          <w:b/>
          <w:sz w:val="20"/>
        </w:rPr>
        <w:t xml:space="preserve">  </w:t>
      </w:r>
    </w:p>
    <w:p w:rsidR="00D41737" w:rsidRPr="003B26E0" w:rsidRDefault="00D41737" w:rsidP="00D41737">
      <w:pPr>
        <w:jc w:val="center"/>
        <w:rPr>
          <w:rFonts w:ascii="Times New Roman" w:hAnsi="Times New Roman" w:cs="Times New Roman"/>
          <w:sz w:val="20"/>
          <w:szCs w:val="20"/>
        </w:rPr>
      </w:pPr>
      <w:r w:rsidRPr="003B26E0">
        <w:rPr>
          <w:rFonts w:ascii="Times New Roman" w:hAnsi="Times New Roman" w:cs="Times New Roman"/>
          <w:sz w:val="20"/>
          <w:szCs w:val="20"/>
        </w:rPr>
        <w:t>361700,  Кабардино – Балкарская  Республика, Зольский район  п</w:t>
      </w:r>
      <w:proofErr w:type="gramStart"/>
      <w:r w:rsidRPr="003B26E0">
        <w:rPr>
          <w:rFonts w:ascii="Times New Roman" w:hAnsi="Times New Roman" w:cs="Times New Roman"/>
          <w:sz w:val="20"/>
          <w:szCs w:val="20"/>
        </w:rPr>
        <w:t>.З</w:t>
      </w:r>
      <w:proofErr w:type="gramEnd"/>
      <w:r w:rsidRPr="003B26E0">
        <w:rPr>
          <w:rFonts w:ascii="Times New Roman" w:hAnsi="Times New Roman" w:cs="Times New Roman"/>
          <w:sz w:val="20"/>
          <w:szCs w:val="20"/>
        </w:rPr>
        <w:t xml:space="preserve">алукокоаже, ул. Калмыкова, 20                                                                                                                                  тел (86637) 4-15-62;  (86637) факс 4-11-88;         Zalukokoage @ </w:t>
      </w:r>
      <w:r w:rsidRPr="003B26E0">
        <w:rPr>
          <w:rFonts w:ascii="Times New Roman" w:hAnsi="Times New Roman" w:cs="Times New Roman"/>
          <w:sz w:val="20"/>
          <w:szCs w:val="20"/>
          <w:lang w:val="en-US"/>
        </w:rPr>
        <w:t>kbr</w:t>
      </w:r>
      <w:r w:rsidRPr="003B26E0">
        <w:rPr>
          <w:rFonts w:ascii="Times New Roman" w:hAnsi="Times New Roman" w:cs="Times New Roman"/>
          <w:sz w:val="20"/>
          <w:szCs w:val="20"/>
        </w:rPr>
        <w:t>.</w:t>
      </w:r>
      <w:r w:rsidRPr="003B26E0">
        <w:rPr>
          <w:rFonts w:ascii="Times New Roman" w:hAnsi="Times New Roman" w:cs="Times New Roman"/>
          <w:sz w:val="20"/>
          <w:szCs w:val="20"/>
          <w:lang w:val="en-US"/>
        </w:rPr>
        <w:t>ru</w:t>
      </w:r>
      <w:r w:rsidRPr="003B26E0">
        <w:rPr>
          <w:rFonts w:ascii="Times New Roman" w:hAnsi="Times New Roman" w:cs="Times New Roman"/>
          <w:sz w:val="20"/>
          <w:szCs w:val="20"/>
        </w:rPr>
        <w:t xml:space="preserve">                                                                                                                                                                             </w:t>
      </w:r>
    </w:p>
    <w:p w:rsidR="00D41737" w:rsidRPr="003B26E0" w:rsidRDefault="005A4452" w:rsidP="004F391E">
      <w:pPr>
        <w:pStyle w:val="a4"/>
        <w:ind w:left="-1418" w:right="1559"/>
        <w:contextualSpacing/>
        <w:rPr>
          <w:spacing w:val="-2"/>
          <w:szCs w:val="28"/>
        </w:rPr>
      </w:pPr>
      <w:r w:rsidRPr="005A4452">
        <w:rPr>
          <w:noProof/>
          <w:szCs w:val="28"/>
        </w:rPr>
        <w:pict>
          <v:line id="Line 2" o:spid="_x0000_s1026" style="position:absolute;left:0;text-align:left;z-index:251659264;visibility:visible;mso-wrap-distance-top:-3e-5mm;mso-wrap-distance-bottom:-3e-5mm" from="-.3pt,.25pt" to="47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VHg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JOpnmozFG9HaWkOJWaKzzX7huUQhKLIFzBCanjfOBCCluKeE/Sq+F&#10;lNFsqVBX4vE0G8M80NaAdA/mv+2a3kKnpWAhPRQ6e9gvpUUnEgYoPlEnnDymWX1ULMI3nLBVH3si&#10;5DUGOlIFPBAHBPvoOiE/ntKn1Ww1ywf5aLIa5GlVDT6vl/lgss6m4+pTtVxW2c+gLsuLRjDGVWB3&#10;m9Ys/7tp6O/Ndc7u83pvTPIePXYQyN7ekXR0Nxh6HY29ZpetvbkOAxqT+8sUbsDjHuLHK7/4BQAA&#10;//8DAFBLAwQUAAYACAAAACEAjjgOf9cAAAADAQAADwAAAGRycy9kb3ducmV2LnhtbEyOwW7CMBBE&#10;75X6D9YicQOHlqCQZoNQUT+gKYceTbxNotrryDYQ+vU1p/Y4mtGbV+0ma8SFfBgcI6yWGQji1umB&#10;O4Tjx9uiABGiYq2MY0K4UYBd/fhQqVK7K7/TpYmdSBAOpULoYxxLKUPbk1Vh6Ubi1H05b1VM0XdS&#10;e3VNcGvkU5ZtpFUDp4dejfTaU/vdnC1C4zJzmPbPpvkp1p8H1xajzwPifDbtX0BEmuLfGO76SR3q&#10;5HRyZ9ZBGITFJg0RchCp3ObrLYjTPcq6kv/d618AAAD//wMAUEsBAi0AFAAGAAgAAAAhALaDOJL+&#10;AAAA4QEAABMAAAAAAAAAAAAAAAAAAAAAAFtDb250ZW50X1R5cGVzXS54bWxQSwECLQAUAAYACAAA&#10;ACEAOP0h/9YAAACUAQAACwAAAAAAAAAAAAAAAAAvAQAAX3JlbHMvLnJlbHNQSwECLQAUAAYACAAA&#10;ACEAUP+1lR4CAAA6BAAADgAAAAAAAAAAAAAAAAAuAgAAZHJzL2Uyb0RvYy54bWxQSwECLQAUAAYA&#10;CAAAACEAjjgOf9cAAAADAQAADwAAAAAAAAAAAAAAAAB4BAAAZHJzL2Rvd25yZXYueG1sUEsFBgAA&#10;AAAEAAQA8wAAAHwFAAAAAA==&#10;" o:allowincell="f" strokeweight="4.5pt">
            <v:stroke linestyle="thickThin"/>
          </v:line>
        </w:pict>
      </w:r>
      <w:r w:rsidR="00D41737" w:rsidRPr="003B26E0">
        <w:rPr>
          <w:spacing w:val="-2"/>
          <w:szCs w:val="28"/>
        </w:rPr>
        <w:t xml:space="preserve">                    </w:t>
      </w:r>
      <w:r w:rsidR="004F391E" w:rsidRPr="003B26E0">
        <w:rPr>
          <w:spacing w:val="-2"/>
          <w:szCs w:val="28"/>
        </w:rPr>
        <w:t xml:space="preserve">    </w:t>
      </w:r>
      <w:r w:rsidR="00C9793D" w:rsidRPr="003B26E0">
        <w:rPr>
          <w:spacing w:val="-2"/>
          <w:szCs w:val="28"/>
        </w:rPr>
        <w:t xml:space="preserve">       </w:t>
      </w:r>
      <w:r w:rsidR="00D41737" w:rsidRPr="003B26E0">
        <w:rPr>
          <w:spacing w:val="-2"/>
          <w:szCs w:val="28"/>
        </w:rPr>
        <w:t xml:space="preserve">                                                                                                                                               </w:t>
      </w:r>
    </w:p>
    <w:p w:rsidR="00E354C6" w:rsidRPr="003B26E0" w:rsidRDefault="00E354C6" w:rsidP="00086CBF">
      <w:pPr>
        <w:tabs>
          <w:tab w:val="left" w:pos="8789"/>
        </w:tabs>
        <w:spacing w:after="0"/>
        <w:ind w:right="424"/>
        <w:jc w:val="right"/>
        <w:rPr>
          <w:rFonts w:ascii="Times New Roman" w:eastAsia="Times New Roman" w:hAnsi="Times New Roman" w:cs="Times New Roman"/>
          <w:b/>
          <w:spacing w:val="-2"/>
          <w:sz w:val="28"/>
          <w:szCs w:val="28"/>
        </w:rPr>
      </w:pPr>
    </w:p>
    <w:p w:rsidR="00822B8C" w:rsidRPr="003B26E0" w:rsidRDefault="00822B8C" w:rsidP="00912F41">
      <w:pPr>
        <w:tabs>
          <w:tab w:val="left" w:pos="8789"/>
        </w:tabs>
        <w:spacing w:after="0"/>
        <w:ind w:right="709"/>
        <w:jc w:val="right"/>
        <w:rPr>
          <w:rFonts w:ascii="Times New Roman" w:eastAsia="Times New Roman" w:hAnsi="Times New Roman" w:cs="Times New Roman"/>
          <w:b/>
          <w:sz w:val="28"/>
          <w:szCs w:val="28"/>
        </w:rPr>
      </w:pPr>
      <w:r w:rsidRPr="003B26E0">
        <w:rPr>
          <w:rFonts w:ascii="Times New Roman" w:eastAsia="Times New Roman" w:hAnsi="Times New Roman" w:cs="Times New Roman"/>
          <w:b/>
          <w:spacing w:val="-2"/>
          <w:sz w:val="28"/>
          <w:szCs w:val="28"/>
        </w:rPr>
        <w:t xml:space="preserve"> </w:t>
      </w:r>
      <w:r w:rsidR="00912F41">
        <w:rPr>
          <w:rFonts w:ascii="Times New Roman" w:hAnsi="Times New Roman" w:cs="Times New Roman"/>
          <w:b/>
          <w:spacing w:val="-2"/>
          <w:sz w:val="28"/>
          <w:szCs w:val="28"/>
        </w:rPr>
        <w:t>27</w:t>
      </w:r>
      <w:r w:rsidRPr="003B26E0">
        <w:rPr>
          <w:rFonts w:ascii="Times New Roman" w:eastAsia="Times New Roman" w:hAnsi="Times New Roman" w:cs="Times New Roman"/>
          <w:b/>
          <w:sz w:val="28"/>
          <w:szCs w:val="28"/>
        </w:rPr>
        <w:t xml:space="preserve">. </w:t>
      </w:r>
      <w:r w:rsidR="00912F41">
        <w:rPr>
          <w:rFonts w:ascii="Times New Roman" w:hAnsi="Times New Roman" w:cs="Times New Roman"/>
          <w:b/>
          <w:sz w:val="28"/>
          <w:szCs w:val="28"/>
        </w:rPr>
        <w:t>10</w:t>
      </w:r>
      <w:r w:rsidR="008177CF" w:rsidRPr="003B26E0">
        <w:rPr>
          <w:rFonts w:ascii="Times New Roman" w:eastAsia="Times New Roman" w:hAnsi="Times New Roman" w:cs="Times New Roman"/>
          <w:b/>
          <w:sz w:val="28"/>
          <w:szCs w:val="28"/>
        </w:rPr>
        <w:t>. 2022</w:t>
      </w:r>
      <w:r w:rsidRPr="003B26E0">
        <w:rPr>
          <w:rFonts w:ascii="Times New Roman" w:eastAsia="Times New Roman" w:hAnsi="Times New Roman" w:cs="Times New Roman"/>
          <w:b/>
          <w:sz w:val="28"/>
          <w:szCs w:val="28"/>
        </w:rPr>
        <w:t xml:space="preserve">.             </w:t>
      </w:r>
      <w:r w:rsidRPr="003B26E0">
        <w:rPr>
          <w:rFonts w:ascii="Times New Roman" w:hAnsi="Times New Roman" w:cs="Times New Roman"/>
          <w:b/>
          <w:sz w:val="28"/>
          <w:szCs w:val="28"/>
        </w:rPr>
        <w:t xml:space="preserve">                              </w:t>
      </w:r>
      <w:r w:rsidRPr="003B26E0">
        <w:rPr>
          <w:rFonts w:ascii="Times New Roman" w:eastAsia="Times New Roman" w:hAnsi="Times New Roman" w:cs="Times New Roman"/>
          <w:b/>
          <w:sz w:val="28"/>
          <w:szCs w:val="28"/>
        </w:rPr>
        <w:t>ПОСТАНОВЛЕНИЕ  №</w:t>
      </w:r>
      <w:r w:rsidR="00912F41">
        <w:rPr>
          <w:rFonts w:ascii="Times New Roman" w:eastAsia="Times New Roman" w:hAnsi="Times New Roman" w:cs="Times New Roman"/>
          <w:b/>
          <w:sz w:val="28"/>
          <w:szCs w:val="28"/>
        </w:rPr>
        <w:t>320</w:t>
      </w:r>
      <w:r w:rsidR="00B475DD" w:rsidRPr="003B26E0">
        <w:rPr>
          <w:rFonts w:ascii="Times New Roman" w:hAnsi="Times New Roman" w:cs="Times New Roman"/>
          <w:b/>
          <w:sz w:val="28"/>
          <w:szCs w:val="28"/>
        </w:rPr>
        <w:t xml:space="preserve"> </w:t>
      </w:r>
    </w:p>
    <w:p w:rsidR="00F84AF2" w:rsidRPr="003B26E0" w:rsidRDefault="00822B8C" w:rsidP="00912F41">
      <w:pPr>
        <w:tabs>
          <w:tab w:val="left" w:pos="8222"/>
          <w:tab w:val="left" w:pos="8789"/>
        </w:tabs>
        <w:ind w:right="709"/>
        <w:jc w:val="right"/>
        <w:rPr>
          <w:rFonts w:ascii="Times New Roman" w:hAnsi="Times New Roman" w:cs="Times New Roman"/>
          <w:b/>
          <w:bCs/>
          <w:sz w:val="24"/>
          <w:szCs w:val="24"/>
        </w:rPr>
      </w:pPr>
      <w:r w:rsidRPr="003B26E0">
        <w:rPr>
          <w:rFonts w:ascii="Times New Roman" w:eastAsia="Times New Roman" w:hAnsi="Times New Roman" w:cs="Times New Roman"/>
          <w:b/>
          <w:sz w:val="28"/>
          <w:szCs w:val="28"/>
        </w:rPr>
        <w:t xml:space="preserve">                                                            </w:t>
      </w:r>
      <w:r w:rsidR="00F058FB" w:rsidRPr="003B26E0">
        <w:rPr>
          <w:rFonts w:ascii="Times New Roman" w:eastAsia="Times New Roman" w:hAnsi="Times New Roman" w:cs="Times New Roman"/>
          <w:b/>
          <w:sz w:val="28"/>
          <w:szCs w:val="28"/>
        </w:rPr>
        <w:t xml:space="preserve">                               </w:t>
      </w:r>
      <w:r w:rsidRPr="003B26E0">
        <w:rPr>
          <w:rFonts w:ascii="Times New Roman" w:eastAsia="Times New Roman" w:hAnsi="Times New Roman" w:cs="Times New Roman"/>
          <w:b/>
          <w:sz w:val="28"/>
          <w:szCs w:val="28"/>
        </w:rPr>
        <w:t xml:space="preserve"> УНАФЭ  №</w:t>
      </w:r>
      <w:r w:rsidR="00912F41">
        <w:rPr>
          <w:rFonts w:ascii="Times New Roman" w:eastAsia="Times New Roman" w:hAnsi="Times New Roman" w:cs="Times New Roman"/>
          <w:b/>
          <w:sz w:val="28"/>
          <w:szCs w:val="28"/>
        </w:rPr>
        <w:t>320</w:t>
      </w:r>
      <w:r w:rsidR="00B475DD" w:rsidRPr="003B26E0">
        <w:rPr>
          <w:rFonts w:ascii="Times New Roman" w:hAnsi="Times New Roman" w:cs="Times New Roman"/>
          <w:b/>
          <w:sz w:val="28"/>
          <w:szCs w:val="28"/>
        </w:rPr>
        <w:t xml:space="preserve"> </w:t>
      </w:r>
      <w:r w:rsidRPr="003B26E0">
        <w:rPr>
          <w:rFonts w:ascii="Times New Roman" w:eastAsia="Times New Roman" w:hAnsi="Times New Roman" w:cs="Times New Roman"/>
          <w:b/>
          <w:sz w:val="28"/>
          <w:szCs w:val="28"/>
        </w:rPr>
        <w:t xml:space="preserve">                                                                                            БЕГИМ  №</w:t>
      </w:r>
      <w:r w:rsidR="00912F41">
        <w:rPr>
          <w:rFonts w:ascii="Times New Roman" w:eastAsia="Times New Roman" w:hAnsi="Times New Roman" w:cs="Times New Roman"/>
          <w:b/>
          <w:sz w:val="28"/>
          <w:szCs w:val="28"/>
        </w:rPr>
        <w:t>320</w:t>
      </w:r>
      <w:r w:rsidR="00B475DD" w:rsidRPr="003B26E0">
        <w:rPr>
          <w:rFonts w:ascii="Times New Roman" w:hAnsi="Times New Roman" w:cs="Times New Roman"/>
          <w:b/>
          <w:sz w:val="28"/>
          <w:szCs w:val="28"/>
        </w:rPr>
        <w:t xml:space="preserve"> </w:t>
      </w:r>
    </w:p>
    <w:p w:rsidR="00262050" w:rsidRPr="003B26E0" w:rsidRDefault="0063186C" w:rsidP="00E364CB">
      <w:pPr>
        <w:pStyle w:val="a3"/>
        <w:tabs>
          <w:tab w:val="left" w:pos="8222"/>
        </w:tabs>
        <w:ind w:right="1559"/>
        <w:jc w:val="both"/>
        <w:rPr>
          <w:rFonts w:ascii="Times New Roman" w:eastAsiaTheme="minorEastAsia" w:hAnsi="Times New Roman" w:cs="Times New Roman"/>
          <w:bCs/>
          <w:sz w:val="28"/>
          <w:szCs w:val="28"/>
          <w:lang w:eastAsia="ru-RU"/>
        </w:rPr>
      </w:pPr>
      <w:r w:rsidRPr="003B26E0">
        <w:rPr>
          <w:rFonts w:ascii="Times New Roman" w:eastAsiaTheme="minorEastAsia" w:hAnsi="Times New Roman" w:cs="Times New Roman"/>
          <w:bCs/>
          <w:sz w:val="28"/>
          <w:szCs w:val="28"/>
          <w:lang w:eastAsia="ru-RU"/>
        </w:rPr>
        <w:t xml:space="preserve">        </w:t>
      </w:r>
    </w:p>
    <w:p w:rsidR="00F84AF2" w:rsidRPr="003B26E0" w:rsidRDefault="0063186C" w:rsidP="008A6966">
      <w:pPr>
        <w:pStyle w:val="a3"/>
        <w:tabs>
          <w:tab w:val="left" w:pos="7513"/>
          <w:tab w:val="left" w:pos="8222"/>
        </w:tabs>
        <w:spacing w:line="276" w:lineRule="auto"/>
        <w:ind w:left="284" w:right="2266" w:hanging="284"/>
        <w:jc w:val="both"/>
        <w:rPr>
          <w:rFonts w:ascii="Times New Roman" w:hAnsi="Times New Roman" w:cs="Times New Roman"/>
          <w:sz w:val="28"/>
          <w:szCs w:val="28"/>
        </w:rPr>
      </w:pPr>
      <w:r w:rsidRPr="003B26E0">
        <w:rPr>
          <w:rFonts w:ascii="Times New Roman" w:eastAsiaTheme="minorEastAsia" w:hAnsi="Times New Roman" w:cs="Times New Roman"/>
          <w:bCs/>
          <w:sz w:val="28"/>
          <w:szCs w:val="28"/>
          <w:lang w:eastAsia="ru-RU"/>
        </w:rPr>
        <w:t xml:space="preserve"> </w:t>
      </w:r>
      <w:r w:rsidR="00262050" w:rsidRPr="003B26E0">
        <w:rPr>
          <w:rFonts w:ascii="Times New Roman" w:eastAsiaTheme="minorEastAsia" w:hAnsi="Times New Roman" w:cs="Times New Roman"/>
          <w:bCs/>
          <w:sz w:val="28"/>
          <w:szCs w:val="28"/>
          <w:lang w:eastAsia="ru-RU"/>
        </w:rPr>
        <w:t xml:space="preserve">      </w:t>
      </w:r>
      <w:r w:rsidR="00967D65" w:rsidRPr="003B26E0">
        <w:rPr>
          <w:rFonts w:ascii="Times New Roman" w:hAnsi="Times New Roman" w:cs="Times New Roman"/>
          <w:sz w:val="28"/>
          <w:szCs w:val="28"/>
        </w:rPr>
        <w:t>Об утверждении Административного регламента предо</w:t>
      </w:r>
      <w:r w:rsidR="00240D7B" w:rsidRPr="003B26E0">
        <w:rPr>
          <w:rFonts w:ascii="Times New Roman" w:hAnsi="Times New Roman" w:cs="Times New Roman"/>
          <w:sz w:val="28"/>
          <w:szCs w:val="28"/>
        </w:rPr>
        <w:t>ставления муниципальной услуги «</w:t>
      </w:r>
      <w:r w:rsidR="00B43ABC" w:rsidRPr="003B26E0">
        <w:rPr>
          <w:rFonts w:ascii="Times New Roman" w:hAnsi="Times New Roman" w:cs="Times New Roman"/>
          <w:sz w:val="28"/>
          <w:szCs w:val="28"/>
        </w:rPr>
        <w:t xml:space="preserve">Перевод </w:t>
      </w:r>
      <w:r w:rsidR="00A741A6">
        <w:rPr>
          <w:rFonts w:ascii="Times New Roman" w:hAnsi="Times New Roman" w:cs="Times New Roman"/>
          <w:sz w:val="28"/>
          <w:szCs w:val="28"/>
        </w:rPr>
        <w:t xml:space="preserve"> </w:t>
      </w:r>
      <w:r w:rsidR="00B43ABC" w:rsidRPr="003B26E0">
        <w:rPr>
          <w:rFonts w:ascii="Times New Roman" w:hAnsi="Times New Roman" w:cs="Times New Roman"/>
          <w:sz w:val="28"/>
          <w:szCs w:val="28"/>
        </w:rPr>
        <w:t>жилого помещения в нежилое помещение и нежилого помещения в жилое помещение</w:t>
      </w:r>
      <w:r w:rsidR="00967D65" w:rsidRPr="003B26E0">
        <w:rPr>
          <w:rFonts w:ascii="Times New Roman" w:hAnsi="Times New Roman" w:cs="Times New Roman"/>
          <w:sz w:val="28"/>
          <w:szCs w:val="28"/>
        </w:rPr>
        <w:t>»</w:t>
      </w:r>
    </w:p>
    <w:p w:rsidR="00F84AF2" w:rsidRPr="003B26E0" w:rsidRDefault="00F84AF2" w:rsidP="003F7B3C">
      <w:pPr>
        <w:pStyle w:val="a3"/>
        <w:spacing w:line="276" w:lineRule="auto"/>
        <w:ind w:right="-142"/>
        <w:rPr>
          <w:rFonts w:ascii="Times New Roman" w:hAnsi="Times New Roman" w:cs="Times New Roman"/>
          <w:sz w:val="28"/>
          <w:szCs w:val="28"/>
        </w:rPr>
      </w:pPr>
    </w:p>
    <w:p w:rsidR="00A270F2" w:rsidRPr="003B26E0" w:rsidRDefault="00262050" w:rsidP="003F7B3C">
      <w:pPr>
        <w:pStyle w:val="aff8"/>
        <w:spacing w:line="276" w:lineRule="auto"/>
        <w:ind w:right="-142"/>
        <w:jc w:val="both"/>
        <w:rPr>
          <w:rFonts w:ascii="Times New Roman" w:hAnsi="Times New Roman" w:cs="Times New Roman"/>
          <w:sz w:val="28"/>
          <w:szCs w:val="28"/>
        </w:rPr>
      </w:pPr>
      <w:r w:rsidRPr="003B26E0">
        <w:rPr>
          <w:rFonts w:ascii="Times New Roman" w:hAnsi="Times New Roman" w:cs="Times New Roman"/>
          <w:sz w:val="28"/>
          <w:szCs w:val="28"/>
        </w:rPr>
        <w:t xml:space="preserve">      </w:t>
      </w:r>
      <w:proofErr w:type="gramStart"/>
      <w:r w:rsidR="002F7D06" w:rsidRPr="003B26E0">
        <w:rPr>
          <w:rFonts w:ascii="Times New Roman" w:hAnsi="Times New Roman" w:cs="Times New Roman"/>
          <w:sz w:val="28"/>
          <w:szCs w:val="28"/>
        </w:rPr>
        <w:t>В целях  повышения   качества   предоставления  и   доступности муниципальных услуг и создания комфортных условий для получателей муниципальных услуг, в соответствии с</w:t>
      </w:r>
      <w:r w:rsidR="006951E4" w:rsidRPr="003B26E0">
        <w:rPr>
          <w:rFonts w:ascii="Times New Roman" w:hAnsi="Times New Roman" w:cs="Times New Roman"/>
          <w:sz w:val="28"/>
          <w:szCs w:val="28"/>
        </w:rPr>
        <w:t xml:space="preserve"> </w:t>
      </w:r>
      <w:r w:rsidR="002F7D06" w:rsidRPr="003B26E0">
        <w:rPr>
          <w:rFonts w:ascii="Times New Roman" w:hAnsi="Times New Roman" w:cs="Times New Roman"/>
          <w:sz w:val="28"/>
          <w:szCs w:val="28"/>
        </w:rPr>
        <w:t>Федеральным законом от 06.10.2003</w:t>
      </w:r>
      <w:r w:rsidR="00CE44FB" w:rsidRPr="003B26E0">
        <w:rPr>
          <w:rFonts w:ascii="Times New Roman" w:hAnsi="Times New Roman" w:cs="Times New Roman"/>
          <w:sz w:val="28"/>
          <w:szCs w:val="28"/>
        </w:rPr>
        <w:t xml:space="preserve"> года </w:t>
      </w:r>
      <w:r w:rsidR="002F7D06" w:rsidRPr="003B26E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w:t>
      </w:r>
      <w:r w:rsidR="00CE44FB" w:rsidRPr="003B26E0">
        <w:rPr>
          <w:rFonts w:ascii="Times New Roman" w:hAnsi="Times New Roman" w:cs="Times New Roman"/>
          <w:sz w:val="28"/>
          <w:szCs w:val="28"/>
        </w:rPr>
        <w:t xml:space="preserve">от 27.07.2010 года №210-ФЗ </w:t>
      </w:r>
      <w:r w:rsidR="002F7D06" w:rsidRPr="003B26E0">
        <w:rPr>
          <w:rFonts w:ascii="Times New Roman" w:hAnsi="Times New Roman" w:cs="Times New Roman"/>
          <w:sz w:val="28"/>
          <w:szCs w:val="28"/>
        </w:rPr>
        <w:t>«Об организации предоставления государс</w:t>
      </w:r>
      <w:r w:rsidR="0027185E" w:rsidRPr="003B26E0">
        <w:rPr>
          <w:rFonts w:ascii="Times New Roman" w:hAnsi="Times New Roman" w:cs="Times New Roman"/>
          <w:sz w:val="28"/>
          <w:szCs w:val="28"/>
        </w:rPr>
        <w:t>твенных и муниципальных услуг»</w:t>
      </w:r>
      <w:r w:rsidR="002F7D06" w:rsidRPr="003B26E0">
        <w:rPr>
          <w:rFonts w:ascii="Times New Roman" w:hAnsi="Times New Roman" w:cs="Times New Roman"/>
          <w:sz w:val="28"/>
          <w:szCs w:val="28"/>
        </w:rPr>
        <w:t>, руководствуясь Уставом городского поселения Залукокоаже, местная администрация городского поселения Залукокоаже Зольского муниципального</w:t>
      </w:r>
      <w:proofErr w:type="gramEnd"/>
      <w:r w:rsidR="002F7D06" w:rsidRPr="003B26E0">
        <w:rPr>
          <w:rFonts w:ascii="Times New Roman" w:hAnsi="Times New Roman" w:cs="Times New Roman"/>
          <w:sz w:val="28"/>
          <w:szCs w:val="28"/>
        </w:rPr>
        <w:t xml:space="preserve"> района</w:t>
      </w:r>
      <w:r w:rsidR="0027185E" w:rsidRPr="003B26E0">
        <w:rPr>
          <w:rFonts w:ascii="Times New Roman" w:hAnsi="Times New Roman" w:cs="Times New Roman"/>
          <w:sz w:val="28"/>
          <w:szCs w:val="28"/>
        </w:rPr>
        <w:t xml:space="preserve"> </w:t>
      </w:r>
      <w:r w:rsidR="002F7D06" w:rsidRPr="003B26E0">
        <w:rPr>
          <w:rFonts w:ascii="Times New Roman" w:hAnsi="Times New Roman" w:cs="Times New Roman"/>
          <w:sz w:val="28"/>
          <w:szCs w:val="28"/>
        </w:rPr>
        <w:t xml:space="preserve"> Кабардино</w:t>
      </w:r>
      <w:r w:rsidR="0027185E" w:rsidRPr="003B26E0">
        <w:rPr>
          <w:rFonts w:ascii="Times New Roman" w:hAnsi="Times New Roman" w:cs="Times New Roman"/>
          <w:sz w:val="28"/>
          <w:szCs w:val="28"/>
        </w:rPr>
        <w:t xml:space="preserve"> </w:t>
      </w:r>
      <w:r w:rsidR="002F7D06" w:rsidRPr="003B26E0">
        <w:rPr>
          <w:rFonts w:ascii="Times New Roman" w:hAnsi="Times New Roman" w:cs="Times New Roman"/>
          <w:sz w:val="28"/>
          <w:szCs w:val="28"/>
        </w:rPr>
        <w:t xml:space="preserve">- Балкарской Республики  </w:t>
      </w:r>
      <w:proofErr w:type="spellStart"/>
      <w:proofErr w:type="gramStart"/>
      <w:r w:rsidR="002F7D06" w:rsidRPr="003B26E0">
        <w:rPr>
          <w:rFonts w:ascii="Times New Roman" w:hAnsi="Times New Roman" w:cs="Times New Roman"/>
          <w:b/>
          <w:sz w:val="32"/>
          <w:szCs w:val="32"/>
        </w:rPr>
        <w:t>п</w:t>
      </w:r>
      <w:proofErr w:type="spellEnd"/>
      <w:proofErr w:type="gramEnd"/>
      <w:r w:rsidR="002F7D06" w:rsidRPr="003B26E0">
        <w:rPr>
          <w:rFonts w:ascii="Times New Roman" w:hAnsi="Times New Roman" w:cs="Times New Roman"/>
          <w:b/>
          <w:sz w:val="32"/>
          <w:szCs w:val="32"/>
        </w:rPr>
        <w:t xml:space="preserve"> о с т а н о в л я е т</w:t>
      </w:r>
      <w:r w:rsidR="002F7D06" w:rsidRPr="003B26E0">
        <w:rPr>
          <w:rFonts w:ascii="Times New Roman" w:hAnsi="Times New Roman" w:cs="Times New Roman"/>
          <w:sz w:val="32"/>
          <w:szCs w:val="32"/>
        </w:rPr>
        <w:t xml:space="preserve"> : </w:t>
      </w:r>
    </w:p>
    <w:p w:rsidR="00E364CB" w:rsidRDefault="00DB46EE" w:rsidP="003F7B3C">
      <w:pPr>
        <w:pStyle w:val="a3"/>
        <w:tabs>
          <w:tab w:val="left" w:pos="9923"/>
        </w:tabs>
        <w:spacing w:line="276" w:lineRule="auto"/>
        <w:ind w:right="-142"/>
        <w:jc w:val="both"/>
        <w:rPr>
          <w:rFonts w:ascii="Times New Roman" w:hAnsi="Times New Roman" w:cs="Times New Roman"/>
          <w:sz w:val="28"/>
          <w:szCs w:val="28"/>
        </w:rPr>
      </w:pPr>
      <w:r w:rsidRPr="003B26E0">
        <w:rPr>
          <w:rFonts w:ascii="Times New Roman" w:hAnsi="Times New Roman" w:cs="Times New Roman"/>
          <w:sz w:val="28"/>
          <w:szCs w:val="28"/>
        </w:rPr>
        <w:t>1.</w:t>
      </w:r>
      <w:r w:rsidR="00967D65" w:rsidRPr="003B26E0">
        <w:rPr>
          <w:rFonts w:ascii="Times New Roman" w:hAnsi="Times New Roman" w:cs="Times New Roman"/>
          <w:sz w:val="28"/>
          <w:szCs w:val="28"/>
        </w:rPr>
        <w:t xml:space="preserve"> Утвердить прилагаемый Административный регламент предоставления муниципальной услуги </w:t>
      </w:r>
      <w:r w:rsidR="003F7B3C" w:rsidRPr="003B26E0">
        <w:rPr>
          <w:rFonts w:ascii="Times New Roman" w:hAnsi="Times New Roman" w:cs="Times New Roman"/>
          <w:sz w:val="28"/>
          <w:szCs w:val="28"/>
        </w:rPr>
        <w:t>«</w:t>
      </w:r>
      <w:r w:rsidR="00B43ABC" w:rsidRPr="003B26E0">
        <w:rPr>
          <w:rFonts w:ascii="Times New Roman" w:hAnsi="Times New Roman" w:cs="Times New Roman"/>
          <w:sz w:val="28"/>
          <w:szCs w:val="28"/>
        </w:rPr>
        <w:t>Перевод жилого помещения в нежилое помещение и нежилого помещения в жилое помещение</w:t>
      </w:r>
      <w:r w:rsidR="00967D65" w:rsidRPr="003B26E0">
        <w:rPr>
          <w:rFonts w:ascii="Times New Roman" w:hAnsi="Times New Roman" w:cs="Times New Roman"/>
          <w:sz w:val="28"/>
          <w:szCs w:val="28"/>
        </w:rPr>
        <w:t>»</w:t>
      </w:r>
      <w:r w:rsidR="00262050" w:rsidRPr="003B26E0">
        <w:rPr>
          <w:rFonts w:ascii="Times New Roman" w:hAnsi="Times New Roman" w:cs="Times New Roman"/>
          <w:sz w:val="28"/>
          <w:szCs w:val="28"/>
        </w:rPr>
        <w:t>.</w:t>
      </w:r>
    </w:p>
    <w:p w:rsidR="00A741A6" w:rsidRPr="003B26E0" w:rsidRDefault="00A741A6" w:rsidP="003F7B3C">
      <w:pPr>
        <w:pStyle w:val="a3"/>
        <w:tabs>
          <w:tab w:val="left" w:pos="9923"/>
        </w:tabs>
        <w:spacing w:line="276" w:lineRule="auto"/>
        <w:ind w:right="-142"/>
        <w:jc w:val="both"/>
        <w:rPr>
          <w:rFonts w:ascii="Times New Roman" w:hAnsi="Times New Roman" w:cs="Times New Roman"/>
          <w:sz w:val="28"/>
          <w:szCs w:val="28"/>
        </w:rPr>
      </w:pPr>
    </w:p>
    <w:p w:rsidR="002F7D06" w:rsidRPr="003B26E0" w:rsidRDefault="002F7D06" w:rsidP="003F7B3C">
      <w:pPr>
        <w:pStyle w:val="a3"/>
        <w:spacing w:line="276" w:lineRule="auto"/>
        <w:ind w:right="-142"/>
        <w:jc w:val="both"/>
        <w:rPr>
          <w:rFonts w:ascii="Times New Roman" w:hAnsi="Times New Roman" w:cs="Times New Roman"/>
          <w:sz w:val="28"/>
          <w:szCs w:val="28"/>
        </w:rPr>
      </w:pPr>
      <w:r w:rsidRPr="003B26E0">
        <w:rPr>
          <w:rFonts w:ascii="Times New Roman" w:hAnsi="Times New Roman" w:cs="Times New Roman"/>
          <w:sz w:val="28"/>
          <w:szCs w:val="28"/>
        </w:rPr>
        <w:lastRenderedPageBreak/>
        <w:t>2.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 утвержденного Решением Совета местного самоуправления городского поселения Залуко</w:t>
      </w:r>
      <w:r w:rsidR="00C34725" w:rsidRPr="003B26E0">
        <w:rPr>
          <w:rFonts w:ascii="Times New Roman" w:hAnsi="Times New Roman" w:cs="Times New Roman"/>
          <w:sz w:val="28"/>
          <w:szCs w:val="28"/>
        </w:rPr>
        <w:t xml:space="preserve">коаже от   22 марта  2019 года </w:t>
      </w:r>
      <w:r w:rsidR="00E364CB" w:rsidRPr="003B26E0">
        <w:rPr>
          <w:rFonts w:ascii="Times New Roman" w:hAnsi="Times New Roman" w:cs="Times New Roman"/>
          <w:sz w:val="28"/>
          <w:szCs w:val="28"/>
        </w:rPr>
        <w:t xml:space="preserve"> </w:t>
      </w:r>
      <w:r w:rsidR="0054464A">
        <w:rPr>
          <w:rFonts w:ascii="Times New Roman" w:hAnsi="Times New Roman" w:cs="Times New Roman"/>
          <w:sz w:val="28"/>
          <w:szCs w:val="28"/>
        </w:rPr>
        <w:t xml:space="preserve">             </w:t>
      </w:r>
      <w:r w:rsidRPr="003B26E0">
        <w:rPr>
          <w:rFonts w:ascii="Times New Roman" w:hAnsi="Times New Roman" w:cs="Times New Roman"/>
          <w:sz w:val="28"/>
          <w:szCs w:val="28"/>
        </w:rPr>
        <w:t>№ 28/3-6.</w:t>
      </w:r>
    </w:p>
    <w:p w:rsidR="002F7D06" w:rsidRPr="003B26E0" w:rsidRDefault="00E354C6" w:rsidP="003F7B3C">
      <w:pPr>
        <w:pStyle w:val="a3"/>
        <w:spacing w:line="276" w:lineRule="auto"/>
        <w:ind w:right="-142"/>
        <w:jc w:val="both"/>
        <w:rPr>
          <w:rFonts w:ascii="Times New Roman" w:hAnsi="Times New Roman" w:cs="Times New Roman"/>
          <w:sz w:val="28"/>
          <w:szCs w:val="28"/>
        </w:rPr>
      </w:pPr>
      <w:r w:rsidRPr="003B26E0">
        <w:rPr>
          <w:rFonts w:ascii="Times New Roman" w:hAnsi="Times New Roman" w:cs="Times New Roman"/>
          <w:sz w:val="28"/>
          <w:szCs w:val="28"/>
        </w:rPr>
        <w:t>3</w:t>
      </w:r>
      <w:r w:rsidR="002F7D06" w:rsidRPr="003B26E0">
        <w:rPr>
          <w:rFonts w:ascii="Times New Roman" w:hAnsi="Times New Roman" w:cs="Times New Roman"/>
          <w:sz w:val="28"/>
          <w:szCs w:val="28"/>
        </w:rPr>
        <w:t>.  Настоящее постановление вступает</w:t>
      </w:r>
      <w:r w:rsidR="00D4715F" w:rsidRPr="003B26E0">
        <w:rPr>
          <w:rFonts w:ascii="Times New Roman" w:hAnsi="Times New Roman" w:cs="Times New Roman"/>
          <w:sz w:val="28"/>
          <w:szCs w:val="28"/>
        </w:rPr>
        <w:t xml:space="preserve"> в силу со дня его опубликования</w:t>
      </w:r>
      <w:r w:rsidR="002F7D06" w:rsidRPr="003B26E0">
        <w:rPr>
          <w:rFonts w:ascii="Times New Roman" w:hAnsi="Times New Roman" w:cs="Times New Roman"/>
          <w:sz w:val="28"/>
          <w:szCs w:val="28"/>
        </w:rPr>
        <w:t xml:space="preserve">. </w:t>
      </w:r>
    </w:p>
    <w:p w:rsidR="00D41737" w:rsidRPr="003B26E0" w:rsidRDefault="00E354C6" w:rsidP="003F7B3C">
      <w:pPr>
        <w:pStyle w:val="a3"/>
        <w:spacing w:line="276" w:lineRule="auto"/>
        <w:ind w:right="-142"/>
        <w:jc w:val="both"/>
        <w:rPr>
          <w:rFonts w:ascii="Times New Roman" w:hAnsi="Times New Roman" w:cs="Times New Roman"/>
          <w:b/>
          <w:sz w:val="28"/>
          <w:szCs w:val="28"/>
        </w:rPr>
      </w:pPr>
      <w:r w:rsidRPr="003B26E0">
        <w:rPr>
          <w:rFonts w:ascii="Times New Roman" w:hAnsi="Times New Roman" w:cs="Times New Roman"/>
          <w:sz w:val="28"/>
          <w:szCs w:val="28"/>
        </w:rPr>
        <w:t>4</w:t>
      </w:r>
      <w:r w:rsidR="002F7D06" w:rsidRPr="003B26E0">
        <w:rPr>
          <w:rFonts w:ascii="Times New Roman" w:hAnsi="Times New Roman" w:cs="Times New Roman"/>
          <w:sz w:val="28"/>
          <w:szCs w:val="28"/>
        </w:rPr>
        <w:t xml:space="preserve">. </w:t>
      </w:r>
      <w:proofErr w:type="gramStart"/>
      <w:r w:rsidR="002F7D06" w:rsidRPr="003B26E0">
        <w:rPr>
          <w:rFonts w:ascii="Times New Roman" w:hAnsi="Times New Roman" w:cs="Times New Roman"/>
          <w:sz w:val="28"/>
          <w:szCs w:val="28"/>
        </w:rPr>
        <w:t>Контроль за</w:t>
      </w:r>
      <w:proofErr w:type="gramEnd"/>
      <w:r w:rsidR="002F7D06" w:rsidRPr="003B26E0">
        <w:rPr>
          <w:rFonts w:ascii="Times New Roman" w:hAnsi="Times New Roman" w:cs="Times New Roman"/>
          <w:sz w:val="28"/>
          <w:szCs w:val="28"/>
        </w:rPr>
        <w:t xml:space="preserve"> исполнением настоящего постановления оставляю за собой. </w:t>
      </w:r>
    </w:p>
    <w:p w:rsidR="00D41737" w:rsidRPr="003B26E0" w:rsidRDefault="00D41737" w:rsidP="003F7B3C">
      <w:pPr>
        <w:tabs>
          <w:tab w:val="right" w:pos="9781"/>
        </w:tabs>
        <w:spacing w:after="0"/>
        <w:ind w:right="-142"/>
        <w:jc w:val="both"/>
        <w:rPr>
          <w:rFonts w:ascii="Times New Roman" w:hAnsi="Times New Roman" w:cs="Times New Roman"/>
          <w:b/>
          <w:sz w:val="28"/>
          <w:szCs w:val="28"/>
        </w:rPr>
      </w:pPr>
    </w:p>
    <w:p w:rsidR="00A741A6" w:rsidRDefault="00A741A6" w:rsidP="003F7B3C">
      <w:pPr>
        <w:tabs>
          <w:tab w:val="right" w:pos="9781"/>
        </w:tabs>
        <w:spacing w:after="0"/>
        <w:ind w:right="-142"/>
        <w:jc w:val="both"/>
        <w:rPr>
          <w:rFonts w:ascii="Times New Roman" w:hAnsi="Times New Roman" w:cs="Times New Roman"/>
          <w:b/>
          <w:sz w:val="28"/>
          <w:szCs w:val="28"/>
        </w:rPr>
      </w:pPr>
    </w:p>
    <w:p w:rsidR="00A270F2" w:rsidRPr="003B26E0" w:rsidRDefault="00A741A6" w:rsidP="003F7B3C">
      <w:pPr>
        <w:tabs>
          <w:tab w:val="right" w:pos="9781"/>
        </w:tabs>
        <w:spacing w:after="0"/>
        <w:ind w:right="-142"/>
        <w:jc w:val="both"/>
        <w:rPr>
          <w:rFonts w:ascii="Times New Roman" w:hAnsi="Times New Roman" w:cs="Times New Roman"/>
          <w:sz w:val="28"/>
          <w:szCs w:val="28"/>
        </w:rPr>
      </w:pPr>
      <w:r w:rsidRPr="00A741A6">
        <w:rPr>
          <w:rFonts w:ascii="Times New Roman" w:hAnsi="Times New Roman" w:cs="Times New Roman"/>
          <w:sz w:val="28"/>
          <w:szCs w:val="28"/>
        </w:rPr>
        <w:t>Гл</w:t>
      </w:r>
      <w:r>
        <w:rPr>
          <w:rFonts w:ascii="Times New Roman" w:hAnsi="Times New Roman" w:cs="Times New Roman"/>
          <w:sz w:val="28"/>
          <w:szCs w:val="28"/>
        </w:rPr>
        <w:t>ава</w:t>
      </w:r>
      <w:r w:rsidR="00A270F2" w:rsidRPr="003B26E0">
        <w:rPr>
          <w:rFonts w:ascii="Times New Roman" w:hAnsi="Times New Roman" w:cs="Times New Roman"/>
          <w:sz w:val="28"/>
          <w:szCs w:val="28"/>
        </w:rPr>
        <w:t xml:space="preserve"> местной администрации </w:t>
      </w:r>
    </w:p>
    <w:p w:rsidR="00A270F2" w:rsidRPr="003B26E0" w:rsidRDefault="00A270F2" w:rsidP="003F7B3C">
      <w:pPr>
        <w:tabs>
          <w:tab w:val="right" w:pos="9781"/>
        </w:tabs>
        <w:spacing w:after="0"/>
        <w:ind w:right="-142"/>
        <w:jc w:val="both"/>
        <w:rPr>
          <w:rFonts w:ascii="Times New Roman" w:hAnsi="Times New Roman" w:cs="Times New Roman"/>
          <w:sz w:val="28"/>
          <w:szCs w:val="28"/>
        </w:rPr>
      </w:pPr>
      <w:r w:rsidRPr="003B26E0">
        <w:rPr>
          <w:rFonts w:ascii="Times New Roman" w:hAnsi="Times New Roman" w:cs="Times New Roman"/>
          <w:sz w:val="28"/>
          <w:szCs w:val="28"/>
        </w:rPr>
        <w:t xml:space="preserve">городского поселения Залукокоаже                                    </w:t>
      </w:r>
      <w:r w:rsidR="00A741A6">
        <w:rPr>
          <w:rFonts w:ascii="Times New Roman" w:hAnsi="Times New Roman" w:cs="Times New Roman"/>
          <w:sz w:val="28"/>
          <w:szCs w:val="28"/>
        </w:rPr>
        <w:t xml:space="preserve">       А.Ю. Котов</w:t>
      </w:r>
    </w:p>
    <w:p w:rsidR="002F7D06" w:rsidRPr="003B26E0" w:rsidRDefault="002F7D06" w:rsidP="003F7B3C">
      <w:pPr>
        <w:pStyle w:val="a3"/>
        <w:spacing w:line="276" w:lineRule="auto"/>
        <w:ind w:right="-142"/>
        <w:jc w:val="both"/>
        <w:rPr>
          <w:rFonts w:ascii="Times New Roman" w:hAnsi="Times New Roman" w:cs="Times New Roman"/>
          <w:sz w:val="28"/>
          <w:szCs w:val="28"/>
        </w:rPr>
      </w:pPr>
    </w:p>
    <w:p w:rsidR="00D41737" w:rsidRPr="003B26E0" w:rsidRDefault="00D41737" w:rsidP="003F7B3C">
      <w:pPr>
        <w:pStyle w:val="a3"/>
        <w:spacing w:line="276" w:lineRule="auto"/>
        <w:ind w:right="-142"/>
        <w:jc w:val="both"/>
        <w:rPr>
          <w:rFonts w:ascii="Times New Roman" w:hAnsi="Times New Roman" w:cs="Times New Roman"/>
          <w:sz w:val="28"/>
          <w:szCs w:val="28"/>
        </w:rPr>
      </w:pPr>
    </w:p>
    <w:p w:rsidR="002F7D06" w:rsidRPr="003B26E0" w:rsidRDefault="002F7D06" w:rsidP="003F7B3C">
      <w:pPr>
        <w:pStyle w:val="a3"/>
        <w:spacing w:line="276" w:lineRule="auto"/>
        <w:ind w:right="-142"/>
        <w:jc w:val="both"/>
        <w:rPr>
          <w:rFonts w:ascii="Times New Roman" w:hAnsi="Times New Roman" w:cs="Times New Roman"/>
          <w:sz w:val="28"/>
          <w:szCs w:val="28"/>
        </w:rPr>
      </w:pPr>
    </w:p>
    <w:p w:rsidR="002F7D06" w:rsidRPr="003B26E0" w:rsidRDefault="002F7D06" w:rsidP="003F7B3C">
      <w:pPr>
        <w:pStyle w:val="a3"/>
        <w:spacing w:line="276" w:lineRule="auto"/>
        <w:ind w:right="-142"/>
        <w:jc w:val="both"/>
        <w:rPr>
          <w:rFonts w:ascii="Times New Roman" w:hAnsi="Times New Roman" w:cs="Times New Roman"/>
          <w:sz w:val="28"/>
          <w:szCs w:val="28"/>
        </w:rPr>
      </w:pPr>
    </w:p>
    <w:p w:rsidR="00287DC6" w:rsidRPr="003B26E0" w:rsidRDefault="00287DC6" w:rsidP="003F7B3C">
      <w:pPr>
        <w:pStyle w:val="a9"/>
        <w:widowControl w:val="0"/>
        <w:tabs>
          <w:tab w:val="left" w:pos="5103"/>
        </w:tabs>
        <w:spacing w:before="0" w:after="0" w:line="276" w:lineRule="auto"/>
        <w:ind w:right="-142"/>
        <w:rPr>
          <w:rFonts w:ascii="Times New Roman" w:hAnsi="Times New Roman" w:cs="Times New Roman"/>
        </w:rPr>
      </w:pPr>
    </w:p>
    <w:p w:rsidR="00287DC6" w:rsidRPr="003B26E0" w:rsidRDefault="00287DC6" w:rsidP="003F7B3C">
      <w:pPr>
        <w:pStyle w:val="a9"/>
        <w:widowControl w:val="0"/>
        <w:tabs>
          <w:tab w:val="left" w:pos="5103"/>
        </w:tabs>
        <w:spacing w:before="0" w:after="0" w:line="276" w:lineRule="auto"/>
        <w:ind w:right="-142"/>
        <w:rPr>
          <w:rFonts w:ascii="Times New Roman" w:hAnsi="Times New Roman" w:cs="Times New Roman"/>
        </w:rPr>
      </w:pPr>
    </w:p>
    <w:p w:rsidR="00287DC6" w:rsidRPr="003B26E0" w:rsidRDefault="00287DC6" w:rsidP="00E43EAE">
      <w:pPr>
        <w:pStyle w:val="a9"/>
        <w:widowControl w:val="0"/>
        <w:tabs>
          <w:tab w:val="left" w:pos="5103"/>
        </w:tabs>
        <w:spacing w:before="0" w:after="0" w:line="360" w:lineRule="auto"/>
        <w:ind w:right="-142"/>
        <w:rPr>
          <w:rFonts w:ascii="Times New Roman" w:hAnsi="Times New Roman" w:cs="Times New Roman"/>
          <w:sz w:val="27"/>
          <w:szCs w:val="27"/>
        </w:rPr>
      </w:pPr>
      <w:r w:rsidRPr="003B26E0">
        <w:rPr>
          <w:rFonts w:ascii="Times New Roman" w:hAnsi="Times New Roman" w:cs="Times New Roman"/>
          <w:sz w:val="27"/>
          <w:szCs w:val="27"/>
        </w:rPr>
        <w:t xml:space="preserve">1. Местная администрация </w:t>
      </w:r>
      <w:proofErr w:type="gramStart"/>
      <w:r w:rsidRPr="003B26E0">
        <w:rPr>
          <w:rFonts w:ascii="Times New Roman" w:hAnsi="Times New Roman" w:cs="Times New Roman"/>
          <w:sz w:val="27"/>
          <w:szCs w:val="27"/>
        </w:rPr>
        <w:t>г</w:t>
      </w:r>
      <w:proofErr w:type="gramEnd"/>
      <w:r w:rsidRPr="003B26E0">
        <w:rPr>
          <w:rFonts w:ascii="Times New Roman" w:hAnsi="Times New Roman" w:cs="Times New Roman"/>
          <w:sz w:val="27"/>
          <w:szCs w:val="27"/>
        </w:rPr>
        <w:t>.п. Залукокоаже   - 2 экз.</w:t>
      </w:r>
    </w:p>
    <w:p w:rsidR="00287DC6" w:rsidRPr="003B26E0" w:rsidRDefault="00287DC6" w:rsidP="00E43EAE">
      <w:pPr>
        <w:pStyle w:val="a9"/>
        <w:widowControl w:val="0"/>
        <w:tabs>
          <w:tab w:val="left" w:pos="5103"/>
        </w:tabs>
        <w:spacing w:before="0" w:after="0" w:line="360" w:lineRule="auto"/>
        <w:ind w:right="-142"/>
        <w:rPr>
          <w:rFonts w:ascii="Times New Roman" w:hAnsi="Times New Roman" w:cs="Times New Roman"/>
          <w:sz w:val="27"/>
          <w:szCs w:val="27"/>
        </w:rPr>
      </w:pPr>
      <w:r w:rsidRPr="003B26E0">
        <w:rPr>
          <w:rFonts w:ascii="Times New Roman" w:hAnsi="Times New Roman" w:cs="Times New Roman"/>
          <w:sz w:val="27"/>
          <w:szCs w:val="27"/>
        </w:rPr>
        <w:t>2. Кушховой  А.М.                                               - 1 экз.</w:t>
      </w:r>
    </w:p>
    <w:p w:rsidR="002F7D06" w:rsidRPr="003B26E0" w:rsidRDefault="002F7D06" w:rsidP="003F7B3C">
      <w:pPr>
        <w:pStyle w:val="a3"/>
        <w:spacing w:line="276" w:lineRule="auto"/>
        <w:ind w:right="-142"/>
        <w:jc w:val="both"/>
        <w:rPr>
          <w:rFonts w:ascii="Times New Roman" w:hAnsi="Times New Roman" w:cs="Times New Roman"/>
          <w:sz w:val="28"/>
          <w:szCs w:val="28"/>
        </w:rPr>
      </w:pPr>
    </w:p>
    <w:p w:rsidR="00E723F3" w:rsidRPr="003B26E0" w:rsidRDefault="00E723F3" w:rsidP="003F7B3C">
      <w:pPr>
        <w:pStyle w:val="a3"/>
        <w:spacing w:line="276" w:lineRule="auto"/>
        <w:ind w:right="-283"/>
        <w:jc w:val="both"/>
        <w:rPr>
          <w:rFonts w:ascii="Times New Roman" w:hAnsi="Times New Roman" w:cs="Times New Roman"/>
          <w:sz w:val="28"/>
          <w:szCs w:val="28"/>
        </w:rPr>
      </w:pPr>
    </w:p>
    <w:p w:rsidR="00E723F3" w:rsidRPr="003B26E0" w:rsidRDefault="00E723F3" w:rsidP="003F7B3C">
      <w:pPr>
        <w:pStyle w:val="a3"/>
        <w:spacing w:line="276" w:lineRule="auto"/>
        <w:ind w:right="-283"/>
        <w:jc w:val="both"/>
        <w:rPr>
          <w:rFonts w:ascii="Times New Roman" w:hAnsi="Times New Roman" w:cs="Times New Roman"/>
          <w:sz w:val="28"/>
          <w:szCs w:val="28"/>
        </w:rPr>
      </w:pPr>
    </w:p>
    <w:p w:rsidR="00E723F3" w:rsidRPr="003B26E0" w:rsidRDefault="00E723F3" w:rsidP="003F7B3C">
      <w:pPr>
        <w:pStyle w:val="a3"/>
        <w:spacing w:line="276" w:lineRule="auto"/>
        <w:ind w:right="-283"/>
        <w:jc w:val="both"/>
        <w:rPr>
          <w:rFonts w:ascii="Times New Roman" w:hAnsi="Times New Roman" w:cs="Times New Roman"/>
          <w:sz w:val="28"/>
          <w:szCs w:val="28"/>
        </w:rPr>
      </w:pPr>
    </w:p>
    <w:p w:rsidR="00E723F3" w:rsidRPr="003B26E0" w:rsidRDefault="00E723F3" w:rsidP="003F7B3C">
      <w:pPr>
        <w:pStyle w:val="a3"/>
        <w:spacing w:line="276" w:lineRule="auto"/>
        <w:ind w:right="-283"/>
        <w:jc w:val="both"/>
        <w:rPr>
          <w:rFonts w:ascii="Times New Roman" w:hAnsi="Times New Roman" w:cs="Times New Roman"/>
          <w:sz w:val="28"/>
          <w:szCs w:val="28"/>
        </w:rPr>
      </w:pPr>
    </w:p>
    <w:p w:rsidR="00E723F3" w:rsidRPr="003B26E0" w:rsidRDefault="00E723F3" w:rsidP="003F7B3C">
      <w:pPr>
        <w:pStyle w:val="a3"/>
        <w:spacing w:line="276" w:lineRule="auto"/>
        <w:ind w:right="-283"/>
        <w:jc w:val="both"/>
        <w:rPr>
          <w:rFonts w:ascii="Times New Roman" w:hAnsi="Times New Roman" w:cs="Times New Roman"/>
          <w:sz w:val="28"/>
          <w:szCs w:val="28"/>
        </w:rPr>
      </w:pPr>
    </w:p>
    <w:p w:rsidR="00F058FB" w:rsidRPr="003B26E0" w:rsidRDefault="00F058FB" w:rsidP="003F7B3C">
      <w:pPr>
        <w:pStyle w:val="a3"/>
        <w:spacing w:line="276" w:lineRule="auto"/>
        <w:ind w:right="-283"/>
        <w:jc w:val="both"/>
        <w:rPr>
          <w:rFonts w:ascii="Times New Roman" w:hAnsi="Times New Roman" w:cs="Times New Roman"/>
          <w:sz w:val="28"/>
          <w:szCs w:val="28"/>
        </w:rPr>
      </w:pPr>
    </w:p>
    <w:p w:rsidR="00F058FB" w:rsidRPr="003B26E0" w:rsidRDefault="00F058FB" w:rsidP="003F7B3C">
      <w:pPr>
        <w:pStyle w:val="a3"/>
        <w:spacing w:line="276" w:lineRule="auto"/>
        <w:ind w:right="-283"/>
        <w:jc w:val="both"/>
        <w:rPr>
          <w:rFonts w:ascii="Times New Roman" w:hAnsi="Times New Roman" w:cs="Times New Roman"/>
          <w:sz w:val="28"/>
          <w:szCs w:val="28"/>
        </w:rPr>
      </w:pPr>
    </w:p>
    <w:p w:rsidR="00F058FB" w:rsidRPr="003B26E0" w:rsidRDefault="00F058FB" w:rsidP="003F7B3C">
      <w:pPr>
        <w:pStyle w:val="a3"/>
        <w:spacing w:line="276" w:lineRule="auto"/>
        <w:ind w:right="-283"/>
        <w:jc w:val="both"/>
        <w:rPr>
          <w:rFonts w:ascii="Times New Roman" w:hAnsi="Times New Roman" w:cs="Times New Roman"/>
          <w:sz w:val="28"/>
          <w:szCs w:val="28"/>
        </w:rPr>
      </w:pPr>
    </w:p>
    <w:p w:rsidR="00F058FB" w:rsidRPr="003B26E0" w:rsidRDefault="00F058FB" w:rsidP="003F7B3C">
      <w:pPr>
        <w:pStyle w:val="a3"/>
        <w:spacing w:line="276" w:lineRule="auto"/>
        <w:ind w:right="-283"/>
        <w:jc w:val="both"/>
        <w:rPr>
          <w:rFonts w:ascii="Times New Roman" w:hAnsi="Times New Roman" w:cs="Times New Roman"/>
          <w:sz w:val="28"/>
          <w:szCs w:val="28"/>
        </w:rPr>
      </w:pPr>
    </w:p>
    <w:p w:rsidR="00F058FB" w:rsidRPr="003B26E0" w:rsidRDefault="00F058FB" w:rsidP="003F7B3C">
      <w:pPr>
        <w:pStyle w:val="a3"/>
        <w:spacing w:line="276" w:lineRule="auto"/>
        <w:ind w:right="-283"/>
        <w:jc w:val="both"/>
        <w:rPr>
          <w:rFonts w:ascii="Times New Roman" w:hAnsi="Times New Roman" w:cs="Times New Roman"/>
          <w:sz w:val="28"/>
          <w:szCs w:val="28"/>
        </w:rPr>
      </w:pPr>
    </w:p>
    <w:p w:rsidR="008D1E50" w:rsidRPr="003B26E0" w:rsidRDefault="008D1E50" w:rsidP="003F7B3C">
      <w:pPr>
        <w:pStyle w:val="a3"/>
        <w:spacing w:line="276" w:lineRule="auto"/>
        <w:ind w:right="-283"/>
        <w:jc w:val="both"/>
        <w:rPr>
          <w:rFonts w:ascii="Times New Roman" w:hAnsi="Times New Roman" w:cs="Times New Roman"/>
          <w:sz w:val="28"/>
          <w:szCs w:val="28"/>
        </w:rPr>
      </w:pPr>
    </w:p>
    <w:p w:rsidR="008D1E50" w:rsidRPr="003B26E0" w:rsidRDefault="008D1E50" w:rsidP="003F7B3C">
      <w:pPr>
        <w:pStyle w:val="a3"/>
        <w:spacing w:line="276" w:lineRule="auto"/>
        <w:ind w:right="-283"/>
        <w:jc w:val="both"/>
        <w:rPr>
          <w:rFonts w:ascii="Times New Roman" w:hAnsi="Times New Roman" w:cs="Times New Roman"/>
          <w:sz w:val="28"/>
          <w:szCs w:val="28"/>
        </w:rPr>
      </w:pPr>
    </w:p>
    <w:p w:rsidR="008D1E50" w:rsidRPr="003B26E0" w:rsidRDefault="008D1E50" w:rsidP="003F7B3C">
      <w:pPr>
        <w:pStyle w:val="a3"/>
        <w:spacing w:line="276" w:lineRule="auto"/>
        <w:ind w:right="-283"/>
        <w:jc w:val="both"/>
        <w:rPr>
          <w:rFonts w:ascii="Times New Roman" w:hAnsi="Times New Roman" w:cs="Times New Roman"/>
          <w:sz w:val="28"/>
          <w:szCs w:val="28"/>
        </w:rPr>
      </w:pPr>
    </w:p>
    <w:p w:rsidR="008D1E50" w:rsidRPr="003B26E0" w:rsidRDefault="008D1E50" w:rsidP="003F7B3C">
      <w:pPr>
        <w:pStyle w:val="a3"/>
        <w:spacing w:line="276" w:lineRule="auto"/>
        <w:ind w:right="-283"/>
        <w:jc w:val="both"/>
        <w:rPr>
          <w:rFonts w:ascii="Times New Roman" w:hAnsi="Times New Roman" w:cs="Times New Roman"/>
          <w:sz w:val="28"/>
          <w:szCs w:val="28"/>
        </w:rPr>
      </w:pPr>
    </w:p>
    <w:p w:rsidR="008D1E50" w:rsidRPr="003B26E0" w:rsidRDefault="008D1E50" w:rsidP="003F7B3C">
      <w:pPr>
        <w:pStyle w:val="a3"/>
        <w:spacing w:line="276" w:lineRule="auto"/>
        <w:ind w:right="-283"/>
        <w:jc w:val="both"/>
        <w:rPr>
          <w:rFonts w:ascii="Times New Roman" w:hAnsi="Times New Roman" w:cs="Times New Roman"/>
          <w:sz w:val="28"/>
          <w:szCs w:val="28"/>
        </w:rPr>
      </w:pPr>
    </w:p>
    <w:p w:rsidR="00F058FB" w:rsidRPr="003B26E0" w:rsidRDefault="00F058FB" w:rsidP="003F7B3C">
      <w:pPr>
        <w:pStyle w:val="a3"/>
        <w:spacing w:line="276" w:lineRule="auto"/>
        <w:ind w:right="-283"/>
        <w:jc w:val="both"/>
        <w:rPr>
          <w:rFonts w:ascii="Times New Roman" w:hAnsi="Times New Roman" w:cs="Times New Roman"/>
          <w:sz w:val="28"/>
          <w:szCs w:val="28"/>
        </w:rPr>
      </w:pPr>
    </w:p>
    <w:p w:rsidR="00E354C6" w:rsidRPr="003B26E0" w:rsidRDefault="00A75627" w:rsidP="008E67E9">
      <w:pPr>
        <w:pStyle w:val="a3"/>
        <w:ind w:left="4536" w:right="-142"/>
        <w:jc w:val="center"/>
        <w:rPr>
          <w:rFonts w:ascii="Times New Roman" w:hAnsi="Times New Roman" w:cs="Times New Roman"/>
          <w:sz w:val="26"/>
          <w:szCs w:val="26"/>
        </w:rPr>
      </w:pPr>
      <w:r w:rsidRPr="003B26E0">
        <w:rPr>
          <w:rFonts w:ascii="Times New Roman" w:hAnsi="Times New Roman" w:cs="Times New Roman"/>
          <w:sz w:val="26"/>
          <w:szCs w:val="26"/>
        </w:rPr>
        <w:t xml:space="preserve">                                    </w:t>
      </w:r>
    </w:p>
    <w:p w:rsidR="00E354C6" w:rsidRDefault="00E354C6" w:rsidP="008E67E9">
      <w:pPr>
        <w:pStyle w:val="a3"/>
        <w:ind w:left="4536" w:right="-142"/>
        <w:jc w:val="center"/>
        <w:rPr>
          <w:rFonts w:ascii="Times New Roman" w:hAnsi="Times New Roman" w:cs="Times New Roman"/>
          <w:sz w:val="26"/>
          <w:szCs w:val="26"/>
        </w:rPr>
      </w:pPr>
    </w:p>
    <w:p w:rsidR="00A741A6" w:rsidRPr="003B26E0" w:rsidRDefault="00A741A6" w:rsidP="008E67E9">
      <w:pPr>
        <w:pStyle w:val="a3"/>
        <w:ind w:left="4536" w:right="-142"/>
        <w:jc w:val="center"/>
        <w:rPr>
          <w:rFonts w:ascii="Times New Roman" w:hAnsi="Times New Roman" w:cs="Times New Roman"/>
          <w:sz w:val="26"/>
          <w:szCs w:val="26"/>
        </w:rPr>
      </w:pPr>
    </w:p>
    <w:p w:rsidR="00A75627" w:rsidRPr="003B26E0" w:rsidRDefault="00A75627" w:rsidP="008E67E9">
      <w:pPr>
        <w:pStyle w:val="a3"/>
        <w:ind w:left="4536" w:right="-142"/>
        <w:jc w:val="center"/>
        <w:rPr>
          <w:rFonts w:ascii="Times New Roman" w:hAnsi="Times New Roman" w:cs="Times New Roman"/>
          <w:sz w:val="26"/>
          <w:szCs w:val="26"/>
        </w:rPr>
      </w:pPr>
      <w:r w:rsidRPr="003B26E0">
        <w:rPr>
          <w:rFonts w:ascii="Times New Roman" w:hAnsi="Times New Roman" w:cs="Times New Roman"/>
          <w:sz w:val="26"/>
          <w:szCs w:val="26"/>
        </w:rPr>
        <w:t xml:space="preserve"> </w:t>
      </w:r>
      <w:r w:rsidR="00B43ABC" w:rsidRPr="003B26E0">
        <w:rPr>
          <w:rFonts w:ascii="Times New Roman" w:hAnsi="Times New Roman" w:cs="Times New Roman"/>
          <w:sz w:val="26"/>
          <w:szCs w:val="26"/>
        </w:rPr>
        <w:t xml:space="preserve">                                          </w:t>
      </w:r>
      <w:r w:rsidRPr="003B26E0">
        <w:rPr>
          <w:rFonts w:ascii="Times New Roman" w:hAnsi="Times New Roman" w:cs="Times New Roman"/>
          <w:sz w:val="26"/>
          <w:szCs w:val="26"/>
        </w:rPr>
        <w:t xml:space="preserve"> Приложение</w:t>
      </w:r>
    </w:p>
    <w:p w:rsidR="00A75627" w:rsidRPr="003B26E0" w:rsidRDefault="00A75627" w:rsidP="008E67E9">
      <w:pPr>
        <w:pStyle w:val="a3"/>
        <w:ind w:left="4536" w:right="-142"/>
        <w:jc w:val="center"/>
        <w:rPr>
          <w:rFonts w:ascii="Times New Roman" w:hAnsi="Times New Roman" w:cs="Times New Roman"/>
          <w:sz w:val="26"/>
          <w:szCs w:val="26"/>
        </w:rPr>
      </w:pPr>
    </w:p>
    <w:p w:rsidR="002F7D06" w:rsidRPr="003B26E0" w:rsidRDefault="00DB46EE" w:rsidP="00653A8F">
      <w:pPr>
        <w:pStyle w:val="a3"/>
        <w:ind w:left="4536" w:right="-142"/>
        <w:jc w:val="center"/>
        <w:rPr>
          <w:rFonts w:ascii="Times New Roman" w:hAnsi="Times New Roman" w:cs="Times New Roman"/>
          <w:sz w:val="26"/>
          <w:szCs w:val="26"/>
        </w:rPr>
      </w:pPr>
      <w:r w:rsidRPr="003B26E0">
        <w:rPr>
          <w:rFonts w:ascii="Times New Roman" w:hAnsi="Times New Roman" w:cs="Times New Roman"/>
          <w:sz w:val="26"/>
          <w:szCs w:val="26"/>
        </w:rPr>
        <w:t>Утвержден</w:t>
      </w:r>
      <w:r w:rsidRPr="003B26E0">
        <w:rPr>
          <w:rFonts w:ascii="Times New Roman" w:hAnsi="Times New Roman" w:cs="Times New Roman"/>
          <w:sz w:val="26"/>
          <w:szCs w:val="26"/>
        </w:rPr>
        <w:br/>
        <w:t>постановлением м</w:t>
      </w:r>
      <w:r w:rsidR="002F7D06" w:rsidRPr="003B26E0">
        <w:rPr>
          <w:rFonts w:ascii="Times New Roman" w:hAnsi="Times New Roman" w:cs="Times New Roman"/>
          <w:sz w:val="26"/>
          <w:szCs w:val="26"/>
        </w:rPr>
        <w:t>естной админи</w:t>
      </w:r>
      <w:r w:rsidR="00822B8C" w:rsidRPr="003B26E0">
        <w:rPr>
          <w:rFonts w:ascii="Times New Roman" w:hAnsi="Times New Roman" w:cs="Times New Roman"/>
          <w:sz w:val="26"/>
          <w:szCs w:val="26"/>
        </w:rPr>
        <w:t>страции</w:t>
      </w:r>
      <w:r w:rsidR="00822B8C" w:rsidRPr="003B26E0">
        <w:rPr>
          <w:rFonts w:ascii="Times New Roman" w:hAnsi="Times New Roman" w:cs="Times New Roman"/>
          <w:sz w:val="26"/>
          <w:szCs w:val="26"/>
        </w:rPr>
        <w:br/>
        <w:t>г</w:t>
      </w:r>
      <w:r w:rsidR="00C34725" w:rsidRPr="003B26E0">
        <w:rPr>
          <w:rFonts w:ascii="Times New Roman" w:hAnsi="Times New Roman" w:cs="Times New Roman"/>
          <w:sz w:val="26"/>
          <w:szCs w:val="26"/>
        </w:rPr>
        <w:t xml:space="preserve">ородского поселения </w:t>
      </w:r>
      <w:r w:rsidR="00912F41">
        <w:rPr>
          <w:rFonts w:ascii="Times New Roman" w:hAnsi="Times New Roman" w:cs="Times New Roman"/>
          <w:sz w:val="26"/>
          <w:szCs w:val="26"/>
        </w:rPr>
        <w:t>Залукокоаже</w:t>
      </w:r>
      <w:r w:rsidR="00912F41">
        <w:rPr>
          <w:rFonts w:ascii="Times New Roman" w:hAnsi="Times New Roman" w:cs="Times New Roman"/>
          <w:sz w:val="26"/>
          <w:szCs w:val="26"/>
        </w:rPr>
        <w:br/>
        <w:t>от «27</w:t>
      </w:r>
      <w:r w:rsidR="00F4340A" w:rsidRPr="003B26E0">
        <w:rPr>
          <w:rFonts w:ascii="Times New Roman" w:hAnsi="Times New Roman" w:cs="Times New Roman"/>
          <w:sz w:val="26"/>
          <w:szCs w:val="26"/>
        </w:rPr>
        <w:t>»</w:t>
      </w:r>
      <w:r w:rsidR="00912F41">
        <w:rPr>
          <w:rFonts w:ascii="Times New Roman" w:hAnsi="Times New Roman" w:cs="Times New Roman"/>
          <w:sz w:val="26"/>
          <w:szCs w:val="26"/>
        </w:rPr>
        <w:t xml:space="preserve"> октября</w:t>
      </w:r>
      <w:r w:rsidR="000D3EF0" w:rsidRPr="003B26E0">
        <w:rPr>
          <w:rFonts w:ascii="Times New Roman" w:hAnsi="Times New Roman" w:cs="Times New Roman"/>
          <w:sz w:val="26"/>
          <w:szCs w:val="26"/>
        </w:rPr>
        <w:t xml:space="preserve"> 2022 года </w:t>
      </w:r>
      <w:r w:rsidR="0063186C" w:rsidRPr="003B26E0">
        <w:rPr>
          <w:rFonts w:ascii="Times New Roman" w:hAnsi="Times New Roman" w:cs="Times New Roman"/>
          <w:sz w:val="26"/>
          <w:szCs w:val="26"/>
        </w:rPr>
        <w:t>№</w:t>
      </w:r>
      <w:r w:rsidR="00912F41">
        <w:rPr>
          <w:rFonts w:ascii="Times New Roman" w:hAnsi="Times New Roman" w:cs="Times New Roman"/>
          <w:sz w:val="26"/>
          <w:szCs w:val="26"/>
        </w:rPr>
        <w:t>320</w:t>
      </w:r>
      <w:r w:rsidR="0063186C" w:rsidRPr="003B26E0">
        <w:rPr>
          <w:rFonts w:ascii="Times New Roman" w:hAnsi="Times New Roman" w:cs="Times New Roman"/>
          <w:sz w:val="26"/>
          <w:szCs w:val="26"/>
        </w:rPr>
        <w:t xml:space="preserve"> </w:t>
      </w:r>
    </w:p>
    <w:p w:rsidR="00262050" w:rsidRPr="003B26E0" w:rsidRDefault="00262050" w:rsidP="00653A8F">
      <w:pPr>
        <w:pStyle w:val="a3"/>
        <w:ind w:left="4536" w:right="-142"/>
        <w:jc w:val="center"/>
        <w:rPr>
          <w:rFonts w:ascii="Times New Roman" w:hAnsi="Times New Roman" w:cs="Times New Roman"/>
          <w:sz w:val="26"/>
          <w:szCs w:val="26"/>
        </w:rPr>
      </w:pPr>
    </w:p>
    <w:p w:rsidR="00262050" w:rsidRPr="003B26E0" w:rsidRDefault="00262050" w:rsidP="00653A8F">
      <w:pPr>
        <w:pStyle w:val="a3"/>
        <w:ind w:left="4536" w:right="-142"/>
        <w:jc w:val="center"/>
        <w:rPr>
          <w:rFonts w:ascii="Times New Roman" w:hAnsi="Times New Roman" w:cs="Times New Roman"/>
          <w:sz w:val="26"/>
          <w:szCs w:val="26"/>
        </w:rPr>
      </w:pPr>
    </w:p>
    <w:p w:rsidR="00B43ABC" w:rsidRPr="003B26E0" w:rsidRDefault="004B0C30" w:rsidP="00653A8F">
      <w:pPr>
        <w:pStyle w:val="a3"/>
        <w:ind w:left="567" w:right="-142"/>
        <w:jc w:val="center"/>
        <w:rPr>
          <w:rFonts w:ascii="Times New Roman" w:hAnsi="Times New Roman" w:cs="Times New Roman"/>
          <w:sz w:val="28"/>
          <w:szCs w:val="28"/>
        </w:rPr>
      </w:pPr>
      <w:r w:rsidRPr="003B26E0">
        <w:rPr>
          <w:rFonts w:ascii="Times New Roman" w:hAnsi="Times New Roman" w:cs="Times New Roman"/>
          <w:sz w:val="28"/>
          <w:szCs w:val="28"/>
        </w:rPr>
        <w:t xml:space="preserve">Административный регламент предоставления муниципальной услуги </w:t>
      </w:r>
      <w:r w:rsidR="003F7B3C" w:rsidRPr="003B26E0">
        <w:rPr>
          <w:rFonts w:ascii="Times New Roman" w:hAnsi="Times New Roman" w:cs="Times New Roman"/>
          <w:sz w:val="28"/>
          <w:szCs w:val="28"/>
        </w:rPr>
        <w:t>«</w:t>
      </w:r>
      <w:r w:rsidR="00B43ABC" w:rsidRPr="003B26E0">
        <w:rPr>
          <w:rFonts w:ascii="Times New Roman" w:hAnsi="Times New Roman" w:cs="Times New Roman"/>
          <w:sz w:val="28"/>
          <w:szCs w:val="28"/>
        </w:rPr>
        <w:t xml:space="preserve">Перевод жилого помещения в нежилое помещение </w:t>
      </w:r>
    </w:p>
    <w:p w:rsidR="00256D44" w:rsidRPr="003B26E0" w:rsidRDefault="00B43ABC" w:rsidP="00653A8F">
      <w:pPr>
        <w:pStyle w:val="a3"/>
        <w:ind w:left="567" w:right="-142"/>
        <w:jc w:val="center"/>
        <w:rPr>
          <w:rFonts w:ascii="Times New Roman" w:hAnsi="Times New Roman" w:cs="Times New Roman"/>
          <w:sz w:val="28"/>
          <w:szCs w:val="28"/>
        </w:rPr>
      </w:pPr>
      <w:r w:rsidRPr="003B26E0">
        <w:rPr>
          <w:rFonts w:ascii="Times New Roman" w:hAnsi="Times New Roman" w:cs="Times New Roman"/>
          <w:sz w:val="28"/>
          <w:szCs w:val="28"/>
        </w:rPr>
        <w:t>и нежилого помещения в жилое помещение</w:t>
      </w:r>
      <w:r w:rsidR="004B0C30" w:rsidRPr="003B26E0">
        <w:rPr>
          <w:rFonts w:ascii="Times New Roman" w:hAnsi="Times New Roman" w:cs="Times New Roman"/>
          <w:sz w:val="28"/>
          <w:szCs w:val="28"/>
        </w:rPr>
        <w:t>»</w:t>
      </w:r>
    </w:p>
    <w:p w:rsidR="00256D44" w:rsidRPr="003B26E0" w:rsidRDefault="00256D44" w:rsidP="00653A8F">
      <w:pPr>
        <w:pStyle w:val="ConsPlusNormal"/>
        <w:ind w:right="-142"/>
        <w:jc w:val="center"/>
        <w:rPr>
          <w:sz w:val="28"/>
          <w:szCs w:val="28"/>
        </w:rPr>
      </w:pPr>
    </w:p>
    <w:p w:rsidR="00256D44" w:rsidRPr="003B26E0" w:rsidRDefault="00256D44" w:rsidP="00653A8F">
      <w:pPr>
        <w:pStyle w:val="ConsPlusNormal"/>
        <w:ind w:right="-142"/>
        <w:jc w:val="center"/>
        <w:rPr>
          <w:rFonts w:ascii="Times New Roman" w:hAnsi="Times New Roman" w:cs="Times New Roman"/>
          <w:sz w:val="28"/>
          <w:szCs w:val="28"/>
        </w:rPr>
      </w:pPr>
      <w:r w:rsidRPr="003B26E0">
        <w:rPr>
          <w:rFonts w:ascii="Times New Roman" w:hAnsi="Times New Roman" w:cs="Times New Roman"/>
          <w:sz w:val="28"/>
          <w:szCs w:val="28"/>
        </w:rPr>
        <w:t>Раздел I. Общие положения</w:t>
      </w:r>
    </w:p>
    <w:p w:rsidR="00256D44" w:rsidRPr="003B26E0" w:rsidRDefault="00256D44" w:rsidP="00653A8F">
      <w:pPr>
        <w:pStyle w:val="ConsPlusNormal"/>
        <w:ind w:right="-142" w:firstLine="540"/>
        <w:jc w:val="both"/>
        <w:rPr>
          <w:rFonts w:ascii="Times New Roman" w:hAnsi="Times New Roman" w:cs="Times New Roman"/>
          <w:sz w:val="28"/>
          <w:szCs w:val="28"/>
        </w:rPr>
      </w:pPr>
    </w:p>
    <w:p w:rsidR="00256D44" w:rsidRPr="003B26E0" w:rsidRDefault="00256D44" w:rsidP="00653A8F">
      <w:pPr>
        <w:pStyle w:val="ConsPlusNormal"/>
        <w:ind w:right="-142"/>
        <w:jc w:val="center"/>
        <w:rPr>
          <w:rFonts w:ascii="Times New Roman" w:hAnsi="Times New Roman" w:cs="Times New Roman"/>
          <w:sz w:val="28"/>
          <w:szCs w:val="28"/>
        </w:rPr>
      </w:pPr>
      <w:r w:rsidRPr="003B26E0">
        <w:rPr>
          <w:rFonts w:ascii="Times New Roman" w:hAnsi="Times New Roman" w:cs="Times New Roman"/>
          <w:sz w:val="28"/>
          <w:szCs w:val="28"/>
        </w:rPr>
        <w:t>Предмет регулирования регламента</w:t>
      </w:r>
    </w:p>
    <w:p w:rsidR="00256D44" w:rsidRPr="003B26E0" w:rsidRDefault="00256D44" w:rsidP="00653A8F">
      <w:pPr>
        <w:pStyle w:val="ConsPlusNormal"/>
        <w:ind w:right="-142" w:firstLine="540"/>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1.1. </w:t>
      </w:r>
      <w:proofErr w:type="gramStart"/>
      <w:r w:rsidRPr="003B26E0">
        <w:rPr>
          <w:rFonts w:ascii="Times New Roman" w:hAnsi="Times New Roman" w:cs="Times New Roman"/>
          <w:sz w:val="28"/>
          <w:szCs w:val="28"/>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переводу жилого помещения в нежилое помещение и нежилого помещения в жилое помещение </w:t>
      </w:r>
      <w:r w:rsidR="00C92394" w:rsidRPr="003B26E0">
        <w:rPr>
          <w:rFonts w:ascii="Times New Roman" w:hAnsi="Times New Roman" w:cs="Times New Roman"/>
          <w:sz w:val="28"/>
          <w:szCs w:val="28"/>
        </w:rPr>
        <w:t xml:space="preserve">на территории  </w:t>
      </w:r>
      <w:r w:rsidR="00C92394" w:rsidRPr="003B26E0">
        <w:rPr>
          <w:rFonts w:ascii="Times New Roman" w:hAnsi="Times New Roman" w:cs="Times New Roman"/>
          <w:bCs/>
          <w:iCs/>
          <w:sz w:val="28"/>
          <w:szCs w:val="28"/>
        </w:rPr>
        <w:t>городского поселения Залукокоаже Зольского муниципального</w:t>
      </w:r>
      <w:proofErr w:type="gramEnd"/>
      <w:r w:rsidR="00C92394" w:rsidRPr="003B26E0">
        <w:rPr>
          <w:rFonts w:ascii="Times New Roman" w:hAnsi="Times New Roman" w:cs="Times New Roman"/>
          <w:bCs/>
          <w:iCs/>
          <w:sz w:val="28"/>
          <w:szCs w:val="28"/>
        </w:rPr>
        <w:t xml:space="preserve"> района </w:t>
      </w:r>
      <w:r w:rsidR="00C92394" w:rsidRPr="003B26E0">
        <w:rPr>
          <w:rFonts w:ascii="Times New Roman" w:hAnsi="Times New Roman" w:cs="Times New Roman"/>
          <w:bCs/>
          <w:sz w:val="28"/>
          <w:szCs w:val="28"/>
        </w:rPr>
        <w:t>Кабардино-Балкарской Республики</w:t>
      </w:r>
      <w:r w:rsidRPr="003B26E0">
        <w:rPr>
          <w:rFonts w:ascii="Times New Roman" w:hAnsi="Times New Roman" w:cs="Times New Roman"/>
          <w:sz w:val="28"/>
          <w:szCs w:val="28"/>
        </w:rPr>
        <w:t>.</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Круг Заявителей</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1.2. Заявителями на получение муниципальной услуги являются собственники помещений в многоквартирном доме, обратившиеся в </w:t>
      </w:r>
      <w:r w:rsidR="00790CBB" w:rsidRPr="003B26E0">
        <w:rPr>
          <w:rFonts w:ascii="Times New Roman" w:hAnsi="Times New Roman" w:cs="Times New Roman"/>
          <w:sz w:val="28"/>
          <w:szCs w:val="28"/>
        </w:rPr>
        <w:t xml:space="preserve">местную администрацию </w:t>
      </w:r>
      <w:r w:rsidR="00790CBB" w:rsidRPr="003B26E0">
        <w:rPr>
          <w:rFonts w:ascii="Times New Roman" w:hAnsi="Times New Roman" w:cs="Times New Roman"/>
          <w:bCs/>
          <w:iCs/>
          <w:sz w:val="28"/>
          <w:szCs w:val="28"/>
        </w:rPr>
        <w:t xml:space="preserve">городского поселения Залукокоаже Зольского муниципального района </w:t>
      </w:r>
      <w:r w:rsidR="00790CBB" w:rsidRPr="003B26E0">
        <w:rPr>
          <w:rFonts w:ascii="Times New Roman" w:hAnsi="Times New Roman" w:cs="Times New Roman"/>
          <w:bCs/>
          <w:sz w:val="28"/>
          <w:szCs w:val="28"/>
        </w:rPr>
        <w:t>Кабардино-Балкарской Республики</w:t>
      </w:r>
      <w:r w:rsidR="00790CBB" w:rsidRPr="003B26E0">
        <w:rPr>
          <w:rFonts w:ascii="Times New Roman" w:hAnsi="Times New Roman" w:cs="Times New Roman"/>
          <w:sz w:val="28"/>
          <w:szCs w:val="28"/>
        </w:rPr>
        <w:t xml:space="preserve"> </w:t>
      </w:r>
      <w:r w:rsidRPr="003B26E0">
        <w:rPr>
          <w:rFonts w:ascii="Times New Roman" w:hAnsi="Times New Roman" w:cs="Times New Roman"/>
          <w:sz w:val="28"/>
          <w:szCs w:val="28"/>
        </w:rPr>
        <w:t>с заявлением о предоставлении муниципальной услуги (далее - Заявитель).</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1.3. Интересы Заявителей, указанных в пункте 1.2 Регламента, могут представлять лица, обладающие соответствующими полномочиями (далее - Представитель).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Требования к порядку информирования о предоставлении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1.4. Информирование о порядке предоставления муниципальной услуги осуществляется: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1) непосредственно при личном приеме Заявителя в </w:t>
      </w:r>
      <w:r w:rsidR="00790CBB" w:rsidRPr="003B26E0">
        <w:rPr>
          <w:rFonts w:ascii="Times New Roman" w:hAnsi="Times New Roman" w:cs="Times New Roman"/>
          <w:sz w:val="28"/>
          <w:szCs w:val="28"/>
        </w:rPr>
        <w:t xml:space="preserve">местной администрации </w:t>
      </w:r>
      <w:r w:rsidR="00790CBB" w:rsidRPr="003B26E0">
        <w:rPr>
          <w:rFonts w:ascii="Times New Roman" w:hAnsi="Times New Roman" w:cs="Times New Roman"/>
          <w:bCs/>
          <w:iCs/>
          <w:sz w:val="28"/>
          <w:szCs w:val="28"/>
        </w:rPr>
        <w:t xml:space="preserve">городского поселения Залукокоаже Зольского муниципального района </w:t>
      </w:r>
      <w:r w:rsidR="00790CBB" w:rsidRPr="003B26E0">
        <w:rPr>
          <w:rFonts w:ascii="Times New Roman" w:hAnsi="Times New Roman" w:cs="Times New Roman"/>
          <w:bCs/>
          <w:sz w:val="28"/>
          <w:szCs w:val="28"/>
        </w:rPr>
        <w:t>Кабардино-Балкарской Республики</w:t>
      </w:r>
      <w:r w:rsidRPr="003B26E0">
        <w:rPr>
          <w:rFonts w:ascii="Times New Roman" w:hAnsi="Times New Roman" w:cs="Times New Roman"/>
          <w:sz w:val="28"/>
          <w:szCs w:val="28"/>
        </w:rPr>
        <w:t xml:space="preserve"> или Государственном бюджетном </w:t>
      </w:r>
      <w:r w:rsidR="00790CBB" w:rsidRPr="003B26E0">
        <w:rPr>
          <w:rFonts w:ascii="Times New Roman" w:hAnsi="Times New Roman" w:cs="Times New Roman"/>
          <w:sz w:val="28"/>
          <w:szCs w:val="28"/>
        </w:rPr>
        <w:t xml:space="preserve">учреждении </w:t>
      </w:r>
      <w:r w:rsidRPr="003B26E0">
        <w:rPr>
          <w:rFonts w:ascii="Times New Roman" w:hAnsi="Times New Roman" w:cs="Times New Roman"/>
          <w:sz w:val="28"/>
          <w:szCs w:val="28"/>
        </w:rPr>
        <w:t>"Многофункциональный центр предоставления государственных и муниципальных услуг" (далее - Многофункциональный центр);</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2) по телефону в </w:t>
      </w:r>
      <w:r w:rsidR="00790CBB" w:rsidRPr="003B26E0">
        <w:rPr>
          <w:rFonts w:ascii="Times New Roman" w:hAnsi="Times New Roman" w:cs="Times New Roman"/>
          <w:sz w:val="28"/>
          <w:szCs w:val="28"/>
        </w:rPr>
        <w:t xml:space="preserve">местной администрации </w:t>
      </w:r>
      <w:r w:rsidR="00790CBB" w:rsidRPr="003B26E0">
        <w:rPr>
          <w:rFonts w:ascii="Times New Roman" w:hAnsi="Times New Roman" w:cs="Times New Roman"/>
          <w:bCs/>
          <w:iCs/>
          <w:sz w:val="28"/>
          <w:szCs w:val="28"/>
        </w:rPr>
        <w:t xml:space="preserve">городского поселения Залукокоаже Зольского муниципального района </w:t>
      </w:r>
      <w:r w:rsidR="00790CBB" w:rsidRPr="003B26E0">
        <w:rPr>
          <w:rFonts w:ascii="Times New Roman" w:hAnsi="Times New Roman" w:cs="Times New Roman"/>
          <w:bCs/>
          <w:sz w:val="28"/>
          <w:szCs w:val="28"/>
        </w:rPr>
        <w:t xml:space="preserve">Кабардино-Балкарской Республики </w:t>
      </w:r>
      <w:r w:rsidR="00AC1788" w:rsidRPr="003B26E0">
        <w:rPr>
          <w:rFonts w:ascii="Times New Roman" w:hAnsi="Times New Roman" w:cs="Times New Roman"/>
          <w:sz w:val="28"/>
          <w:szCs w:val="28"/>
        </w:rPr>
        <w:t>(далее - а</w:t>
      </w:r>
      <w:r w:rsidR="00790CBB" w:rsidRPr="003B26E0">
        <w:rPr>
          <w:rFonts w:ascii="Times New Roman" w:hAnsi="Times New Roman" w:cs="Times New Roman"/>
          <w:sz w:val="28"/>
          <w:szCs w:val="28"/>
        </w:rPr>
        <w:t>дминистрация)</w:t>
      </w:r>
      <w:r w:rsidRPr="003B26E0">
        <w:rPr>
          <w:rFonts w:ascii="Times New Roman" w:hAnsi="Times New Roman" w:cs="Times New Roman"/>
          <w:sz w:val="28"/>
          <w:szCs w:val="28"/>
        </w:rPr>
        <w:t xml:space="preserve"> или Многофункциональном центре;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 письменно, в том числе посредством электронной почты;</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4) посредством размещения в открытой и доступной форме информации:</w:t>
      </w:r>
    </w:p>
    <w:p w:rsidR="003B26E0"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9" w:history="1">
        <w:r w:rsidR="00790CBB" w:rsidRPr="003B26E0">
          <w:rPr>
            <w:rStyle w:val="ab"/>
            <w:rFonts w:ascii="Times New Roman" w:hAnsi="Times New Roman" w:cs="Times New Roman"/>
            <w:color w:val="auto"/>
            <w:sz w:val="28"/>
            <w:szCs w:val="28"/>
            <w:u w:val="none"/>
            <w:shd w:val="clear" w:color="auto" w:fill="FFFFFF"/>
          </w:rPr>
          <w:t>https://www.gosuslugi.ru/</w:t>
        </w:r>
      </w:hyperlink>
      <w:r w:rsidRPr="003B26E0">
        <w:rPr>
          <w:rFonts w:ascii="Times New Roman" w:hAnsi="Times New Roman" w:cs="Times New Roman"/>
          <w:sz w:val="28"/>
          <w:szCs w:val="28"/>
        </w:rPr>
        <w:t>;</w:t>
      </w:r>
    </w:p>
    <w:p w:rsidR="00AC1788" w:rsidRPr="003B26E0" w:rsidRDefault="00AC1788" w:rsidP="00AC1788">
      <w:pPr>
        <w:pStyle w:val="ConsPlusNormal"/>
        <w:jc w:val="both"/>
        <w:rPr>
          <w:rFonts w:ascii="Times New Roman" w:hAnsi="Times New Roman" w:cs="Times New Roman"/>
          <w:sz w:val="28"/>
          <w:szCs w:val="28"/>
        </w:rPr>
      </w:pPr>
      <w:r w:rsidRPr="003B26E0">
        <w:rPr>
          <w:rFonts w:ascii="Times New Roman" w:hAnsi="Times New Roman" w:cs="Times New Roman"/>
          <w:sz w:val="28"/>
          <w:szCs w:val="28"/>
        </w:rPr>
        <w:t xml:space="preserve">на официальном сайте местной администрации </w:t>
      </w:r>
      <w:r w:rsidRPr="003B26E0">
        <w:rPr>
          <w:rFonts w:ascii="Times New Roman" w:hAnsi="Times New Roman" w:cs="Times New Roman"/>
          <w:bCs/>
          <w:iCs/>
          <w:sz w:val="28"/>
          <w:szCs w:val="28"/>
        </w:rPr>
        <w:t xml:space="preserve">городского поселения Залукокоаже Зольского муниципального района </w:t>
      </w:r>
      <w:r w:rsidRPr="003B26E0">
        <w:rPr>
          <w:rFonts w:ascii="Times New Roman" w:hAnsi="Times New Roman" w:cs="Times New Roman"/>
          <w:bCs/>
          <w:sz w:val="28"/>
          <w:szCs w:val="28"/>
        </w:rPr>
        <w:t xml:space="preserve">Кабардино-Балкарской Республики  </w:t>
      </w:r>
      <w:hyperlink r:id="rId10" w:history="1">
        <w:r w:rsidRPr="003B26E0">
          <w:rPr>
            <w:rStyle w:val="ab"/>
            <w:rFonts w:ascii="Times New Roman" w:hAnsi="Times New Roman" w:cs="Times New Roman"/>
            <w:iCs/>
            <w:color w:val="auto"/>
            <w:sz w:val="28"/>
            <w:szCs w:val="28"/>
            <w:u w:val="none"/>
            <w:lang w:val="en-US"/>
          </w:rPr>
          <w:t>www</w:t>
        </w:r>
        <w:r w:rsidRPr="003B26E0">
          <w:rPr>
            <w:rStyle w:val="ab"/>
            <w:rFonts w:ascii="Times New Roman" w:hAnsi="Times New Roman" w:cs="Times New Roman"/>
            <w:iCs/>
            <w:color w:val="auto"/>
            <w:sz w:val="28"/>
            <w:szCs w:val="28"/>
            <w:u w:val="none"/>
          </w:rPr>
          <w:t>.</w:t>
        </w:r>
        <w:r w:rsidRPr="003B26E0">
          <w:rPr>
            <w:rStyle w:val="ab"/>
            <w:rFonts w:ascii="Times New Roman" w:hAnsi="Times New Roman" w:cs="Times New Roman"/>
            <w:iCs/>
            <w:color w:val="auto"/>
            <w:sz w:val="28"/>
            <w:szCs w:val="28"/>
            <w:u w:val="none"/>
            <w:lang w:val="en-US"/>
          </w:rPr>
          <w:t>gpzalukokoazhe</w:t>
        </w:r>
        <w:r w:rsidRPr="003B26E0">
          <w:rPr>
            <w:rStyle w:val="ab"/>
            <w:rFonts w:ascii="Times New Roman" w:hAnsi="Times New Roman" w:cs="Times New Roman"/>
            <w:iCs/>
            <w:color w:val="auto"/>
            <w:sz w:val="28"/>
            <w:szCs w:val="28"/>
            <w:u w:val="none"/>
          </w:rPr>
          <w:t>.</w:t>
        </w:r>
        <w:r w:rsidRPr="003B26E0">
          <w:rPr>
            <w:rStyle w:val="ab"/>
            <w:rFonts w:ascii="Times New Roman" w:hAnsi="Times New Roman" w:cs="Times New Roman"/>
            <w:iCs/>
            <w:color w:val="auto"/>
            <w:sz w:val="28"/>
            <w:szCs w:val="28"/>
            <w:u w:val="none"/>
            <w:lang w:val="en-US"/>
          </w:rPr>
          <w:t>ru</w:t>
        </w:r>
      </w:hyperlink>
      <w:r w:rsidRPr="003B26E0">
        <w:rPr>
          <w:rFonts w:ascii="Times New Roman" w:hAnsi="Times New Roman" w:cs="Times New Roman"/>
          <w:sz w:val="28"/>
          <w:szCs w:val="28"/>
        </w:rPr>
        <w:t xml:space="preserve"> (далее - официальный сайт);</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путем размещения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в случае если такой портал создан исполнительным органом государственной власти субъекта Российской Федерации;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5) посредством размещения информ</w:t>
      </w:r>
      <w:r w:rsidR="00AC1788" w:rsidRPr="003B26E0">
        <w:rPr>
          <w:rFonts w:ascii="Times New Roman" w:hAnsi="Times New Roman" w:cs="Times New Roman"/>
          <w:sz w:val="28"/>
          <w:szCs w:val="28"/>
        </w:rPr>
        <w:t>ации на информационных стендах а</w:t>
      </w:r>
      <w:r w:rsidRPr="003B26E0">
        <w:rPr>
          <w:rFonts w:ascii="Times New Roman" w:hAnsi="Times New Roman" w:cs="Times New Roman"/>
          <w:sz w:val="28"/>
          <w:szCs w:val="28"/>
        </w:rPr>
        <w:t>дм</w:t>
      </w:r>
      <w:r w:rsidR="00AC1788" w:rsidRPr="003B26E0">
        <w:rPr>
          <w:rFonts w:ascii="Times New Roman" w:hAnsi="Times New Roman" w:cs="Times New Roman"/>
          <w:sz w:val="28"/>
          <w:szCs w:val="28"/>
        </w:rPr>
        <w:t>инистрации</w:t>
      </w:r>
      <w:r w:rsidRPr="003B26E0">
        <w:rPr>
          <w:rFonts w:ascii="Times New Roman" w:hAnsi="Times New Roman" w:cs="Times New Roman"/>
          <w:sz w:val="28"/>
          <w:szCs w:val="28"/>
        </w:rPr>
        <w:t xml:space="preserve"> или Многофункционального центра.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1.5. Информирование осуществляется по вопросам, касающимся: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способов подачи заявления о предоставлении муниципальной услуги;</w:t>
      </w:r>
    </w:p>
    <w:p w:rsidR="00256D44" w:rsidRPr="003B26E0" w:rsidRDefault="00AC1788"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адресов а</w:t>
      </w:r>
      <w:r w:rsidR="00256D44" w:rsidRPr="003B26E0">
        <w:rPr>
          <w:rFonts w:ascii="Times New Roman" w:hAnsi="Times New Roman" w:cs="Times New Roman"/>
          <w:sz w:val="28"/>
          <w:szCs w:val="28"/>
        </w:rPr>
        <w:t>дм</w:t>
      </w:r>
      <w:r w:rsidRPr="003B26E0">
        <w:rPr>
          <w:rFonts w:ascii="Times New Roman" w:hAnsi="Times New Roman" w:cs="Times New Roman"/>
          <w:sz w:val="28"/>
          <w:szCs w:val="28"/>
        </w:rPr>
        <w:t>инистрации</w:t>
      </w:r>
      <w:r w:rsidR="00256D44" w:rsidRPr="003B26E0">
        <w:rPr>
          <w:rFonts w:ascii="Times New Roman" w:hAnsi="Times New Roman" w:cs="Times New Roman"/>
          <w:sz w:val="28"/>
          <w:szCs w:val="28"/>
        </w:rPr>
        <w:t xml:space="preserve"> и Многофункциональных центров, обращение в которые необходимо для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справочной и</w:t>
      </w:r>
      <w:r w:rsidR="00AC1788" w:rsidRPr="003B26E0">
        <w:rPr>
          <w:rFonts w:ascii="Times New Roman" w:hAnsi="Times New Roman" w:cs="Times New Roman"/>
          <w:sz w:val="28"/>
          <w:szCs w:val="28"/>
        </w:rPr>
        <w:t>нформации о работе администрации</w:t>
      </w:r>
      <w:r w:rsidRPr="003B26E0">
        <w:rPr>
          <w:rFonts w:ascii="Times New Roman" w:hAnsi="Times New Roman" w:cs="Times New Roman"/>
          <w:sz w:val="28"/>
          <w:szCs w:val="28"/>
        </w:rPr>
        <w:t>;</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документов, необходимых для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порядка и сроков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1.6. При устном обращении Заявителя (лично или по телефону) должностное лицо адм</w:t>
      </w:r>
      <w:r w:rsidR="00AC1788" w:rsidRPr="003B26E0">
        <w:rPr>
          <w:rFonts w:ascii="Times New Roman" w:hAnsi="Times New Roman" w:cs="Times New Roman"/>
          <w:sz w:val="28"/>
          <w:szCs w:val="28"/>
        </w:rPr>
        <w:t>инистрации</w:t>
      </w:r>
      <w:r w:rsidRPr="003B26E0">
        <w:rPr>
          <w:rFonts w:ascii="Times New Roman" w:hAnsi="Times New Roman" w:cs="Times New Roman"/>
          <w:sz w:val="28"/>
          <w:szCs w:val="28"/>
        </w:rPr>
        <w:t xml:space="preserve">, работник Многофункционального центра, осуществляющие консультирование, подробно и в вежливой (корректной) форме информируют </w:t>
      </w:r>
      <w:proofErr w:type="gramStart"/>
      <w:r w:rsidRPr="003B26E0">
        <w:rPr>
          <w:rFonts w:ascii="Times New Roman" w:hAnsi="Times New Roman" w:cs="Times New Roman"/>
          <w:sz w:val="28"/>
          <w:szCs w:val="28"/>
        </w:rPr>
        <w:t>обратившихся</w:t>
      </w:r>
      <w:proofErr w:type="gramEnd"/>
      <w:r w:rsidRPr="003B26E0">
        <w:rPr>
          <w:rFonts w:ascii="Times New Roman" w:hAnsi="Times New Roman" w:cs="Times New Roman"/>
          <w:sz w:val="28"/>
          <w:szCs w:val="28"/>
        </w:rPr>
        <w:t xml:space="preserve"> по интересующим вопросам.</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Если должностное лицо адм</w:t>
      </w:r>
      <w:r w:rsidR="00AC1788" w:rsidRPr="003B26E0">
        <w:rPr>
          <w:rFonts w:ascii="Times New Roman" w:hAnsi="Times New Roman" w:cs="Times New Roman"/>
          <w:sz w:val="28"/>
          <w:szCs w:val="28"/>
        </w:rPr>
        <w:t xml:space="preserve">инистрации </w:t>
      </w:r>
      <w:r w:rsidRPr="003B26E0">
        <w:rPr>
          <w:rFonts w:ascii="Times New Roman" w:hAnsi="Times New Roman" w:cs="Times New Roman"/>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изложить обращение в письменной форме;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назначить другое время для консультаций.</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Должностное лицо адм</w:t>
      </w:r>
      <w:r w:rsidR="00AC1788" w:rsidRPr="003B26E0">
        <w:rPr>
          <w:rFonts w:ascii="Times New Roman" w:hAnsi="Times New Roman" w:cs="Times New Roman"/>
          <w:sz w:val="28"/>
          <w:szCs w:val="28"/>
        </w:rPr>
        <w:t>инистрации</w:t>
      </w:r>
      <w:r w:rsidRPr="003B26E0">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Продолжительность информирования по телефону не должна превышать 10 минут.</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Информирование осуществляется в соответствии с графиком приема граждан.</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1.7. По письменному обращению должностное лицо адм</w:t>
      </w:r>
      <w:r w:rsidR="00264FD3" w:rsidRPr="003B26E0">
        <w:rPr>
          <w:rFonts w:ascii="Times New Roman" w:hAnsi="Times New Roman" w:cs="Times New Roman"/>
          <w:sz w:val="28"/>
          <w:szCs w:val="28"/>
        </w:rPr>
        <w:t>инистрации</w:t>
      </w:r>
      <w:r w:rsidRPr="003B26E0">
        <w:rPr>
          <w:rFonts w:ascii="Times New Roman" w:hAnsi="Times New Roman" w:cs="Times New Roman"/>
          <w:sz w:val="28"/>
          <w:szCs w:val="28"/>
        </w:rPr>
        <w:t>, ответственное за предоставление муниципальной услуги, подробно в письменной форме разъясняет гражданину сведения по вопросам, указанным в пункте 1.5 Регламента в порядке, установленном Федеральн</w:t>
      </w:r>
      <w:r w:rsidR="00264FD3" w:rsidRPr="003B26E0">
        <w:rPr>
          <w:rFonts w:ascii="Times New Roman" w:hAnsi="Times New Roman" w:cs="Times New Roman"/>
          <w:sz w:val="28"/>
          <w:szCs w:val="28"/>
        </w:rPr>
        <w:t>ым законом от 2 мая 2006 года №</w:t>
      </w:r>
      <w:r w:rsidRPr="003B26E0">
        <w:rPr>
          <w:rFonts w:ascii="Times New Roman" w:hAnsi="Times New Roman" w:cs="Times New Roman"/>
          <w:sz w:val="28"/>
          <w:szCs w:val="28"/>
        </w:rPr>
        <w:t>59-ФЗ "О порядке рассмотрения обращений граждан Российской Федерации".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264FD3" w:rsidRPr="003B26E0">
        <w:rPr>
          <w:rFonts w:ascii="Times New Roman" w:hAnsi="Times New Roman" w:cs="Times New Roman"/>
          <w:sz w:val="28"/>
          <w:szCs w:val="28"/>
        </w:rPr>
        <w:t>рации от 24 октября 2011 года №</w:t>
      </w:r>
      <w:r w:rsidRPr="003B26E0">
        <w:rPr>
          <w:rFonts w:ascii="Times New Roman" w:hAnsi="Times New Roman" w:cs="Times New Roman"/>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1.9. На официальном сайте адм</w:t>
      </w:r>
      <w:r w:rsidR="00264FD3" w:rsidRPr="003B26E0">
        <w:rPr>
          <w:rFonts w:ascii="Times New Roman" w:hAnsi="Times New Roman" w:cs="Times New Roman"/>
          <w:sz w:val="28"/>
          <w:szCs w:val="28"/>
        </w:rPr>
        <w:t>инистрации</w:t>
      </w:r>
      <w:r w:rsidRPr="003B26E0">
        <w:rPr>
          <w:rFonts w:ascii="Times New Roman" w:hAnsi="Times New Roman" w:cs="Times New Roman"/>
          <w:sz w:val="28"/>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о месте нахождения и графике работы адм</w:t>
      </w:r>
      <w:r w:rsidR="00264FD3" w:rsidRPr="003B26E0">
        <w:rPr>
          <w:rFonts w:ascii="Times New Roman" w:hAnsi="Times New Roman" w:cs="Times New Roman"/>
          <w:sz w:val="28"/>
          <w:szCs w:val="28"/>
        </w:rPr>
        <w:t>инистрации</w:t>
      </w:r>
      <w:r w:rsidRPr="003B26E0">
        <w:rPr>
          <w:rFonts w:ascii="Times New Roman" w:hAnsi="Times New Roman" w:cs="Times New Roman"/>
          <w:sz w:val="28"/>
          <w:szCs w:val="28"/>
        </w:rPr>
        <w:t>, а также Многофункциональных центров;</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справочные телефоны адм</w:t>
      </w:r>
      <w:r w:rsidR="00264FD3" w:rsidRPr="003B26E0">
        <w:rPr>
          <w:rFonts w:ascii="Times New Roman" w:hAnsi="Times New Roman" w:cs="Times New Roman"/>
          <w:sz w:val="28"/>
          <w:szCs w:val="28"/>
        </w:rPr>
        <w:t>инистрации</w:t>
      </w:r>
      <w:r w:rsidRPr="003B26E0">
        <w:rPr>
          <w:rFonts w:ascii="Times New Roman" w:hAnsi="Times New Roman" w:cs="Times New Roman"/>
          <w:sz w:val="28"/>
          <w:szCs w:val="28"/>
        </w:rPr>
        <w:t>, в том числе номер телефона-автоинформатора (при наличии);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адрес официального сайта, а также электронной почты и (или) формы обратной связи адм</w:t>
      </w:r>
      <w:r w:rsidR="00264FD3" w:rsidRPr="003B26E0">
        <w:rPr>
          <w:rFonts w:ascii="Times New Roman" w:hAnsi="Times New Roman" w:cs="Times New Roman"/>
          <w:sz w:val="28"/>
          <w:szCs w:val="28"/>
        </w:rPr>
        <w:t>инистрации</w:t>
      </w:r>
      <w:r w:rsidRPr="003B26E0">
        <w:rPr>
          <w:rFonts w:ascii="Times New Roman" w:hAnsi="Times New Roman" w:cs="Times New Roman"/>
          <w:sz w:val="28"/>
          <w:szCs w:val="28"/>
        </w:rPr>
        <w:t xml:space="preserve"> в сети "Интернет".</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1.10. В залах ожидания администраци</w:t>
      </w:r>
      <w:r w:rsidR="00264FD3" w:rsidRPr="003B26E0">
        <w:rPr>
          <w:rFonts w:ascii="Times New Roman" w:hAnsi="Times New Roman" w:cs="Times New Roman"/>
          <w:sz w:val="28"/>
          <w:szCs w:val="28"/>
        </w:rPr>
        <w:t xml:space="preserve">ю </w:t>
      </w:r>
      <w:r w:rsidRPr="003B26E0">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w:t>
      </w:r>
      <w:r w:rsidR="00264FD3" w:rsidRPr="003B26E0">
        <w:rPr>
          <w:rFonts w:ascii="Times New Roman" w:hAnsi="Times New Roman" w:cs="Times New Roman"/>
          <w:sz w:val="28"/>
          <w:szCs w:val="28"/>
        </w:rPr>
        <w:t>дминистрацией</w:t>
      </w:r>
      <w:r w:rsidRPr="003B26E0">
        <w:rPr>
          <w:rFonts w:ascii="Times New Roman" w:hAnsi="Times New Roman" w:cs="Times New Roman"/>
          <w:sz w:val="28"/>
          <w:szCs w:val="28"/>
        </w:rPr>
        <w:t xml:space="preserve">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1.12.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w:t>
      </w:r>
      <w:r w:rsidR="00264FD3" w:rsidRPr="003B26E0">
        <w:rPr>
          <w:rFonts w:ascii="Times New Roman" w:hAnsi="Times New Roman" w:cs="Times New Roman"/>
          <w:sz w:val="28"/>
          <w:szCs w:val="28"/>
        </w:rPr>
        <w:t>в администрации</w:t>
      </w:r>
      <w:r w:rsidRPr="003B26E0">
        <w:rPr>
          <w:rFonts w:ascii="Times New Roman" w:hAnsi="Times New Roman" w:cs="Times New Roman"/>
          <w:sz w:val="28"/>
          <w:szCs w:val="28"/>
        </w:rPr>
        <w:t xml:space="preserve"> при обращении Заявителя лично, по телефону, посредством электронной почты, через Многофункциональный центр, в личном кабинете на Едином портале, а также при наличии технической возможности на Региональном портале.</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Раздел II. Стандарт предоставления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Наименование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2.1. Наименование муниципальной услуги - "Перевод жилого помещения в нежилое помещение и нежилого помещения в жилое помещение".</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Наименование органа, предоставляющего муниципальную услугу</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2.2. Муниципальная услуга предоставляется </w:t>
      </w:r>
      <w:r w:rsidR="00264FD3" w:rsidRPr="003B26E0">
        <w:rPr>
          <w:rFonts w:ascii="Times New Roman" w:hAnsi="Times New Roman" w:cs="Times New Roman"/>
          <w:sz w:val="28"/>
          <w:szCs w:val="28"/>
        </w:rPr>
        <w:t xml:space="preserve">местной администрацией </w:t>
      </w:r>
      <w:r w:rsidR="00264FD3" w:rsidRPr="003B26E0">
        <w:rPr>
          <w:rFonts w:ascii="Times New Roman" w:hAnsi="Times New Roman" w:cs="Times New Roman"/>
          <w:bCs/>
          <w:iCs/>
          <w:sz w:val="28"/>
          <w:szCs w:val="28"/>
        </w:rPr>
        <w:t xml:space="preserve">городского поселения Залукокоаже Зольского муниципального района </w:t>
      </w:r>
      <w:r w:rsidR="00264FD3" w:rsidRPr="003B26E0">
        <w:rPr>
          <w:rFonts w:ascii="Times New Roman" w:hAnsi="Times New Roman" w:cs="Times New Roman"/>
          <w:bCs/>
          <w:sz w:val="28"/>
          <w:szCs w:val="28"/>
        </w:rPr>
        <w:t>Кабардино-Балкарской Республики</w:t>
      </w:r>
      <w:r w:rsidRPr="003B26E0">
        <w:rPr>
          <w:rFonts w:ascii="Times New Roman" w:hAnsi="Times New Roman" w:cs="Times New Roman"/>
          <w:sz w:val="28"/>
          <w:szCs w:val="28"/>
        </w:rPr>
        <w:t>.</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Наименование органов и организаций, обращение в которые</w:t>
      </w: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необходимо для предоставления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2.3. 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w:t>
      </w:r>
      <w:r w:rsidR="00264FD3" w:rsidRPr="003B26E0">
        <w:rPr>
          <w:rFonts w:ascii="Times New Roman" w:hAnsi="Times New Roman" w:cs="Times New Roman"/>
          <w:sz w:val="28"/>
          <w:szCs w:val="28"/>
        </w:rPr>
        <w:t>тографии по</w:t>
      </w:r>
      <w:r w:rsidR="00264FD3" w:rsidRPr="003B26E0">
        <w:rPr>
          <w:rFonts w:ascii="Times New Roman" w:hAnsi="Times New Roman" w:cs="Times New Roman"/>
          <w:bCs/>
          <w:sz w:val="28"/>
          <w:szCs w:val="28"/>
        </w:rPr>
        <w:t xml:space="preserve"> </w:t>
      </w:r>
      <w:r w:rsidR="00F638C0" w:rsidRPr="003B26E0">
        <w:rPr>
          <w:rFonts w:ascii="Times New Roman" w:hAnsi="Times New Roman" w:cs="Times New Roman"/>
          <w:bCs/>
          <w:sz w:val="28"/>
          <w:szCs w:val="28"/>
        </w:rPr>
        <w:t>Кабардино-Балкарской Республике</w:t>
      </w:r>
      <w:r w:rsidRPr="003B26E0">
        <w:rPr>
          <w:rFonts w:ascii="Times New Roman" w:hAnsi="Times New Roman" w:cs="Times New Roman"/>
          <w:sz w:val="28"/>
          <w:szCs w:val="28"/>
        </w:rPr>
        <w:t>);</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специализированные государственные и муниципальные организации технической инвентаризации.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 xml:space="preserve">2.4.Запрещается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w:t>
      </w:r>
      <w:r w:rsidR="00F638C0" w:rsidRPr="003B26E0">
        <w:rPr>
          <w:rFonts w:ascii="Times New Roman" w:hAnsi="Times New Roman" w:cs="Times New Roman"/>
          <w:sz w:val="28"/>
          <w:szCs w:val="28"/>
        </w:rPr>
        <w:t>июля 2010 года №210-ФЗ.</w:t>
      </w:r>
      <w:proofErr w:type="gramEnd"/>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Описание результата предоставления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2.5.Результатом предоставления муниципальной услуги является: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 решение о переводе жилого помещения в нежилое помещение и нежилого помещения в жилое помещение;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2) решение об </w:t>
      </w:r>
      <w:proofErr w:type="gramStart"/>
      <w:r w:rsidRPr="003B26E0">
        <w:rPr>
          <w:rFonts w:ascii="Times New Roman" w:hAnsi="Times New Roman" w:cs="Times New Roman"/>
          <w:sz w:val="28"/>
          <w:szCs w:val="28"/>
        </w:rPr>
        <w:t>отказе</w:t>
      </w:r>
      <w:proofErr w:type="gramEnd"/>
      <w:r w:rsidRPr="003B26E0">
        <w:rPr>
          <w:rFonts w:ascii="Times New Roman" w:hAnsi="Times New Roman" w:cs="Times New Roman"/>
          <w:sz w:val="28"/>
          <w:szCs w:val="28"/>
        </w:rPr>
        <w:t xml:space="preserve"> в переводе жилого помещения в нежилое помещение и нежилого помещения в жилое помещение.</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F638C0">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w:t>
      </w:r>
      <w:r w:rsidR="00F638C0" w:rsidRPr="003B26E0">
        <w:rPr>
          <w:rFonts w:ascii="Times New Roman" w:hAnsi="Times New Roman" w:cs="Times New Roman"/>
          <w:bCs/>
          <w:iCs/>
          <w:sz w:val="28"/>
          <w:szCs w:val="28"/>
        </w:rPr>
        <w:t xml:space="preserve"> </w:t>
      </w:r>
      <w:r w:rsidR="00F638C0" w:rsidRPr="003B26E0">
        <w:rPr>
          <w:rFonts w:ascii="Times New Roman" w:hAnsi="Times New Roman" w:cs="Times New Roman"/>
          <w:bCs/>
          <w:sz w:val="28"/>
          <w:szCs w:val="28"/>
        </w:rPr>
        <w:t>Кабардино-Балкарской Республики</w:t>
      </w:r>
      <w:r w:rsidRPr="003B26E0">
        <w:rPr>
          <w:rFonts w:ascii="Times New Roman" w:hAnsi="Times New Roman" w:cs="Times New Roman"/>
          <w:sz w:val="28"/>
          <w:szCs w:val="28"/>
        </w:rPr>
        <w:t>, срок выдачи (направления) документов, являющихся результатом предоставления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2.6. Срок предоставления муниципальной услуги</w:t>
      </w:r>
      <w:r w:rsidR="00F638C0" w:rsidRPr="003B26E0">
        <w:rPr>
          <w:rFonts w:ascii="Times New Roman" w:hAnsi="Times New Roman" w:cs="Times New Roman"/>
          <w:sz w:val="28"/>
          <w:szCs w:val="28"/>
        </w:rPr>
        <w:t xml:space="preserve"> </w:t>
      </w:r>
      <w:r w:rsidRPr="003B26E0">
        <w:rPr>
          <w:rFonts w:ascii="Times New Roman" w:hAnsi="Times New Roman" w:cs="Times New Roman"/>
          <w:sz w:val="28"/>
          <w:szCs w:val="28"/>
        </w:rPr>
        <w:t>-</w:t>
      </w:r>
      <w:r w:rsidR="00F638C0" w:rsidRPr="003B26E0">
        <w:rPr>
          <w:rFonts w:ascii="Times New Roman" w:hAnsi="Times New Roman" w:cs="Times New Roman"/>
          <w:sz w:val="28"/>
          <w:szCs w:val="28"/>
        </w:rPr>
        <w:t xml:space="preserve"> </w:t>
      </w:r>
      <w:r w:rsidRPr="003B26E0">
        <w:rPr>
          <w:rFonts w:ascii="Times New Roman" w:hAnsi="Times New Roman" w:cs="Times New Roman"/>
          <w:sz w:val="28"/>
          <w:szCs w:val="28"/>
        </w:rPr>
        <w:t>не позднее чем через сорок пять дней со дня представлени</w:t>
      </w:r>
      <w:r w:rsidR="00F638C0" w:rsidRPr="003B26E0">
        <w:rPr>
          <w:rFonts w:ascii="Times New Roman" w:hAnsi="Times New Roman" w:cs="Times New Roman"/>
          <w:sz w:val="28"/>
          <w:szCs w:val="28"/>
        </w:rPr>
        <w:t xml:space="preserve">я в администрацию </w:t>
      </w:r>
      <w:r w:rsidRPr="003B26E0">
        <w:rPr>
          <w:rFonts w:ascii="Times New Roman" w:hAnsi="Times New Roman" w:cs="Times New Roman"/>
          <w:sz w:val="28"/>
          <w:szCs w:val="28"/>
        </w:rPr>
        <w:t xml:space="preserve"> документов, обязанность по представлению которых возложена на Заявител</w:t>
      </w:r>
      <w:proofErr w:type="gramStart"/>
      <w:r w:rsidRPr="003B26E0">
        <w:rPr>
          <w:rFonts w:ascii="Times New Roman" w:hAnsi="Times New Roman" w:cs="Times New Roman"/>
          <w:sz w:val="28"/>
          <w:szCs w:val="28"/>
        </w:rPr>
        <w:t>я(</w:t>
      </w:r>
      <w:proofErr w:type="gramEnd"/>
      <w:r w:rsidRPr="003B26E0">
        <w:rPr>
          <w:rFonts w:ascii="Times New Roman" w:hAnsi="Times New Roman" w:cs="Times New Roman"/>
          <w:sz w:val="28"/>
          <w:szCs w:val="28"/>
        </w:rPr>
        <w:t>в том числе поданных в форме электронных документов или в случае предоставления муниципальной услуги посредством обращения Заявителя через Многофункциональный центр).</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В случае представления Заявителем документов, необходимых для предоставления муниципальной услуги,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Нормативные правовые акты, регулирующие предоставление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C92394" w:rsidRPr="003B26E0" w:rsidRDefault="00256D44" w:rsidP="00F638C0">
      <w:pPr>
        <w:pStyle w:val="ConsPlusNormal"/>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2.7.Перечень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00F638C0" w:rsidRPr="003B26E0">
        <w:rPr>
          <w:rFonts w:ascii="Times New Roman" w:hAnsi="Times New Roman" w:cs="Times New Roman"/>
          <w:sz w:val="28"/>
          <w:szCs w:val="28"/>
        </w:rPr>
        <w:t xml:space="preserve"> местной администрации </w:t>
      </w:r>
      <w:r w:rsidR="00F638C0" w:rsidRPr="003B26E0">
        <w:rPr>
          <w:rFonts w:ascii="Times New Roman" w:hAnsi="Times New Roman" w:cs="Times New Roman"/>
          <w:bCs/>
          <w:iCs/>
          <w:sz w:val="28"/>
          <w:szCs w:val="28"/>
        </w:rPr>
        <w:t xml:space="preserve">городского поселения Залукокоаже Зольского муниципального района </w:t>
      </w:r>
      <w:r w:rsidR="00F638C0" w:rsidRPr="003B26E0">
        <w:rPr>
          <w:rFonts w:ascii="Times New Roman" w:hAnsi="Times New Roman" w:cs="Times New Roman"/>
          <w:bCs/>
          <w:sz w:val="28"/>
          <w:szCs w:val="28"/>
        </w:rPr>
        <w:t>Кабардино-Балкарской Республики</w:t>
      </w:r>
      <w:r w:rsidRPr="003B26E0">
        <w:rPr>
          <w:rFonts w:ascii="Times New Roman" w:hAnsi="Times New Roman" w:cs="Times New Roman"/>
          <w:sz w:val="28"/>
          <w:szCs w:val="28"/>
        </w:rPr>
        <w:t xml:space="preserve">  в сети "Интернет" по адресу: </w:t>
      </w:r>
      <w:hyperlink r:id="rId11" w:history="1">
        <w:r w:rsidR="00A76947" w:rsidRPr="003B26E0">
          <w:rPr>
            <w:rStyle w:val="ab"/>
            <w:rFonts w:ascii="Times New Roman" w:hAnsi="Times New Roman" w:cs="Times New Roman"/>
            <w:iCs/>
            <w:color w:val="auto"/>
            <w:sz w:val="28"/>
            <w:szCs w:val="28"/>
            <w:lang w:val="en-US"/>
          </w:rPr>
          <w:t>www</w:t>
        </w:r>
        <w:r w:rsidR="00A76947" w:rsidRPr="003B26E0">
          <w:rPr>
            <w:rStyle w:val="ab"/>
            <w:rFonts w:ascii="Times New Roman" w:hAnsi="Times New Roman" w:cs="Times New Roman"/>
            <w:iCs/>
            <w:color w:val="auto"/>
            <w:sz w:val="28"/>
            <w:szCs w:val="28"/>
          </w:rPr>
          <w:t>.</w:t>
        </w:r>
        <w:r w:rsidR="00A76947" w:rsidRPr="003B26E0">
          <w:rPr>
            <w:rStyle w:val="ab"/>
            <w:rFonts w:ascii="Times New Roman" w:hAnsi="Times New Roman" w:cs="Times New Roman"/>
            <w:iCs/>
            <w:color w:val="auto"/>
            <w:sz w:val="28"/>
            <w:szCs w:val="28"/>
            <w:lang w:val="en-US"/>
          </w:rPr>
          <w:t>gpzalukokoazhe</w:t>
        </w:r>
        <w:r w:rsidR="00A76947" w:rsidRPr="003B26E0">
          <w:rPr>
            <w:rStyle w:val="ab"/>
            <w:rFonts w:ascii="Times New Roman" w:hAnsi="Times New Roman" w:cs="Times New Roman"/>
            <w:iCs/>
            <w:color w:val="auto"/>
            <w:sz w:val="28"/>
            <w:szCs w:val="28"/>
          </w:rPr>
          <w:t>.</w:t>
        </w:r>
        <w:r w:rsidR="00A76947" w:rsidRPr="003B26E0">
          <w:rPr>
            <w:rStyle w:val="ab"/>
            <w:rFonts w:ascii="Times New Roman" w:hAnsi="Times New Roman" w:cs="Times New Roman"/>
            <w:iCs/>
            <w:color w:val="auto"/>
            <w:sz w:val="28"/>
            <w:szCs w:val="28"/>
            <w:lang w:val="en-US"/>
          </w:rPr>
          <w:t>ru</w:t>
        </w:r>
      </w:hyperlink>
      <w:r w:rsidR="00A76947" w:rsidRPr="003B26E0">
        <w:rPr>
          <w:sz w:val="28"/>
          <w:szCs w:val="28"/>
        </w:rPr>
        <w:t xml:space="preserve">, </w:t>
      </w:r>
      <w:r w:rsidR="00C92394" w:rsidRPr="003B26E0">
        <w:rPr>
          <w:rFonts w:ascii="Times New Roman" w:hAnsi="Times New Roman" w:cs="Times New Roman"/>
          <w:sz w:val="28"/>
          <w:szCs w:val="28"/>
        </w:rPr>
        <w:t>на Едином портале https://www.gosuslugi.r</w:t>
      </w:r>
      <w:r w:rsidR="00A76947" w:rsidRPr="003B26E0">
        <w:rPr>
          <w:rFonts w:ascii="Times New Roman" w:hAnsi="Times New Roman" w:cs="Times New Roman"/>
          <w:sz w:val="28"/>
          <w:szCs w:val="28"/>
        </w:rPr>
        <w:t>u/</w:t>
      </w:r>
      <w:r w:rsidR="00C92394" w:rsidRPr="003B26E0">
        <w:rPr>
          <w:rFonts w:ascii="Times New Roman" w:hAnsi="Times New Roman" w:cs="Times New Roman"/>
          <w:sz w:val="28"/>
          <w:szCs w:val="28"/>
        </w:rPr>
        <w:t>и в федеральной государственной информационной системе "Федеральный реестр государственных и муниципальных услуг (функций)".</w:t>
      </w:r>
      <w:proofErr w:type="gramEnd"/>
    </w:p>
    <w:p w:rsidR="00256D44" w:rsidRPr="003B26E0" w:rsidRDefault="00256D44" w:rsidP="00C92394">
      <w:pPr>
        <w:pStyle w:val="ConsPlusNormal"/>
        <w:ind w:left="-142" w:right="-142" w:firstLine="284"/>
        <w:rPr>
          <w:rFonts w:ascii="Times New Roman" w:hAnsi="Times New Roman" w:cs="Times New Roman"/>
          <w:sz w:val="28"/>
          <w:szCs w:val="28"/>
        </w:rPr>
      </w:pP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Адми</w:t>
      </w:r>
      <w:r w:rsidR="00A76947" w:rsidRPr="003B26E0">
        <w:rPr>
          <w:rFonts w:ascii="Times New Roman" w:hAnsi="Times New Roman" w:cs="Times New Roman"/>
          <w:sz w:val="28"/>
          <w:szCs w:val="28"/>
        </w:rPr>
        <w:t xml:space="preserve">нистрация </w:t>
      </w:r>
      <w:r w:rsidRPr="003B26E0">
        <w:rPr>
          <w:rFonts w:ascii="Times New Roman" w:hAnsi="Times New Roman" w:cs="Times New Roman"/>
          <w:sz w:val="28"/>
          <w:szCs w:val="28"/>
        </w:rPr>
        <w:t>обеспечивает размещение и актуализацию перечня нормативных правовых актов, регулирующих предоставление муниципальной услуги, на указанных информационных ресурсах.</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Исчерпывающий перечень документов, необходимых в соответствии</w:t>
      </w: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с законодательством Российской Федерации и законодательством</w:t>
      </w:r>
      <w:r w:rsidR="00A76947" w:rsidRPr="003B26E0">
        <w:rPr>
          <w:rFonts w:ascii="Times New Roman" w:hAnsi="Times New Roman" w:cs="Times New Roman"/>
          <w:bCs/>
          <w:sz w:val="28"/>
          <w:szCs w:val="28"/>
        </w:rPr>
        <w:t xml:space="preserve"> Кабардино-Балкарской Республики</w:t>
      </w:r>
      <w:r w:rsidRPr="003B26E0">
        <w:rPr>
          <w:rFonts w:ascii="Times New Roman" w:hAnsi="Times New Roman" w:cs="Times New Roman"/>
          <w:sz w:val="28"/>
          <w:szCs w:val="28"/>
        </w:rPr>
        <w:t xml:space="preserve">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2.8.Для предоставления муниципальной услуги Заявитель или его Представитель представляет в администрацию:</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 заявление о переводе жилого помещения в нежилое помещение и нежилого помещения в жилое помещение (далее - заявление о переводе помещения), подписанное Заявителем или Представителем заявителя, уполномоченным на подписание заявления, и оф</w:t>
      </w:r>
      <w:r w:rsidR="00A76947" w:rsidRPr="003B26E0">
        <w:rPr>
          <w:rFonts w:ascii="Times New Roman" w:hAnsi="Times New Roman" w:cs="Times New Roman"/>
          <w:sz w:val="28"/>
          <w:szCs w:val="28"/>
        </w:rPr>
        <w:t>ормленное согласно Приложению №</w:t>
      </w:r>
      <w:r w:rsidRPr="003B26E0">
        <w:rPr>
          <w:rFonts w:ascii="Times New Roman" w:hAnsi="Times New Roman" w:cs="Times New Roman"/>
          <w:sz w:val="28"/>
          <w:szCs w:val="28"/>
        </w:rPr>
        <w:t xml:space="preserve">1 к Регламенту. </w:t>
      </w:r>
      <w:proofErr w:type="gramStart"/>
      <w:r w:rsidRPr="003B26E0">
        <w:rPr>
          <w:rFonts w:ascii="Times New Roman" w:hAnsi="Times New Roman" w:cs="Times New Roman"/>
          <w:sz w:val="28"/>
          <w:szCs w:val="28"/>
        </w:rPr>
        <w:t>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Многофункциональный центр.</w:t>
      </w:r>
      <w:proofErr w:type="gramEnd"/>
      <w:r w:rsidRPr="003B26E0">
        <w:rPr>
          <w:rFonts w:ascii="Times New Roman" w:hAnsi="Times New Roman" w:cs="Times New Roman"/>
          <w:sz w:val="28"/>
          <w:szCs w:val="28"/>
        </w:rPr>
        <w:t xml:space="preserve"> В случае представления заявления о переводе помещения в электронной форме посредством Единого портала, при наличии технической возможности посредством Регионального портала, указанное заявление заполняется путем внесения соответствующих сведений в интерактивную форму указанных информационных системах;</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 документ, удостоверяющий личность Заявителя или Представителя заявителя, уполномоченного на подачу, получение документов, а также подписание заявления, из числа документов, включенных в перечень, утвержденный частью 6 статьи 7 Феде</w:t>
      </w:r>
      <w:r w:rsidR="00A76947" w:rsidRPr="003B26E0">
        <w:rPr>
          <w:rFonts w:ascii="Times New Roman" w:hAnsi="Times New Roman" w:cs="Times New Roman"/>
          <w:sz w:val="28"/>
          <w:szCs w:val="28"/>
        </w:rPr>
        <w:t>рального закона от 27.07.2010 №</w:t>
      </w:r>
      <w:r w:rsidRPr="003B26E0">
        <w:rPr>
          <w:rFonts w:ascii="Times New Roman" w:hAnsi="Times New Roman" w:cs="Times New Roman"/>
          <w:sz w:val="28"/>
          <w:szCs w:val="28"/>
        </w:rPr>
        <w:t>210-ФЗ "Об организации предоставления государственных и муниципальных услуг" (далее - Федеральн</w:t>
      </w:r>
      <w:r w:rsidR="00A76947" w:rsidRPr="003B26E0">
        <w:rPr>
          <w:rFonts w:ascii="Times New Roman" w:hAnsi="Times New Roman" w:cs="Times New Roman"/>
          <w:sz w:val="28"/>
          <w:szCs w:val="28"/>
        </w:rPr>
        <w:t>ый закон от 27 июля 2010 года №</w:t>
      </w:r>
      <w:r w:rsidRPr="003B26E0">
        <w:rPr>
          <w:rFonts w:ascii="Times New Roman" w:hAnsi="Times New Roman" w:cs="Times New Roman"/>
          <w:sz w:val="28"/>
          <w:szCs w:val="28"/>
        </w:rPr>
        <w:t>210-ФЗ)</w:t>
      </w:r>
      <w:proofErr w:type="gramStart"/>
      <w:r w:rsidRPr="003B26E0">
        <w:rPr>
          <w:rFonts w:ascii="Times New Roman" w:hAnsi="Times New Roman" w:cs="Times New Roman"/>
          <w:sz w:val="28"/>
          <w:szCs w:val="28"/>
        </w:rPr>
        <w:t>,в</w:t>
      </w:r>
      <w:proofErr w:type="gramEnd"/>
      <w:r w:rsidRPr="003B26E0">
        <w:rPr>
          <w:rFonts w:ascii="Times New Roman" w:hAnsi="Times New Roman" w:cs="Times New Roman"/>
          <w:sz w:val="28"/>
          <w:szCs w:val="28"/>
        </w:rPr>
        <w:t xml:space="preserve"> случае представления заявления о переводе помещения и прилагаемых к нему документов посредством личного обращения в уполномоченный на предоставление муниципальной услуги орган или через Многофункциональный центр (документ подлежит возврату после удостоверения личности). </w:t>
      </w:r>
      <w:proofErr w:type="gramStart"/>
      <w:r w:rsidRPr="003B26E0">
        <w:rPr>
          <w:rFonts w:ascii="Times New Roman" w:hAnsi="Times New Roman" w:cs="Times New Roman"/>
          <w:sz w:val="28"/>
          <w:szCs w:val="28"/>
        </w:rPr>
        <w:t>В случае представления документов в электронной форме посредством Единого портала, при наличии технической возможности посредством Регионального портала,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proofErr w:type="gramEnd"/>
      <w:r w:rsidRPr="003B26E0">
        <w:rPr>
          <w:rFonts w:ascii="Times New Roman" w:hAnsi="Times New Roman" w:cs="Times New Roman"/>
          <w:sz w:val="28"/>
          <w:szCs w:val="28"/>
        </w:rPr>
        <w:t xml:space="preserve">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roofErr w:type="gramStart"/>
      <w:r w:rsidRPr="003B26E0">
        <w:rPr>
          <w:rFonts w:ascii="Times New Roman" w:hAnsi="Times New Roman" w:cs="Times New Roman"/>
          <w:sz w:val="28"/>
          <w:szCs w:val="28"/>
        </w:rPr>
        <w:t>В случае представления документов в электронной форме посредством Единого портала, при наличии технической возможности посредством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4) правоустанавливающие документы на переводимое помещение, если права на указанный объект не зарегистрированы в Едином государственном реестре недвижимости (подлинники или засвидетельствованные в нотариальном порядке копии). В случае подачи заявления и документов с использованием Единого портала, при наличии технической возможности посредством Регионального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 выдавшего документ, или нотариусом (при предоставлении нотариально заверенных копий);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2.9.Заявитель или его Представитель предст</w:t>
      </w:r>
      <w:r w:rsidR="00A76947" w:rsidRPr="003B26E0">
        <w:rPr>
          <w:rFonts w:ascii="Times New Roman" w:hAnsi="Times New Roman" w:cs="Times New Roman"/>
          <w:sz w:val="28"/>
          <w:szCs w:val="28"/>
        </w:rPr>
        <w:t xml:space="preserve">авляет в администрацию </w:t>
      </w:r>
      <w:r w:rsidRPr="003B26E0">
        <w:rPr>
          <w:rFonts w:ascii="Times New Roman" w:hAnsi="Times New Roman" w:cs="Times New Roman"/>
          <w:sz w:val="28"/>
          <w:szCs w:val="28"/>
        </w:rPr>
        <w:t xml:space="preserve"> заявление о переводе помещения, а также прилагаемые к нему документы, одним из следующих способов по выбору Заявителя: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 в электронной форме, в том числе посредством Единого портала, при наличии технической возможности посредством Регионального портала.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В случае представления заявления о переводе помещения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w:t>
      </w:r>
      <w:proofErr w:type="gramEnd"/>
      <w:r w:rsidRPr="003B26E0">
        <w:rPr>
          <w:rFonts w:ascii="Times New Roman" w:hAnsi="Times New Roman" w:cs="Times New Roman"/>
          <w:sz w:val="28"/>
          <w:szCs w:val="28"/>
        </w:rPr>
        <w:t xml:space="preserve"> форму указанного заявления с использованием интерактивной формы в электронном виде.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Заявление о переводе помещения направляется Заявителем или его Представителем вместе с прикрепленными электронными документами, указанными в подпунктах 3 - 7 пункта 2.8 Регламента. </w:t>
      </w:r>
      <w:proofErr w:type="gramStart"/>
      <w:r w:rsidRPr="003B26E0">
        <w:rPr>
          <w:rFonts w:ascii="Times New Roman" w:hAnsi="Times New Roman" w:cs="Times New Roman"/>
          <w:sz w:val="28"/>
          <w:szCs w:val="28"/>
        </w:rPr>
        <w:t>Заявление о переводе помещения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3B26E0">
        <w:rPr>
          <w:rFonts w:ascii="Times New Roman" w:hAnsi="Times New Roman" w:cs="Times New Roman"/>
          <w:sz w:val="28"/>
          <w:szCs w:val="28"/>
        </w:rPr>
        <w:t xml:space="preserve">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w:t>
      </w:r>
      <w:r w:rsidR="007860D1" w:rsidRPr="003B26E0">
        <w:rPr>
          <w:rFonts w:ascii="Times New Roman" w:hAnsi="Times New Roman" w:cs="Times New Roman"/>
          <w:sz w:val="28"/>
          <w:szCs w:val="28"/>
        </w:rPr>
        <w:t>рального закона от 06.04.2011 №</w:t>
      </w:r>
      <w:r w:rsidRPr="003B26E0">
        <w:rPr>
          <w:rFonts w:ascii="Times New Roman" w:hAnsi="Times New Roman" w:cs="Times New Roman"/>
          <w:sz w:val="28"/>
          <w:szCs w:val="28"/>
        </w:rPr>
        <w:t xml:space="preserve">63-ФЗ "Об электронной подписи" (далее </w:t>
      </w:r>
      <w:proofErr w:type="gramStart"/>
      <w:r w:rsidRPr="003B26E0">
        <w:rPr>
          <w:rFonts w:ascii="Times New Roman" w:hAnsi="Times New Roman" w:cs="Times New Roman"/>
          <w:sz w:val="28"/>
          <w:szCs w:val="28"/>
        </w:rPr>
        <w:t>-Ф</w:t>
      </w:r>
      <w:proofErr w:type="gramEnd"/>
      <w:r w:rsidRPr="003B26E0">
        <w:rPr>
          <w:rFonts w:ascii="Times New Roman" w:hAnsi="Times New Roman" w:cs="Times New Roman"/>
          <w:sz w:val="28"/>
          <w:szCs w:val="28"/>
        </w:rPr>
        <w:t xml:space="preserve">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w:t>
      </w:r>
      <w:proofErr w:type="gramStart"/>
      <w:r w:rsidRPr="003B26E0">
        <w:rPr>
          <w:rFonts w:ascii="Times New Roman" w:hAnsi="Times New Roman" w:cs="Times New Roman"/>
          <w:sz w:val="28"/>
          <w:szCs w:val="28"/>
        </w:rPr>
        <w:t>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w:t>
      </w:r>
      <w:r w:rsidR="007860D1" w:rsidRPr="003B26E0">
        <w:rPr>
          <w:rFonts w:ascii="Times New Roman" w:hAnsi="Times New Roman" w:cs="Times New Roman"/>
          <w:sz w:val="28"/>
          <w:szCs w:val="28"/>
        </w:rPr>
        <w:t>ерации от 25 января 2013 года №</w:t>
      </w:r>
      <w:r w:rsidRPr="003B26E0">
        <w:rPr>
          <w:rFonts w:ascii="Times New Roman" w:hAnsi="Times New Roman" w:cs="Times New Roman"/>
          <w:sz w:val="28"/>
          <w:szCs w:val="28"/>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w:t>
      </w:r>
      <w:r w:rsidR="007860D1" w:rsidRPr="003B26E0">
        <w:rPr>
          <w:rFonts w:ascii="Times New Roman" w:hAnsi="Times New Roman" w:cs="Times New Roman"/>
          <w:sz w:val="28"/>
          <w:szCs w:val="28"/>
        </w:rPr>
        <w:t>едерации от 25</w:t>
      </w:r>
      <w:proofErr w:type="gramEnd"/>
      <w:r w:rsidR="007860D1" w:rsidRPr="003B26E0">
        <w:rPr>
          <w:rFonts w:ascii="Times New Roman" w:hAnsi="Times New Roman" w:cs="Times New Roman"/>
          <w:sz w:val="28"/>
          <w:szCs w:val="28"/>
        </w:rPr>
        <w:t xml:space="preserve"> июня 2012 года №</w:t>
      </w:r>
      <w:r w:rsidRPr="003B26E0">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Электронный образ каждого документа подписывается усиленной 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w:t>
      </w:r>
      <w:r w:rsidR="007860D1" w:rsidRPr="003B26E0">
        <w:rPr>
          <w:rFonts w:ascii="Times New Roman" w:hAnsi="Times New Roman" w:cs="Times New Roman"/>
          <w:sz w:val="28"/>
          <w:szCs w:val="28"/>
        </w:rPr>
        <w:t>сийской Федерации от 25.06.2012года №</w:t>
      </w:r>
      <w:r w:rsidRPr="003B26E0">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В целях предоставления услуги Заявителю или его Представителю в Многофункциональных центрах обеспечивается доступ к Единому порталу, Региональному порталу в соответствии с постановлением Правительства Российской Федерации от 22</w:t>
      </w:r>
      <w:r w:rsidR="007860D1" w:rsidRPr="003B26E0">
        <w:rPr>
          <w:rFonts w:ascii="Times New Roman" w:hAnsi="Times New Roman" w:cs="Times New Roman"/>
          <w:sz w:val="28"/>
          <w:szCs w:val="28"/>
        </w:rPr>
        <w:t xml:space="preserve"> декабря 2012 года №</w:t>
      </w:r>
      <w:r w:rsidRPr="003B26E0">
        <w:rPr>
          <w:rFonts w:ascii="Times New Roman" w:hAnsi="Times New Roman" w:cs="Times New Roman"/>
          <w:sz w:val="28"/>
          <w:szCs w:val="28"/>
        </w:rPr>
        <w:t xml:space="preserve">1376 "Об утверждении </w:t>
      </w:r>
      <w:proofErr w:type="gramStart"/>
      <w:r w:rsidRPr="003B26E0">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3B26E0">
        <w:rPr>
          <w:rFonts w:ascii="Times New Roman" w:hAnsi="Times New Roman" w:cs="Times New Roman"/>
          <w:sz w:val="28"/>
          <w:szCs w:val="28"/>
        </w:rPr>
        <w:t xml:space="preserve"> и муниципальных услуг".</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2) на бумажном носителе посредством личного обращения в администрац</w:t>
      </w:r>
      <w:r w:rsidR="007860D1" w:rsidRPr="003B26E0">
        <w:rPr>
          <w:rFonts w:ascii="Times New Roman" w:hAnsi="Times New Roman" w:cs="Times New Roman"/>
          <w:sz w:val="28"/>
          <w:szCs w:val="28"/>
        </w:rPr>
        <w:t>ию</w:t>
      </w:r>
      <w:r w:rsidRPr="003B26E0">
        <w:rPr>
          <w:rFonts w:ascii="Times New Roman" w:hAnsi="Times New Roman" w:cs="Times New Roman"/>
          <w:sz w:val="28"/>
          <w:szCs w:val="28"/>
        </w:rPr>
        <w:t>, в том числе 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w:t>
      </w:r>
      <w:r w:rsidR="007860D1" w:rsidRPr="003B26E0">
        <w:rPr>
          <w:rFonts w:ascii="Times New Roman" w:hAnsi="Times New Roman" w:cs="Times New Roman"/>
          <w:sz w:val="28"/>
          <w:szCs w:val="28"/>
        </w:rPr>
        <w:t>ации от 27 сентября 2011 года №</w:t>
      </w:r>
      <w:r w:rsidRPr="003B26E0">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3B26E0">
        <w:rPr>
          <w:rFonts w:ascii="Times New Roman" w:hAnsi="Times New Roman" w:cs="Times New Roman"/>
          <w:sz w:val="28"/>
          <w:szCs w:val="28"/>
        </w:rPr>
        <w:t xml:space="preserve">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Правительства Российской Федерации от 27 сентября 201</w:t>
      </w:r>
      <w:r w:rsidR="007860D1" w:rsidRPr="003B26E0">
        <w:rPr>
          <w:rFonts w:ascii="Times New Roman" w:hAnsi="Times New Roman" w:cs="Times New Roman"/>
          <w:sz w:val="28"/>
          <w:szCs w:val="28"/>
        </w:rPr>
        <w:t>1 года №</w:t>
      </w:r>
      <w:r w:rsidRPr="003B26E0">
        <w:rPr>
          <w:rFonts w:ascii="Times New Roman" w:hAnsi="Times New Roman" w:cs="Times New Roman"/>
          <w:sz w:val="28"/>
          <w:szCs w:val="28"/>
        </w:rPr>
        <w:t>797), либо посредством почтового отправления с уведомлением о вручении.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2.10. Для получения документов, необходимых для предоставления муниципальной услуги, указанных в пункте</w:t>
      </w:r>
      <w:r w:rsidR="007860D1" w:rsidRPr="003B26E0">
        <w:rPr>
          <w:rFonts w:ascii="Times New Roman" w:hAnsi="Times New Roman" w:cs="Times New Roman"/>
          <w:sz w:val="28"/>
          <w:szCs w:val="28"/>
        </w:rPr>
        <w:t xml:space="preserve"> </w:t>
      </w:r>
      <w:r w:rsidRPr="003B26E0">
        <w:rPr>
          <w:rFonts w:ascii="Times New Roman" w:hAnsi="Times New Roman" w:cs="Times New Roman"/>
          <w:sz w:val="28"/>
          <w:szCs w:val="28"/>
        </w:rPr>
        <w:t>2.8.Регламента, Заявитель лично обращается в органы власти, учреждения и организации.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Исчерпывающий перечень документов, необходимых в соответствии</w:t>
      </w: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с законодательством Российской Федерации и законо</w:t>
      </w:r>
      <w:r w:rsidR="007860D1" w:rsidRPr="003B26E0">
        <w:rPr>
          <w:rFonts w:ascii="Times New Roman" w:hAnsi="Times New Roman" w:cs="Times New Roman"/>
          <w:sz w:val="28"/>
          <w:szCs w:val="28"/>
        </w:rPr>
        <w:t xml:space="preserve">дательством </w:t>
      </w:r>
      <w:r w:rsidR="007860D1" w:rsidRPr="003B26E0">
        <w:rPr>
          <w:rFonts w:ascii="Times New Roman" w:hAnsi="Times New Roman" w:cs="Times New Roman"/>
          <w:bCs/>
          <w:sz w:val="28"/>
          <w:szCs w:val="28"/>
        </w:rPr>
        <w:t xml:space="preserve"> Кабардино-Балкарской Республики</w:t>
      </w:r>
      <w:r w:rsidRPr="003B26E0">
        <w:rPr>
          <w:rFonts w:ascii="Times New Roman" w:hAnsi="Times New Roman" w:cs="Times New Roman"/>
          <w:sz w:val="28"/>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2.11. </w:t>
      </w:r>
      <w:proofErr w:type="gramStart"/>
      <w:r w:rsidRPr="003B26E0">
        <w:rPr>
          <w:rFonts w:ascii="Times New Roman" w:hAnsi="Times New Roman" w:cs="Times New Roman"/>
          <w:sz w:val="28"/>
          <w:szCs w:val="28"/>
        </w:rPr>
        <w:t>Документами (их копиями или сведениями, содержащимися в них), необходимыми в соответствии с нормативными правовыми актами для предоставления муниципальной услуги, которые 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w:t>
      </w:r>
      <w:proofErr w:type="gramEnd"/>
      <w:r w:rsidRPr="003B26E0">
        <w:rPr>
          <w:rFonts w:ascii="Times New Roman" w:hAnsi="Times New Roman" w:cs="Times New Roman"/>
          <w:sz w:val="28"/>
          <w:szCs w:val="28"/>
        </w:rPr>
        <w:t xml:space="preserve"> органам и органам местного самоуправления </w:t>
      </w:r>
      <w:proofErr w:type="gramStart"/>
      <w:r w:rsidRPr="003B26E0">
        <w:rPr>
          <w:rFonts w:ascii="Times New Roman" w:hAnsi="Times New Roman" w:cs="Times New Roman"/>
          <w:sz w:val="28"/>
          <w:szCs w:val="28"/>
        </w:rPr>
        <w:t>организациях</w:t>
      </w:r>
      <w:proofErr w:type="gramEnd"/>
      <w:r w:rsidRPr="003B26E0">
        <w:rPr>
          <w:rFonts w:ascii="Times New Roman" w:hAnsi="Times New Roman" w:cs="Times New Roman"/>
          <w:sz w:val="28"/>
          <w:szCs w:val="28"/>
        </w:rPr>
        <w:t>, в распоряжении которых находятся указанные документы, и которые Заявитель вправе представить по собственной инициативе, являются: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 правоустанавливающие документы на переводимое помещение;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 поэтажный план дома, в котором находится переводимое помещение;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переводе жилого помещения в нежилое помещение и нежилого помещения в жилое помещение.</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Указание на запрет требовать от Заявителя представления документов и информации или осуществления действий</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2.12.Запрещается требовать от Заявителя: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w:t>
      </w:r>
      <w:r w:rsidR="007860D1" w:rsidRPr="003B26E0">
        <w:rPr>
          <w:rFonts w:ascii="Times New Roman" w:hAnsi="Times New Roman" w:cs="Times New Roman"/>
          <w:sz w:val="28"/>
          <w:szCs w:val="28"/>
        </w:rPr>
        <w:t>выми актами</w:t>
      </w:r>
      <w:r w:rsidR="007860D1" w:rsidRPr="003B26E0">
        <w:rPr>
          <w:rFonts w:ascii="Times New Roman" w:hAnsi="Times New Roman" w:cs="Times New Roman"/>
          <w:bCs/>
          <w:sz w:val="28"/>
          <w:szCs w:val="28"/>
        </w:rPr>
        <w:t xml:space="preserve"> Кабардино-Балкарской Республики</w:t>
      </w:r>
      <w:proofErr w:type="gramStart"/>
      <w:r w:rsidR="007860D1" w:rsidRPr="003B26E0">
        <w:rPr>
          <w:rFonts w:ascii="Times New Roman" w:hAnsi="Times New Roman" w:cs="Times New Roman"/>
          <w:sz w:val="28"/>
          <w:szCs w:val="28"/>
        </w:rPr>
        <w:t xml:space="preserve"> </w:t>
      </w:r>
      <w:r w:rsidRPr="003B26E0">
        <w:rPr>
          <w:rFonts w:ascii="Times New Roman" w:hAnsi="Times New Roman" w:cs="Times New Roman"/>
          <w:sz w:val="28"/>
          <w:szCs w:val="28"/>
        </w:rPr>
        <w:t>,</w:t>
      </w:r>
      <w:proofErr w:type="gramEnd"/>
      <w:r w:rsidRPr="003B26E0">
        <w:rPr>
          <w:rFonts w:ascii="Times New Roman" w:hAnsi="Times New Roman" w:cs="Times New Roman"/>
          <w:sz w:val="28"/>
          <w:szCs w:val="28"/>
        </w:rPr>
        <w:t xml:space="preserve"> муниципальными правовыми актами, за исключением документов, включенных в определенный частью 6 статьи 7 Федеральног</w:t>
      </w:r>
      <w:r w:rsidR="007860D1" w:rsidRPr="003B26E0">
        <w:rPr>
          <w:rFonts w:ascii="Times New Roman" w:hAnsi="Times New Roman" w:cs="Times New Roman"/>
          <w:sz w:val="28"/>
          <w:szCs w:val="28"/>
        </w:rPr>
        <w:t>о закона от 27 июля 2010 года №</w:t>
      </w:r>
      <w:r w:rsidRPr="003B26E0">
        <w:rPr>
          <w:rFonts w:ascii="Times New Roman" w:hAnsi="Times New Roman" w:cs="Times New Roman"/>
          <w:sz w:val="28"/>
          <w:szCs w:val="28"/>
        </w:rPr>
        <w:t>210-ФЗ перечень документов;</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представления документов, подтверждающих внесение Заявителем платы за предоставление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w:t>
      </w:r>
      <w:r w:rsidR="007860D1" w:rsidRPr="003B26E0">
        <w:rPr>
          <w:rFonts w:ascii="Times New Roman" w:hAnsi="Times New Roman" w:cs="Times New Roman"/>
          <w:sz w:val="28"/>
          <w:szCs w:val="28"/>
        </w:rPr>
        <w:t>о закона от 27 июля 2010 года №</w:t>
      </w:r>
      <w:r w:rsidRPr="003B26E0">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При предоставлении муниципальной услуги запрещается: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proofErr w:type="gramStart"/>
      <w:r w:rsidRPr="003B26E0">
        <w:rPr>
          <w:rFonts w:ascii="Times New Roman" w:hAnsi="Times New Roman" w:cs="Times New Roman"/>
          <w:sz w:val="28"/>
          <w:szCs w:val="28"/>
        </w:rPr>
        <w:t>порта</w:t>
      </w:r>
      <w:r w:rsidR="007860D1" w:rsidRPr="003B26E0">
        <w:rPr>
          <w:rFonts w:ascii="Times New Roman" w:hAnsi="Times New Roman" w:cs="Times New Roman"/>
          <w:sz w:val="28"/>
          <w:szCs w:val="28"/>
        </w:rPr>
        <w:t>ле</w:t>
      </w:r>
      <w:proofErr w:type="gramEnd"/>
      <w:r w:rsidR="007860D1" w:rsidRPr="003B26E0">
        <w:rPr>
          <w:rFonts w:ascii="Times New Roman" w:hAnsi="Times New Roman" w:cs="Times New Roman"/>
          <w:sz w:val="28"/>
          <w:szCs w:val="28"/>
        </w:rPr>
        <w:t xml:space="preserve"> либо на официальном сайте местной администрации </w:t>
      </w:r>
      <w:r w:rsidR="007860D1" w:rsidRPr="003B26E0">
        <w:rPr>
          <w:rFonts w:ascii="Times New Roman" w:hAnsi="Times New Roman" w:cs="Times New Roman"/>
          <w:bCs/>
          <w:iCs/>
          <w:sz w:val="28"/>
          <w:szCs w:val="28"/>
        </w:rPr>
        <w:t xml:space="preserve">городского поселения Залукокоаже Зольского муниципального района </w:t>
      </w:r>
      <w:r w:rsidR="007860D1" w:rsidRPr="003B26E0">
        <w:rPr>
          <w:rFonts w:ascii="Times New Roman" w:hAnsi="Times New Roman" w:cs="Times New Roman"/>
          <w:bCs/>
          <w:sz w:val="28"/>
          <w:szCs w:val="28"/>
        </w:rPr>
        <w:t>Кабардино-Балкарской Республики</w:t>
      </w:r>
      <w:r w:rsidRPr="003B26E0">
        <w:rPr>
          <w:rFonts w:ascii="Times New Roman" w:hAnsi="Times New Roman" w:cs="Times New Roman"/>
          <w:sz w:val="28"/>
          <w:szCs w:val="28"/>
        </w:rPr>
        <w:t>;</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w:t>
      </w:r>
      <w:r w:rsidR="001F5E62" w:rsidRPr="003B26E0">
        <w:rPr>
          <w:rFonts w:ascii="Times New Roman" w:hAnsi="Times New Roman" w:cs="Times New Roman"/>
          <w:sz w:val="28"/>
          <w:szCs w:val="28"/>
        </w:rPr>
        <w:t xml:space="preserve">ициальном сайте местной администрации </w:t>
      </w:r>
      <w:r w:rsidR="001F5E62" w:rsidRPr="003B26E0">
        <w:rPr>
          <w:rFonts w:ascii="Times New Roman" w:hAnsi="Times New Roman" w:cs="Times New Roman"/>
          <w:bCs/>
          <w:iCs/>
          <w:sz w:val="28"/>
          <w:szCs w:val="28"/>
        </w:rPr>
        <w:t xml:space="preserve">городского поселения Залукокоаже Зольского муниципального района </w:t>
      </w:r>
      <w:r w:rsidR="001F5E62" w:rsidRPr="003B26E0">
        <w:rPr>
          <w:rFonts w:ascii="Times New Roman" w:hAnsi="Times New Roman" w:cs="Times New Roman"/>
          <w:bCs/>
          <w:sz w:val="28"/>
          <w:szCs w:val="28"/>
        </w:rPr>
        <w:t>Кабардино-Балкарской Республики</w:t>
      </w:r>
      <w:proofErr w:type="gramStart"/>
      <w:r w:rsidR="001F5E62" w:rsidRPr="003B26E0">
        <w:rPr>
          <w:rFonts w:ascii="Times New Roman" w:hAnsi="Times New Roman" w:cs="Times New Roman"/>
          <w:sz w:val="28"/>
          <w:szCs w:val="28"/>
        </w:rPr>
        <w:t xml:space="preserve"> </w:t>
      </w:r>
      <w:r w:rsidRPr="003B26E0">
        <w:rPr>
          <w:rFonts w:ascii="Times New Roman" w:hAnsi="Times New Roman" w:cs="Times New Roman"/>
          <w:sz w:val="28"/>
          <w:szCs w:val="28"/>
        </w:rPr>
        <w:t>.</w:t>
      </w:r>
      <w:proofErr w:type="gramEnd"/>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2.13. Основаниями для отказа в приеме документов, необходимых для предоставления муниципальной услуги, являются случаи: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 заявление о переводе помещения представлено в орган местного самоуправления, в полномочия которого не входит предоставление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 некорректное заполнение полей в форме заявления о переводе помещения, в том числе в интерактивной форме заявления на Едином портале, Региональном портале (включая отсутствие заполнения, неполное, недостоверное, неправильное, не соответствующее требования</w:t>
      </w:r>
      <w:r w:rsidR="001F5E62" w:rsidRPr="003B26E0">
        <w:rPr>
          <w:rFonts w:ascii="Times New Roman" w:hAnsi="Times New Roman" w:cs="Times New Roman"/>
          <w:sz w:val="28"/>
          <w:szCs w:val="28"/>
        </w:rPr>
        <w:t>м, установленным в Приложении №</w:t>
      </w:r>
      <w:r w:rsidRPr="003B26E0">
        <w:rPr>
          <w:rFonts w:ascii="Times New Roman" w:hAnsi="Times New Roman" w:cs="Times New Roman"/>
          <w:sz w:val="28"/>
          <w:szCs w:val="28"/>
        </w:rPr>
        <w:t>1 Регламента);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 непредставление документов, предусмотренных подпунктами 2 - 3 пункта 2.8 Регламента;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4) представленные документы, утратили силу на день обращения за получением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5) представление заявления и документов, содержащих противоречивые сведения, незаверенные исправления, подчистки, помарки;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6) представление нечитаемых документов, в том числе представленных в электронной форме, содержащих повреждения, наличие которых не позволяет в полном объеме получить информацию и сведения, содержащиеся в документах;</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7) заявление о переводе помещения и документы, указанные в подпунктах 3 - 7 пункта 2.8 Регламента, представлены в электронной форме с нарушением требований, установленных пунктом 2.32 Регламента;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8) поданные в электронной форме заявление и документы не подписаны электронной подписью (простой или усиленной квалифицированной) лиц, уполномоченных на их подписание, а также в результате проверки усиленной 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9) заявление подано лицом, не уполномоченным на осуществление таких действий, либо представление интересов Заявителя неуполномоченным лицом;</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10) представленные копии документов не заверены в соответствии с законодательством Российской Федерации.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Решение об </w:t>
      </w:r>
      <w:proofErr w:type="gramStart"/>
      <w:r w:rsidRPr="003B26E0">
        <w:rPr>
          <w:rFonts w:ascii="Times New Roman" w:hAnsi="Times New Roman" w:cs="Times New Roman"/>
          <w:sz w:val="28"/>
          <w:szCs w:val="28"/>
        </w:rPr>
        <w:t>отказе</w:t>
      </w:r>
      <w:proofErr w:type="gramEnd"/>
      <w:r w:rsidRPr="003B26E0">
        <w:rPr>
          <w:rFonts w:ascii="Times New Roman" w:hAnsi="Times New Roman" w:cs="Times New Roman"/>
          <w:sz w:val="28"/>
          <w:szCs w:val="28"/>
        </w:rPr>
        <w:t xml:space="preserve"> в приеме документов, указанных в подпунктах 2 - 7 пункта 2.8 Регламента, направляется Заявителю способом, определенным им в заявлении о переводе помещения.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Решение об </w:t>
      </w:r>
      <w:proofErr w:type="gramStart"/>
      <w:r w:rsidRPr="003B26E0">
        <w:rPr>
          <w:rFonts w:ascii="Times New Roman" w:hAnsi="Times New Roman" w:cs="Times New Roman"/>
          <w:sz w:val="28"/>
          <w:szCs w:val="28"/>
        </w:rPr>
        <w:t>отказе</w:t>
      </w:r>
      <w:proofErr w:type="gramEnd"/>
      <w:r w:rsidRPr="003B26E0">
        <w:rPr>
          <w:rFonts w:ascii="Times New Roman" w:hAnsi="Times New Roman" w:cs="Times New Roman"/>
          <w:sz w:val="28"/>
          <w:szCs w:val="28"/>
        </w:rPr>
        <w:t xml:space="preserve"> в приеме документов оф</w:t>
      </w:r>
      <w:r w:rsidR="00717B67" w:rsidRPr="003B26E0">
        <w:rPr>
          <w:rFonts w:ascii="Times New Roman" w:hAnsi="Times New Roman" w:cs="Times New Roman"/>
          <w:sz w:val="28"/>
          <w:szCs w:val="28"/>
        </w:rPr>
        <w:t>ормляется согласно Приложению №</w:t>
      </w:r>
      <w:r w:rsidRPr="003B26E0">
        <w:rPr>
          <w:rFonts w:ascii="Times New Roman" w:hAnsi="Times New Roman" w:cs="Times New Roman"/>
          <w:sz w:val="28"/>
          <w:szCs w:val="28"/>
        </w:rPr>
        <w:t>2 к Регламенту.</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2.14. Отказ в приеме документов не препятствует повторному обращению Заявителя в орган, уполномоченный на предоставление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Исчерпывающий перечень оснований для приостановления</w:t>
      </w: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или отказа в предоставлении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2.15.Оснований для приостановления предоставления муниципальной услуги законодательством Российской Федерации не предусмотрено.</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2.16.Основаниями для отказа в переводе жилого помещения в нежилое помещение или нежилого помещения в жилое помещение являются: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 непредставление определенных частью 2 статьи 23 Жилищного кодекса Российской Федерации документов, обязанность по представлению которых возложена на Заявителя;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2) поступление в адм</w:t>
      </w:r>
      <w:r w:rsidR="00717B67" w:rsidRPr="003B26E0">
        <w:rPr>
          <w:rFonts w:ascii="Times New Roman" w:hAnsi="Times New Roman" w:cs="Times New Roman"/>
          <w:sz w:val="28"/>
          <w:szCs w:val="28"/>
        </w:rPr>
        <w:t>инистрацию</w:t>
      </w:r>
      <w:r w:rsidRPr="003B26E0">
        <w:rPr>
          <w:rFonts w:ascii="Times New Roman" w:hAnsi="Times New Roman" w:cs="Times New Roman"/>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был представлен Заявителем по собственной инициативе;</w:t>
      </w:r>
      <w:proofErr w:type="gramEnd"/>
      <w:r w:rsidRPr="003B26E0">
        <w:rPr>
          <w:rFonts w:ascii="Times New Roman" w:hAnsi="Times New Roman" w:cs="Times New Roman"/>
          <w:sz w:val="28"/>
          <w:szCs w:val="28"/>
        </w:rPr>
        <w:t xml:space="preserve"> </w:t>
      </w:r>
      <w:proofErr w:type="gramStart"/>
      <w:r w:rsidRPr="003B26E0">
        <w:rPr>
          <w:rFonts w:ascii="Times New Roman" w:hAnsi="Times New Roman" w:cs="Times New Roman"/>
          <w:sz w:val="28"/>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w:t>
      </w:r>
      <w:r w:rsidR="00717B67" w:rsidRPr="003B26E0">
        <w:rPr>
          <w:rFonts w:ascii="Times New Roman" w:hAnsi="Times New Roman" w:cs="Times New Roman"/>
          <w:sz w:val="28"/>
          <w:szCs w:val="28"/>
        </w:rPr>
        <w:t>если администрация</w:t>
      </w:r>
      <w:r w:rsidRPr="003B26E0">
        <w:rPr>
          <w:rFonts w:ascii="Times New Roman" w:hAnsi="Times New Roman" w:cs="Times New Roman"/>
          <w:sz w:val="28"/>
          <w:szCs w:val="28"/>
        </w:rPr>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такие документ</w:t>
      </w:r>
      <w:proofErr w:type="gramEnd"/>
      <w:r w:rsidRPr="003B26E0">
        <w:rPr>
          <w:rFonts w:ascii="Times New Roman" w:hAnsi="Times New Roman" w:cs="Times New Roman"/>
          <w:sz w:val="28"/>
          <w:szCs w:val="28"/>
        </w:rPr>
        <w:t xml:space="preserve"> и (или) информацию в течение пятнадцати рабочих дней со дня направления уведомления;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 представления документов в ненадлежащий орган;</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4) несоблюдение предусмотренных статьей 22 Жилищного кодекса Российской Федерации условий перевода помещения. Перевод помещения не допускается: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б) если переводимое помещение является частью жилого </w:t>
      </w:r>
      <w:proofErr w:type="gramStart"/>
      <w:r w:rsidRPr="003B26E0">
        <w:rPr>
          <w:rFonts w:ascii="Times New Roman" w:hAnsi="Times New Roman" w:cs="Times New Roman"/>
          <w:sz w:val="28"/>
          <w:szCs w:val="28"/>
        </w:rPr>
        <w:t>помещения</w:t>
      </w:r>
      <w:proofErr w:type="gramEnd"/>
      <w:r w:rsidRPr="003B26E0">
        <w:rPr>
          <w:rFonts w:ascii="Times New Roman" w:hAnsi="Times New Roman" w:cs="Times New Roman"/>
          <w:sz w:val="28"/>
          <w:szCs w:val="28"/>
        </w:rPr>
        <w:t xml:space="preserve">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в) если право собственности на переводимое помещение обременено правами каких-либо лиц;</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г) если при переводе квартиры в многоквартирном доме в нежилое помещение не соблюдены следующие требования: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квартира расположена на первом этаже указанного дома;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е) жилого помещения в наемном доме социального использования в нежилое помещение;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ж) жилого помещения в нежилое помещение в целях осуществления религиозной деятельности;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spellStart"/>
      <w:proofErr w:type="gramStart"/>
      <w:r w:rsidRPr="003B26E0">
        <w:rPr>
          <w:rFonts w:ascii="Times New Roman" w:hAnsi="Times New Roman" w:cs="Times New Roman"/>
          <w:sz w:val="28"/>
          <w:szCs w:val="28"/>
        </w:rPr>
        <w:t>з</w:t>
      </w:r>
      <w:proofErr w:type="spellEnd"/>
      <w:r w:rsidRPr="003B26E0">
        <w:rPr>
          <w:rFonts w:ascii="Times New Roman" w:hAnsi="Times New Roman" w:cs="Times New Roman"/>
          <w:sz w:val="28"/>
          <w:szCs w:val="28"/>
        </w:rPr>
        <w:t>) нежилого помещения в жилое помещение, если такое помещение не отвечает требованиям, установленным постановлением Правительства Российской Фед</w:t>
      </w:r>
      <w:r w:rsidR="00717B67" w:rsidRPr="003B26E0">
        <w:rPr>
          <w:rFonts w:ascii="Times New Roman" w:hAnsi="Times New Roman" w:cs="Times New Roman"/>
          <w:sz w:val="28"/>
          <w:szCs w:val="28"/>
        </w:rPr>
        <w:t>ерации от 28 января 2006 года №</w:t>
      </w:r>
      <w:r w:rsidRPr="003B26E0">
        <w:rPr>
          <w:rFonts w:ascii="Times New Roman" w:hAnsi="Times New Roman" w:cs="Times New Roman"/>
          <w:sz w:val="28"/>
          <w:szCs w:val="28"/>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w:t>
      </w:r>
      <w:proofErr w:type="gramEnd"/>
      <w:r w:rsidRPr="003B26E0">
        <w:rPr>
          <w:rFonts w:ascii="Times New Roman" w:hAnsi="Times New Roman" w:cs="Times New Roman"/>
          <w:sz w:val="28"/>
          <w:szCs w:val="28"/>
        </w:rPr>
        <w:t xml:space="preserve"> установленным требованиям.</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5) в случае несоответствия проекта переустройства и (или) перепланировки помещения в многоквартирном доме требованиям законодательства.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Решение об </w:t>
      </w:r>
      <w:proofErr w:type="gramStart"/>
      <w:r w:rsidRPr="003B26E0">
        <w:rPr>
          <w:rFonts w:ascii="Times New Roman" w:hAnsi="Times New Roman" w:cs="Times New Roman"/>
          <w:sz w:val="28"/>
          <w:szCs w:val="28"/>
        </w:rPr>
        <w:t>отказе</w:t>
      </w:r>
      <w:proofErr w:type="gramEnd"/>
      <w:r w:rsidRPr="003B26E0">
        <w:rPr>
          <w:rFonts w:ascii="Times New Roman" w:hAnsi="Times New Roman" w:cs="Times New Roman"/>
          <w:sz w:val="28"/>
          <w:szCs w:val="28"/>
        </w:rPr>
        <w:t xml:space="preserve"> в переводе жилого помещения в нежилое помещение или нежилого помещения в жилое помещение о</w:t>
      </w:r>
      <w:r w:rsidR="00717B67" w:rsidRPr="003B26E0">
        <w:rPr>
          <w:rFonts w:ascii="Times New Roman" w:hAnsi="Times New Roman" w:cs="Times New Roman"/>
          <w:sz w:val="28"/>
          <w:szCs w:val="28"/>
        </w:rPr>
        <w:t>формляется согласно Приложению №</w:t>
      </w:r>
      <w:r w:rsidRPr="003B26E0">
        <w:rPr>
          <w:rFonts w:ascii="Times New Roman" w:hAnsi="Times New Roman" w:cs="Times New Roman"/>
          <w:sz w:val="28"/>
          <w:szCs w:val="28"/>
        </w:rPr>
        <w:t xml:space="preserve"> 3 к Регламенту.</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2.17. Неполучение (несвоевременное получение) документов, находящихся в распоряжении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в предоставлении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2.19. Предоставление услуги осуществляется без взимания платы.</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2.20. Порядок, размер и основания взимания платы за подготовку проекта переустройства и (или) перепланировки переводимого помещения определяются организациями, предоставляющими данную услугу.</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Максимальный срок ожидания в очереди при подаче запроса</w:t>
      </w: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2.21. Максимальный срок ожидания в очереди при подаче запроса о предоставлении муниципальной услуги и при получении результата муниципальной услуги </w:t>
      </w:r>
      <w:r w:rsidR="00717B67" w:rsidRPr="003B26E0">
        <w:rPr>
          <w:rFonts w:ascii="Times New Roman" w:hAnsi="Times New Roman" w:cs="Times New Roman"/>
          <w:sz w:val="28"/>
          <w:szCs w:val="28"/>
        </w:rPr>
        <w:t xml:space="preserve">в администрации </w:t>
      </w:r>
      <w:r w:rsidRPr="003B26E0">
        <w:rPr>
          <w:rFonts w:ascii="Times New Roman" w:hAnsi="Times New Roman" w:cs="Times New Roman"/>
          <w:sz w:val="28"/>
          <w:szCs w:val="28"/>
        </w:rPr>
        <w:t xml:space="preserve"> или Многофункциональном центре не должен превышать 15 минут.</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2.22. Регистрация заявления о переводе помещения осуществляется в день его поступления в адм</w:t>
      </w:r>
      <w:r w:rsidR="00717B67" w:rsidRPr="003B26E0">
        <w:rPr>
          <w:rFonts w:ascii="Times New Roman" w:hAnsi="Times New Roman" w:cs="Times New Roman"/>
          <w:sz w:val="28"/>
          <w:szCs w:val="28"/>
        </w:rPr>
        <w:t>инистрацию</w:t>
      </w:r>
      <w:r w:rsidRPr="003B26E0">
        <w:rPr>
          <w:rFonts w:ascii="Times New Roman" w:hAnsi="Times New Roman" w:cs="Times New Roman"/>
          <w:sz w:val="28"/>
          <w:szCs w:val="28"/>
        </w:rPr>
        <w:t xml:space="preserve"> при обращении лично, через Многофункциональный центр (при наличии соглашения о взаимодействии, заключенного между адми</w:t>
      </w:r>
      <w:r w:rsidR="00717B67" w:rsidRPr="003B26E0">
        <w:rPr>
          <w:rFonts w:ascii="Times New Roman" w:hAnsi="Times New Roman" w:cs="Times New Roman"/>
          <w:sz w:val="28"/>
          <w:szCs w:val="28"/>
        </w:rPr>
        <w:t xml:space="preserve">нистрацией </w:t>
      </w:r>
      <w:r w:rsidRPr="003B26E0">
        <w:rPr>
          <w:rFonts w:ascii="Times New Roman" w:hAnsi="Times New Roman" w:cs="Times New Roman"/>
          <w:sz w:val="28"/>
          <w:szCs w:val="28"/>
        </w:rPr>
        <w:t xml:space="preserve"> и Многофункциональным центром).</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2.23. В случае если заявление о переводе помещения подано в электронной форме, специалист</w:t>
      </w:r>
      <w:r w:rsidR="00717B67" w:rsidRPr="003B26E0">
        <w:rPr>
          <w:rFonts w:ascii="Times New Roman" w:hAnsi="Times New Roman" w:cs="Times New Roman"/>
          <w:sz w:val="28"/>
          <w:szCs w:val="28"/>
        </w:rPr>
        <w:t xml:space="preserve"> администрации</w:t>
      </w:r>
      <w:r w:rsidRPr="003B26E0">
        <w:rPr>
          <w:rFonts w:ascii="Times New Roman" w:hAnsi="Times New Roman" w:cs="Times New Roman"/>
          <w:sz w:val="28"/>
          <w:szCs w:val="28"/>
        </w:rPr>
        <w:t xml:space="preserve"> не позднее рабочего дня, следующего за днем подачи заявления, направляет Заявителю электронное сообщение о </w:t>
      </w:r>
      <w:proofErr w:type="gramStart"/>
      <w:r w:rsidRPr="003B26E0">
        <w:rPr>
          <w:rFonts w:ascii="Times New Roman" w:hAnsi="Times New Roman" w:cs="Times New Roman"/>
          <w:sz w:val="28"/>
          <w:szCs w:val="28"/>
        </w:rPr>
        <w:t>принятии</w:t>
      </w:r>
      <w:proofErr w:type="gramEnd"/>
      <w:r w:rsidRPr="003B26E0">
        <w:rPr>
          <w:rFonts w:ascii="Times New Roman" w:hAnsi="Times New Roman" w:cs="Times New Roman"/>
          <w:sz w:val="28"/>
          <w:szCs w:val="28"/>
        </w:rPr>
        <w:t xml:space="preserve"> либо об отказе в принятии заявления. </w:t>
      </w:r>
      <w:proofErr w:type="gramStart"/>
      <w:r w:rsidRPr="003B26E0">
        <w:rPr>
          <w:rFonts w:ascii="Times New Roman" w:hAnsi="Times New Roman" w:cs="Times New Roman"/>
          <w:sz w:val="28"/>
          <w:szCs w:val="28"/>
        </w:rPr>
        <w:t>Регистрация заявления о переводе помещения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необходимых для предоставления муниципальной услуги, осуществляется не позднее рабочего дня, следующего за днем подачи заявления и документов, необходимых для предоставления муниципальной услуги, в адм</w:t>
      </w:r>
      <w:r w:rsidR="00717B67" w:rsidRPr="003B26E0">
        <w:rPr>
          <w:rFonts w:ascii="Times New Roman" w:hAnsi="Times New Roman" w:cs="Times New Roman"/>
          <w:sz w:val="28"/>
          <w:szCs w:val="28"/>
        </w:rPr>
        <w:t>инистрации</w:t>
      </w:r>
      <w:r w:rsidRPr="003B26E0">
        <w:rPr>
          <w:rFonts w:ascii="Times New Roman" w:hAnsi="Times New Roman" w:cs="Times New Roman"/>
          <w:sz w:val="28"/>
          <w:szCs w:val="28"/>
        </w:rPr>
        <w:t>.</w:t>
      </w:r>
      <w:proofErr w:type="gramEnd"/>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В случае представления заявления о предоставлении муниципальной услуги в электронной форме посредством Единого портала, при наличии технической возможности посредством Регионального портала, вне рабочего времени адми</w:t>
      </w:r>
      <w:r w:rsidR="00717B67" w:rsidRPr="003B26E0">
        <w:rPr>
          <w:rFonts w:ascii="Times New Roman" w:hAnsi="Times New Roman" w:cs="Times New Roman"/>
          <w:sz w:val="28"/>
          <w:szCs w:val="28"/>
        </w:rPr>
        <w:t xml:space="preserve">нистрации </w:t>
      </w:r>
      <w:r w:rsidRPr="003B26E0">
        <w:rPr>
          <w:rFonts w:ascii="Times New Roman" w:hAnsi="Times New Roman" w:cs="Times New Roman"/>
          <w:sz w:val="28"/>
          <w:szCs w:val="28"/>
        </w:rPr>
        <w:t>либо в выходной, нерабочий праздничный день днем получения заявления о переводе помещения считается первый рабочий день, следующий за днем представления Заявителем указанного заявления.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2.24. Регистрация заявления о переводе помещения осуществляется в порядке, предусмотренном в разделе III Регламента.</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proofErr w:type="gramStart"/>
      <w:r w:rsidRPr="003B26E0">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B26E0">
        <w:rPr>
          <w:rFonts w:ascii="Times New Roman" w:hAnsi="Times New Roman" w:cs="Times New Roman"/>
          <w:sz w:val="28"/>
          <w:szCs w:val="28"/>
        </w:rPr>
        <w:t xml:space="preserve"> законодательством Российской Федерации и законодательством </w:t>
      </w:r>
      <w:r w:rsidR="00717B67" w:rsidRPr="003B26E0">
        <w:rPr>
          <w:rFonts w:ascii="Times New Roman" w:hAnsi="Times New Roman" w:cs="Times New Roman"/>
          <w:bCs/>
          <w:sz w:val="28"/>
          <w:szCs w:val="28"/>
        </w:rPr>
        <w:t>Кабардино-Балкарской Республики</w:t>
      </w:r>
      <w:r w:rsidR="00717B67" w:rsidRPr="003B26E0">
        <w:rPr>
          <w:rFonts w:ascii="Times New Roman" w:hAnsi="Times New Roman" w:cs="Times New Roman"/>
          <w:sz w:val="28"/>
          <w:szCs w:val="28"/>
        </w:rPr>
        <w:t xml:space="preserve"> </w:t>
      </w:r>
      <w:r w:rsidR="0070185B" w:rsidRPr="003B26E0">
        <w:rPr>
          <w:rFonts w:ascii="Times New Roman" w:hAnsi="Times New Roman" w:cs="Times New Roman"/>
          <w:sz w:val="28"/>
          <w:szCs w:val="28"/>
        </w:rPr>
        <w:t xml:space="preserve"> </w:t>
      </w:r>
      <w:r w:rsidRPr="003B26E0">
        <w:rPr>
          <w:rFonts w:ascii="Times New Roman" w:hAnsi="Times New Roman" w:cs="Times New Roman"/>
          <w:sz w:val="28"/>
          <w:szCs w:val="28"/>
        </w:rPr>
        <w:t xml:space="preserve"> о социальной защите инвалидов</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2.25. 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следующую информацию:</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наименование;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местонахождение и юридический адрес;</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режим работы;</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график приема;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номера телефонов для справок.</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Помещения, в которых предоставляется муниципальная услуга, оснащаются: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противопожарной системой и средствами пожаротушения;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системой оповещения о возникновении чрезвычайной ситуации;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туалетными комнатами для посетителей.</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номера кабинета и наименования отдела;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графика приема Заявителей.</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Ответственное за прием документов лицо должно иметь настольную табличку с указанием фамилии, имени, отчества (последнее - при наличии) и должности.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При предоставлении муниципальной услуги инвалидам обеспечиваются: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 </w:t>
      </w:r>
      <w:proofErr w:type="spellStart"/>
      <w:r w:rsidRPr="003B26E0">
        <w:rPr>
          <w:rFonts w:ascii="Times New Roman" w:hAnsi="Times New Roman" w:cs="Times New Roman"/>
          <w:sz w:val="28"/>
          <w:szCs w:val="28"/>
        </w:rPr>
        <w:t>ассистивных</w:t>
      </w:r>
      <w:proofErr w:type="spellEnd"/>
      <w:r w:rsidRPr="003B26E0">
        <w:rPr>
          <w:rFonts w:ascii="Times New Roman" w:hAnsi="Times New Roman" w:cs="Times New Roman"/>
          <w:sz w:val="28"/>
          <w:szCs w:val="28"/>
        </w:rPr>
        <w:t xml:space="preserve"> и вспомогательных технологий, а также сменного кресла-коляски;</w:t>
      </w:r>
      <w:proofErr w:type="gramEnd"/>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допуск сурдопереводчика и тифлосурдопереводчика;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771475">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от 27 июля 2010 года N 210-ФЗ; </w:t>
      </w:r>
      <w:proofErr w:type="gramStart"/>
      <w:r w:rsidRPr="003B26E0">
        <w:rPr>
          <w:rFonts w:ascii="Times New Roman" w:hAnsi="Times New Roman" w:cs="Times New Roman"/>
          <w:sz w:val="28"/>
          <w:szCs w:val="28"/>
        </w:rPr>
        <w:t>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w:t>
      </w:r>
      <w:r w:rsidR="0070185B" w:rsidRPr="003B26E0">
        <w:rPr>
          <w:rFonts w:ascii="Times New Roman" w:hAnsi="Times New Roman" w:cs="Times New Roman"/>
          <w:sz w:val="28"/>
          <w:szCs w:val="28"/>
        </w:rPr>
        <w:t xml:space="preserve"> территории </w:t>
      </w:r>
      <w:r w:rsidR="0070185B" w:rsidRPr="003B26E0">
        <w:rPr>
          <w:rFonts w:ascii="Times New Roman" w:hAnsi="Times New Roman" w:cs="Times New Roman"/>
          <w:bCs/>
          <w:sz w:val="28"/>
          <w:szCs w:val="28"/>
        </w:rPr>
        <w:t>Кабардино-Балкарской Республики</w:t>
      </w:r>
      <w:r w:rsidR="0070185B" w:rsidRPr="003B26E0">
        <w:rPr>
          <w:rFonts w:ascii="Times New Roman" w:hAnsi="Times New Roman" w:cs="Times New Roman"/>
          <w:sz w:val="28"/>
          <w:szCs w:val="28"/>
        </w:rPr>
        <w:t xml:space="preserve"> </w:t>
      </w:r>
      <w:r w:rsidRPr="003B26E0">
        <w:rPr>
          <w:rFonts w:ascii="Times New Roman" w:hAnsi="Times New Roman" w:cs="Times New Roman"/>
          <w:sz w:val="28"/>
          <w:szCs w:val="28"/>
        </w:rPr>
        <w:t>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sidRPr="003B26E0">
        <w:rPr>
          <w:rFonts w:ascii="Times New Roman" w:hAnsi="Times New Roman" w:cs="Times New Roman"/>
          <w:sz w:val="28"/>
          <w:szCs w:val="28"/>
        </w:rPr>
        <w:t xml:space="preserve"> </w:t>
      </w:r>
      <w:proofErr w:type="gramStart"/>
      <w:r w:rsidRPr="003B26E0">
        <w:rPr>
          <w:rFonts w:ascii="Times New Roman" w:hAnsi="Times New Roman" w:cs="Times New Roman"/>
          <w:sz w:val="28"/>
          <w:szCs w:val="28"/>
        </w:rPr>
        <w:t>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w:t>
      </w:r>
      <w:r w:rsidR="0070185B" w:rsidRPr="003B26E0">
        <w:rPr>
          <w:rFonts w:ascii="Times New Roman" w:hAnsi="Times New Roman" w:cs="Times New Roman"/>
          <w:sz w:val="28"/>
          <w:szCs w:val="28"/>
        </w:rPr>
        <w:t xml:space="preserve"> территории </w:t>
      </w:r>
      <w:r w:rsidR="0070185B" w:rsidRPr="003B26E0">
        <w:rPr>
          <w:rFonts w:ascii="Times New Roman" w:hAnsi="Times New Roman" w:cs="Times New Roman"/>
          <w:bCs/>
          <w:sz w:val="28"/>
          <w:szCs w:val="28"/>
        </w:rPr>
        <w:t>Кабардино-Балкарской Республики</w:t>
      </w:r>
      <w:r w:rsidR="0070185B" w:rsidRPr="003B26E0">
        <w:rPr>
          <w:rFonts w:ascii="Times New Roman" w:hAnsi="Times New Roman" w:cs="Times New Roman"/>
          <w:sz w:val="28"/>
          <w:szCs w:val="28"/>
        </w:rPr>
        <w:t xml:space="preserve">   </w:t>
      </w:r>
      <w:r w:rsidRPr="003B26E0">
        <w:rPr>
          <w:rFonts w:ascii="Times New Roman" w:hAnsi="Times New Roman" w:cs="Times New Roman"/>
          <w:sz w:val="28"/>
          <w:szCs w:val="28"/>
        </w:rPr>
        <w:t>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p>
    <w:p w:rsidR="00256D44" w:rsidRPr="003B26E0" w:rsidRDefault="00256D44" w:rsidP="00771475">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2.26. Показателями доступности предоставления муниципальной услуги являются: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 возможность получения муниципальной услуги в Многофункциональном центре;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 xml:space="preserve">3) 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w:t>
      </w:r>
      <w:r w:rsidR="0070185B" w:rsidRPr="003B26E0">
        <w:rPr>
          <w:rFonts w:ascii="Times New Roman" w:hAnsi="Times New Roman" w:cs="Times New Roman"/>
          <w:sz w:val="28"/>
          <w:szCs w:val="28"/>
        </w:rPr>
        <w:t>территории</w:t>
      </w:r>
      <w:r w:rsidR="0070185B" w:rsidRPr="003B26E0">
        <w:rPr>
          <w:rFonts w:ascii="Times New Roman" w:hAnsi="Times New Roman" w:cs="Times New Roman"/>
          <w:bCs/>
          <w:sz w:val="28"/>
          <w:szCs w:val="28"/>
        </w:rPr>
        <w:t xml:space="preserve"> Кабардино-Балкарской Республики </w:t>
      </w:r>
      <w:r w:rsidRPr="003B26E0">
        <w:rPr>
          <w:rFonts w:ascii="Times New Roman" w:hAnsi="Times New Roman" w:cs="Times New Roman"/>
          <w:sz w:val="28"/>
          <w:szCs w:val="28"/>
        </w:rPr>
        <w:t>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не предусмотрена</w:t>
      </w:r>
      <w:proofErr w:type="gramEnd"/>
      <w:r w:rsidRPr="003B26E0">
        <w:rPr>
          <w:rFonts w:ascii="Times New Roman" w:hAnsi="Times New Roman" w:cs="Times New Roman"/>
          <w:sz w:val="28"/>
          <w:szCs w:val="28"/>
        </w:rPr>
        <w:t xml:space="preserve"> ввиду отсутствия территориальных подразделений;</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 xml:space="preserve">6)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w:t>
      </w:r>
      <w:r w:rsidR="0070185B" w:rsidRPr="003B26E0">
        <w:rPr>
          <w:rFonts w:ascii="Times New Roman" w:hAnsi="Times New Roman" w:cs="Times New Roman"/>
          <w:bCs/>
          <w:sz w:val="28"/>
          <w:szCs w:val="28"/>
        </w:rPr>
        <w:t>Кабардино-Балкарской Республики</w:t>
      </w:r>
      <w:r w:rsidR="0070185B" w:rsidRPr="003B26E0">
        <w:rPr>
          <w:rFonts w:ascii="Times New Roman" w:hAnsi="Times New Roman" w:cs="Times New Roman"/>
          <w:sz w:val="28"/>
          <w:szCs w:val="28"/>
        </w:rPr>
        <w:t xml:space="preserve"> </w:t>
      </w:r>
      <w:r w:rsidRPr="003B26E0">
        <w:rPr>
          <w:rFonts w:ascii="Times New Roman" w:hAnsi="Times New Roman" w:cs="Times New Roman"/>
          <w:sz w:val="28"/>
          <w:szCs w:val="28"/>
        </w:rPr>
        <w:t>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w:t>
      </w:r>
      <w:proofErr w:type="gramEnd"/>
      <w:r w:rsidRPr="003B26E0">
        <w:rPr>
          <w:rFonts w:ascii="Times New Roman" w:hAnsi="Times New Roman" w:cs="Times New Roman"/>
          <w:sz w:val="28"/>
          <w:szCs w:val="28"/>
        </w:rPr>
        <w:t xml:space="preserve"> </w:t>
      </w:r>
      <w:proofErr w:type="gramStart"/>
      <w:r w:rsidRPr="003B26E0">
        <w:rPr>
          <w:rFonts w:ascii="Times New Roman" w:hAnsi="Times New Roman" w:cs="Times New Roman"/>
          <w:sz w:val="28"/>
          <w:szCs w:val="28"/>
        </w:rPr>
        <w:t>возможна</w:t>
      </w:r>
      <w:proofErr w:type="gramEnd"/>
      <w:r w:rsidRPr="003B26E0">
        <w:rPr>
          <w:rFonts w:ascii="Times New Roman" w:hAnsi="Times New Roman" w:cs="Times New Roman"/>
          <w:sz w:val="28"/>
          <w:szCs w:val="28"/>
        </w:rPr>
        <w:t xml:space="preserve"> при наличии технической возможности электронного взаимодействия).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2.27. При предоставлении муниципальной услуги взаимодействие Заявителя с должностными лицами адми</w:t>
      </w:r>
      <w:r w:rsidR="0070185B" w:rsidRPr="003B26E0">
        <w:rPr>
          <w:rFonts w:ascii="Times New Roman" w:hAnsi="Times New Roman" w:cs="Times New Roman"/>
          <w:sz w:val="28"/>
          <w:szCs w:val="28"/>
        </w:rPr>
        <w:t xml:space="preserve">нистрации </w:t>
      </w:r>
      <w:r w:rsidRPr="003B26E0">
        <w:rPr>
          <w:rFonts w:ascii="Times New Roman" w:hAnsi="Times New Roman" w:cs="Times New Roman"/>
          <w:sz w:val="28"/>
          <w:szCs w:val="28"/>
        </w:rPr>
        <w:t>осуществляется не более трех раз в следующих случаях: при обращении Заявителя, при приеме заявления, при получении результата. В каждом случае время, затраченное Заявителем на взаимодействие с должностными лицами при предоставлении муниципальной услуги, не должно превышать 15 минут.</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2.28. Основными показателями качества предоставления муниципальной услуги являются: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отсутствие заявлений об оспаривании решений, действий (бездействия) адм</w:t>
      </w:r>
      <w:r w:rsidR="0070185B" w:rsidRPr="003B26E0">
        <w:rPr>
          <w:rFonts w:ascii="Times New Roman" w:hAnsi="Times New Roman" w:cs="Times New Roman"/>
          <w:sz w:val="28"/>
          <w:szCs w:val="28"/>
        </w:rPr>
        <w:t>инистрации</w:t>
      </w:r>
      <w:r w:rsidRPr="003B26E0">
        <w:rPr>
          <w:rFonts w:ascii="Times New Roman" w:hAnsi="Times New Roman" w:cs="Times New Roman"/>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2.29. </w:t>
      </w:r>
      <w:proofErr w:type="gramStart"/>
      <w:r w:rsidRPr="003B26E0">
        <w:rPr>
          <w:rFonts w:ascii="Times New Roman" w:hAnsi="Times New Roman" w:cs="Times New Roman"/>
          <w:sz w:val="28"/>
          <w:szCs w:val="28"/>
        </w:rPr>
        <w:t>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w:t>
      </w:r>
      <w:r w:rsidR="0070185B" w:rsidRPr="003B26E0">
        <w:rPr>
          <w:rFonts w:ascii="Times New Roman" w:hAnsi="Times New Roman" w:cs="Times New Roman"/>
          <w:sz w:val="28"/>
          <w:szCs w:val="28"/>
        </w:rPr>
        <w:t xml:space="preserve"> территории </w:t>
      </w:r>
      <w:r w:rsidR="0070185B" w:rsidRPr="003B26E0">
        <w:rPr>
          <w:rFonts w:ascii="Times New Roman" w:hAnsi="Times New Roman" w:cs="Times New Roman"/>
          <w:bCs/>
          <w:sz w:val="28"/>
          <w:szCs w:val="28"/>
        </w:rPr>
        <w:t>Кабардино-Балкарской Республики</w:t>
      </w:r>
      <w:r w:rsidR="0070185B" w:rsidRPr="003B26E0">
        <w:rPr>
          <w:rFonts w:ascii="Times New Roman" w:hAnsi="Times New Roman" w:cs="Times New Roman"/>
          <w:sz w:val="28"/>
          <w:szCs w:val="28"/>
        </w:rPr>
        <w:t xml:space="preserve"> </w:t>
      </w:r>
      <w:r w:rsidRPr="003B26E0">
        <w:rPr>
          <w:rFonts w:ascii="Times New Roman" w:hAnsi="Times New Roman" w:cs="Times New Roman"/>
          <w:sz w:val="28"/>
          <w:szCs w:val="28"/>
        </w:rPr>
        <w:t>по выбору Заявителя.</w:t>
      </w:r>
      <w:proofErr w:type="gramEnd"/>
      <w:r w:rsidRPr="003B26E0">
        <w:rPr>
          <w:rFonts w:ascii="Times New Roman" w:hAnsi="Times New Roman" w:cs="Times New Roman"/>
          <w:sz w:val="28"/>
          <w:szCs w:val="28"/>
        </w:rPr>
        <w:t xml:space="preserve"> Подача документов в любой филиал возможна при наличии технической возможности электронного взаимодействия.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2.30. При 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 Регламента.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2.31. При обращении Заявителя за предоставлением муниципальной услуги в Многофункциональный центр, его сотрудник осуществляет действия, предусмотренные Регламентом и соглашением о взаимодействии, заключенным между Многофункциональным центром и адми</w:t>
      </w:r>
      <w:r w:rsidR="0070185B" w:rsidRPr="003B26E0">
        <w:rPr>
          <w:rFonts w:ascii="Times New Roman" w:hAnsi="Times New Roman" w:cs="Times New Roman"/>
          <w:sz w:val="28"/>
          <w:szCs w:val="28"/>
        </w:rPr>
        <w:t>нистрацией</w:t>
      </w:r>
      <w:r w:rsidRPr="003B26E0">
        <w:rPr>
          <w:rFonts w:ascii="Times New Roman" w:hAnsi="Times New Roman" w:cs="Times New Roman"/>
          <w:sz w:val="28"/>
          <w:szCs w:val="28"/>
        </w:rPr>
        <w:t>.</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Многофункциональный центр обеспечивает передачу принятых от Заявителя заявления и документов, необходимых для предоставления муниципальной услуги, в адм</w:t>
      </w:r>
      <w:r w:rsidR="0070185B" w:rsidRPr="003B26E0">
        <w:rPr>
          <w:rFonts w:ascii="Times New Roman" w:hAnsi="Times New Roman" w:cs="Times New Roman"/>
          <w:sz w:val="28"/>
          <w:szCs w:val="28"/>
        </w:rPr>
        <w:t>инистрацию</w:t>
      </w:r>
      <w:r w:rsidRPr="003B26E0">
        <w:rPr>
          <w:rFonts w:ascii="Times New Roman" w:hAnsi="Times New Roman" w:cs="Times New Roman"/>
          <w:sz w:val="28"/>
          <w:szCs w:val="28"/>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обеспечивает направление документов Заявителя в электронной форме.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2.32. Документы, прилагаемые Заявителем к заявлению о выдаче разрешения на перевод помещения, представляемые в электронной форме, направляются в следующих форматах:</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1) </w:t>
      </w:r>
      <w:proofErr w:type="spellStart"/>
      <w:r w:rsidRPr="003B26E0">
        <w:rPr>
          <w:rFonts w:ascii="Times New Roman" w:hAnsi="Times New Roman" w:cs="Times New Roman"/>
          <w:sz w:val="28"/>
          <w:szCs w:val="28"/>
        </w:rPr>
        <w:t>xml</w:t>
      </w:r>
      <w:proofErr w:type="spellEnd"/>
      <w:r w:rsidRPr="003B26E0">
        <w:rPr>
          <w:rFonts w:ascii="Times New Roman" w:hAnsi="Times New Roman" w:cs="Times New Roman"/>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B26E0">
        <w:rPr>
          <w:rFonts w:ascii="Times New Roman" w:hAnsi="Times New Roman" w:cs="Times New Roman"/>
          <w:sz w:val="28"/>
          <w:szCs w:val="28"/>
        </w:rPr>
        <w:t>xml</w:t>
      </w:r>
      <w:proofErr w:type="spellEnd"/>
      <w:r w:rsidRPr="003B26E0">
        <w:rPr>
          <w:rFonts w:ascii="Times New Roman" w:hAnsi="Times New Roman" w:cs="Times New Roman"/>
          <w:sz w:val="28"/>
          <w:szCs w:val="28"/>
        </w:rPr>
        <w:t>;</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2) </w:t>
      </w:r>
      <w:proofErr w:type="spellStart"/>
      <w:r w:rsidRPr="003B26E0">
        <w:rPr>
          <w:rFonts w:ascii="Times New Roman" w:hAnsi="Times New Roman" w:cs="Times New Roman"/>
          <w:sz w:val="28"/>
          <w:szCs w:val="28"/>
        </w:rPr>
        <w:t>doc</w:t>
      </w:r>
      <w:proofErr w:type="spellEnd"/>
      <w:r w:rsidRPr="003B26E0">
        <w:rPr>
          <w:rFonts w:ascii="Times New Roman" w:hAnsi="Times New Roman" w:cs="Times New Roman"/>
          <w:sz w:val="28"/>
          <w:szCs w:val="28"/>
        </w:rPr>
        <w:t xml:space="preserve">, </w:t>
      </w:r>
      <w:proofErr w:type="spellStart"/>
      <w:r w:rsidRPr="003B26E0">
        <w:rPr>
          <w:rFonts w:ascii="Times New Roman" w:hAnsi="Times New Roman" w:cs="Times New Roman"/>
          <w:sz w:val="28"/>
          <w:szCs w:val="28"/>
        </w:rPr>
        <w:t>docx</w:t>
      </w:r>
      <w:proofErr w:type="spellEnd"/>
      <w:r w:rsidRPr="003B26E0">
        <w:rPr>
          <w:rFonts w:ascii="Times New Roman" w:hAnsi="Times New Roman" w:cs="Times New Roman"/>
          <w:sz w:val="28"/>
          <w:szCs w:val="28"/>
        </w:rPr>
        <w:t xml:space="preserve">, </w:t>
      </w:r>
      <w:proofErr w:type="spellStart"/>
      <w:r w:rsidRPr="003B26E0">
        <w:rPr>
          <w:rFonts w:ascii="Times New Roman" w:hAnsi="Times New Roman" w:cs="Times New Roman"/>
          <w:sz w:val="28"/>
          <w:szCs w:val="28"/>
        </w:rPr>
        <w:t>odt</w:t>
      </w:r>
      <w:proofErr w:type="spellEnd"/>
      <w:r w:rsidRPr="003B26E0">
        <w:rPr>
          <w:rFonts w:ascii="Times New Roman" w:hAnsi="Times New Roman" w:cs="Times New Roman"/>
          <w:sz w:val="28"/>
          <w:szCs w:val="28"/>
        </w:rPr>
        <w:t>- для документов с текстовым содержанием, не включающим формулы;</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3) </w:t>
      </w:r>
      <w:proofErr w:type="spellStart"/>
      <w:r w:rsidRPr="003B26E0">
        <w:rPr>
          <w:rFonts w:ascii="Times New Roman" w:hAnsi="Times New Roman" w:cs="Times New Roman"/>
          <w:sz w:val="28"/>
          <w:szCs w:val="28"/>
        </w:rPr>
        <w:t>xls</w:t>
      </w:r>
      <w:proofErr w:type="spellEnd"/>
      <w:r w:rsidRPr="003B26E0">
        <w:rPr>
          <w:rFonts w:ascii="Times New Roman" w:hAnsi="Times New Roman" w:cs="Times New Roman"/>
          <w:sz w:val="28"/>
          <w:szCs w:val="28"/>
        </w:rPr>
        <w:t xml:space="preserve">, </w:t>
      </w:r>
      <w:proofErr w:type="spellStart"/>
      <w:r w:rsidRPr="003B26E0">
        <w:rPr>
          <w:rFonts w:ascii="Times New Roman" w:hAnsi="Times New Roman" w:cs="Times New Roman"/>
          <w:sz w:val="28"/>
          <w:szCs w:val="28"/>
        </w:rPr>
        <w:t>xlsx</w:t>
      </w:r>
      <w:proofErr w:type="spellEnd"/>
      <w:r w:rsidRPr="003B26E0">
        <w:rPr>
          <w:rFonts w:ascii="Times New Roman" w:hAnsi="Times New Roman" w:cs="Times New Roman"/>
          <w:sz w:val="28"/>
          <w:szCs w:val="28"/>
        </w:rPr>
        <w:t xml:space="preserve">, </w:t>
      </w:r>
      <w:proofErr w:type="spellStart"/>
      <w:r w:rsidRPr="003B26E0">
        <w:rPr>
          <w:rFonts w:ascii="Times New Roman" w:hAnsi="Times New Roman" w:cs="Times New Roman"/>
          <w:sz w:val="28"/>
          <w:szCs w:val="28"/>
        </w:rPr>
        <w:t>ods</w:t>
      </w:r>
      <w:proofErr w:type="spellEnd"/>
      <w:r w:rsidRPr="003B26E0">
        <w:rPr>
          <w:rFonts w:ascii="Times New Roman" w:hAnsi="Times New Roman" w:cs="Times New Roman"/>
          <w:sz w:val="28"/>
          <w:szCs w:val="28"/>
        </w:rPr>
        <w:t>- для документов, содержащих расчеты;</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4) </w:t>
      </w:r>
      <w:proofErr w:type="spellStart"/>
      <w:r w:rsidRPr="003B26E0">
        <w:rPr>
          <w:rFonts w:ascii="Times New Roman" w:hAnsi="Times New Roman" w:cs="Times New Roman"/>
          <w:sz w:val="28"/>
          <w:szCs w:val="28"/>
        </w:rPr>
        <w:t>pdf</w:t>
      </w:r>
      <w:proofErr w:type="spellEnd"/>
      <w:r w:rsidRPr="003B26E0">
        <w:rPr>
          <w:rFonts w:ascii="Times New Roman" w:hAnsi="Times New Roman" w:cs="Times New Roman"/>
          <w:sz w:val="28"/>
          <w:szCs w:val="28"/>
        </w:rPr>
        <w:t xml:space="preserve">, </w:t>
      </w:r>
      <w:proofErr w:type="spellStart"/>
      <w:r w:rsidRPr="003B26E0">
        <w:rPr>
          <w:rFonts w:ascii="Times New Roman" w:hAnsi="Times New Roman" w:cs="Times New Roman"/>
          <w:sz w:val="28"/>
          <w:szCs w:val="28"/>
        </w:rPr>
        <w:t>jpg</w:t>
      </w:r>
      <w:proofErr w:type="spellEnd"/>
      <w:r w:rsidRPr="003B26E0">
        <w:rPr>
          <w:rFonts w:ascii="Times New Roman" w:hAnsi="Times New Roman" w:cs="Times New Roman"/>
          <w:sz w:val="28"/>
          <w:szCs w:val="28"/>
        </w:rPr>
        <w:t xml:space="preserve">, </w:t>
      </w:r>
      <w:proofErr w:type="spellStart"/>
      <w:r w:rsidRPr="003B26E0">
        <w:rPr>
          <w:rFonts w:ascii="Times New Roman" w:hAnsi="Times New Roman" w:cs="Times New Roman"/>
          <w:sz w:val="28"/>
          <w:szCs w:val="28"/>
        </w:rPr>
        <w:t>jpeg</w:t>
      </w:r>
      <w:proofErr w:type="spellEnd"/>
      <w:r w:rsidRPr="003B26E0">
        <w:rPr>
          <w:rFonts w:ascii="Times New Roman" w:hAnsi="Times New Roman" w:cs="Times New Roman"/>
          <w:sz w:val="28"/>
          <w:szCs w:val="28"/>
        </w:rPr>
        <w:t xml:space="preserve">, </w:t>
      </w:r>
      <w:proofErr w:type="spellStart"/>
      <w:r w:rsidRPr="003B26E0">
        <w:rPr>
          <w:rFonts w:ascii="Times New Roman" w:hAnsi="Times New Roman" w:cs="Times New Roman"/>
          <w:sz w:val="28"/>
          <w:szCs w:val="28"/>
        </w:rPr>
        <w:t>png</w:t>
      </w:r>
      <w:proofErr w:type="spellEnd"/>
      <w:r w:rsidRPr="003B26E0">
        <w:rPr>
          <w:rFonts w:ascii="Times New Roman" w:hAnsi="Times New Roman" w:cs="Times New Roman"/>
          <w:sz w:val="28"/>
          <w:szCs w:val="28"/>
        </w:rPr>
        <w:t xml:space="preserve">, </w:t>
      </w:r>
      <w:proofErr w:type="spellStart"/>
      <w:r w:rsidRPr="003B26E0">
        <w:rPr>
          <w:rFonts w:ascii="Times New Roman" w:hAnsi="Times New Roman" w:cs="Times New Roman"/>
          <w:sz w:val="28"/>
          <w:szCs w:val="28"/>
        </w:rPr>
        <w:t>bmp,tiff</w:t>
      </w:r>
      <w:proofErr w:type="spellEnd"/>
      <w:r w:rsidRPr="003B26E0">
        <w:rPr>
          <w:rFonts w:ascii="Times New Roman" w:hAnsi="Times New Roman" w:cs="Times New Roman"/>
          <w:sz w:val="28"/>
          <w:szCs w:val="28"/>
        </w:rPr>
        <w:t>- для документов с текстовым содержанием, в том числе включающих формулы и (или) графические изображени</w:t>
      </w:r>
      <w:proofErr w:type="gramStart"/>
      <w:r w:rsidRPr="003B26E0">
        <w:rPr>
          <w:rFonts w:ascii="Times New Roman" w:hAnsi="Times New Roman" w:cs="Times New Roman"/>
          <w:sz w:val="28"/>
          <w:szCs w:val="28"/>
        </w:rPr>
        <w:t>я(</w:t>
      </w:r>
      <w:proofErr w:type="gramEnd"/>
      <w:r w:rsidRPr="003B26E0">
        <w:rPr>
          <w:rFonts w:ascii="Times New Roman" w:hAnsi="Times New Roman" w:cs="Times New Roman"/>
          <w:sz w:val="28"/>
          <w:szCs w:val="28"/>
        </w:rPr>
        <w:t>за исключением документов, указанных в подпункте 3 настоящего пункта), а также документов с графическим содержанием;</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5) </w:t>
      </w:r>
      <w:proofErr w:type="spellStart"/>
      <w:r w:rsidRPr="003B26E0">
        <w:rPr>
          <w:rFonts w:ascii="Times New Roman" w:hAnsi="Times New Roman" w:cs="Times New Roman"/>
          <w:sz w:val="28"/>
          <w:szCs w:val="28"/>
        </w:rPr>
        <w:t>zip</w:t>
      </w:r>
      <w:proofErr w:type="spellEnd"/>
      <w:r w:rsidRPr="003B26E0">
        <w:rPr>
          <w:rFonts w:ascii="Times New Roman" w:hAnsi="Times New Roman" w:cs="Times New Roman"/>
          <w:sz w:val="28"/>
          <w:szCs w:val="28"/>
        </w:rPr>
        <w:t xml:space="preserve">, </w:t>
      </w:r>
      <w:proofErr w:type="spellStart"/>
      <w:r w:rsidRPr="003B26E0">
        <w:rPr>
          <w:rFonts w:ascii="Times New Roman" w:hAnsi="Times New Roman" w:cs="Times New Roman"/>
          <w:sz w:val="28"/>
          <w:szCs w:val="28"/>
        </w:rPr>
        <w:t>rar</w:t>
      </w:r>
      <w:proofErr w:type="spellEnd"/>
      <w:r w:rsidRPr="003B26E0">
        <w:rPr>
          <w:rFonts w:ascii="Times New Roman" w:hAnsi="Times New Roman" w:cs="Times New Roman"/>
          <w:sz w:val="28"/>
          <w:szCs w:val="28"/>
        </w:rPr>
        <w:t>- для сжатых документов в один файл;</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6) </w:t>
      </w:r>
      <w:proofErr w:type="spellStart"/>
      <w:r w:rsidRPr="003B26E0">
        <w:rPr>
          <w:rFonts w:ascii="Times New Roman" w:hAnsi="Times New Roman" w:cs="Times New Roman"/>
          <w:sz w:val="28"/>
          <w:szCs w:val="28"/>
        </w:rPr>
        <w:t>sig</w:t>
      </w:r>
      <w:proofErr w:type="spellEnd"/>
      <w:r w:rsidRPr="003B26E0">
        <w:rPr>
          <w:rFonts w:ascii="Times New Roman" w:hAnsi="Times New Roman" w:cs="Times New Roman"/>
          <w:sz w:val="28"/>
          <w:szCs w:val="28"/>
        </w:rPr>
        <w:t xml:space="preserve"> - для открепленной усиленной квалифицированной электронной подписи.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В случае если оригиналы документов, прилагаемых к заявлению о переводе помещения, выданы и подписаны адм</w:t>
      </w:r>
      <w:r w:rsidR="0070185B" w:rsidRPr="003B26E0">
        <w:rPr>
          <w:rFonts w:ascii="Times New Roman" w:hAnsi="Times New Roman" w:cs="Times New Roman"/>
          <w:sz w:val="28"/>
          <w:szCs w:val="28"/>
        </w:rPr>
        <w:t>инистрацию</w:t>
      </w:r>
      <w:r w:rsidRPr="003B26E0">
        <w:rPr>
          <w:rFonts w:ascii="Times New Roman" w:hAnsi="Times New Roman" w:cs="Times New Roman"/>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B26E0">
        <w:rPr>
          <w:rFonts w:ascii="Times New Roman" w:hAnsi="Times New Roman" w:cs="Times New Roman"/>
          <w:sz w:val="28"/>
          <w:szCs w:val="28"/>
        </w:rPr>
        <w:t>dpi</w:t>
      </w:r>
      <w:proofErr w:type="spellEnd"/>
      <w:r w:rsidRPr="003B26E0">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w:t>
      </w:r>
      <w:proofErr w:type="gramEnd"/>
      <w:r w:rsidRPr="003B26E0">
        <w:rPr>
          <w:rFonts w:ascii="Times New Roman" w:hAnsi="Times New Roman" w:cs="Times New Roman"/>
          <w:sz w:val="28"/>
          <w:szCs w:val="28"/>
        </w:rPr>
        <w:t>, углового штампа бланка), с использованием следующих режимов:</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Документы, прилагаемые Заявителем к заявлению о переводе помещения, представляемые в электронной форме, должны обеспечивать:</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возможность идентифицировать документ и количество листов в документе;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Документы, подлежащие представлению в форматах </w:t>
      </w:r>
      <w:proofErr w:type="spellStart"/>
      <w:r w:rsidRPr="003B26E0">
        <w:rPr>
          <w:rFonts w:ascii="Times New Roman" w:hAnsi="Times New Roman" w:cs="Times New Roman"/>
          <w:sz w:val="28"/>
          <w:szCs w:val="28"/>
        </w:rPr>
        <w:t>xls</w:t>
      </w:r>
      <w:proofErr w:type="spellEnd"/>
      <w:r w:rsidRPr="003B26E0">
        <w:rPr>
          <w:rFonts w:ascii="Times New Roman" w:hAnsi="Times New Roman" w:cs="Times New Roman"/>
          <w:sz w:val="28"/>
          <w:szCs w:val="28"/>
        </w:rPr>
        <w:t xml:space="preserve">, </w:t>
      </w:r>
      <w:proofErr w:type="spellStart"/>
      <w:r w:rsidRPr="003B26E0">
        <w:rPr>
          <w:rFonts w:ascii="Times New Roman" w:hAnsi="Times New Roman" w:cs="Times New Roman"/>
          <w:sz w:val="28"/>
          <w:szCs w:val="28"/>
        </w:rPr>
        <w:t>xlsx</w:t>
      </w:r>
      <w:proofErr w:type="spellEnd"/>
      <w:r w:rsidRPr="003B26E0">
        <w:rPr>
          <w:rFonts w:ascii="Times New Roman" w:hAnsi="Times New Roman" w:cs="Times New Roman"/>
          <w:sz w:val="28"/>
          <w:szCs w:val="28"/>
        </w:rPr>
        <w:t xml:space="preserve"> или </w:t>
      </w:r>
      <w:proofErr w:type="spellStart"/>
      <w:r w:rsidRPr="003B26E0">
        <w:rPr>
          <w:rFonts w:ascii="Times New Roman" w:hAnsi="Times New Roman" w:cs="Times New Roman"/>
          <w:sz w:val="28"/>
          <w:szCs w:val="28"/>
        </w:rPr>
        <w:t>ods</w:t>
      </w:r>
      <w:proofErr w:type="spellEnd"/>
      <w:r w:rsidRPr="003B26E0">
        <w:rPr>
          <w:rFonts w:ascii="Times New Roman" w:hAnsi="Times New Roman" w:cs="Times New Roman"/>
          <w:sz w:val="28"/>
          <w:szCs w:val="28"/>
        </w:rPr>
        <w:t>, формируются в виде отдельного документа, представляемого в электронной форме.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2.33. Сведения о ходе рассмотрения заявления о переводе помещения, представленного посредством Единого портала, при наличии технической возможности посредством Регионального портала доводятся до Заявителя путем уведомления об изменении статуса заявления в личном кабинете Заявителя.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Сведения о ходе рассмотрения заявления о переводе помещения, представленного на бумажном носителе посредством личного обращения в уполномоченный на предоставление муниципальной услуги орган,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уполномоченный на предоставление муниципальной услуги орган, Многофункциональный центр) либо письменного запроса</w:t>
      </w:r>
      <w:proofErr w:type="gramEnd"/>
      <w:r w:rsidRPr="003B26E0">
        <w:rPr>
          <w:rFonts w:ascii="Times New Roman" w:hAnsi="Times New Roman" w:cs="Times New Roman"/>
          <w:sz w:val="28"/>
          <w:szCs w:val="28"/>
        </w:rPr>
        <w:t xml:space="preserve">, </w:t>
      </w:r>
      <w:proofErr w:type="gramStart"/>
      <w:r w:rsidRPr="003B26E0">
        <w:rPr>
          <w:rFonts w:ascii="Times New Roman" w:hAnsi="Times New Roman" w:cs="Times New Roman"/>
          <w:sz w:val="28"/>
          <w:szCs w:val="28"/>
        </w:rPr>
        <w:t>составляемого в произвольной форме, без взимания платы.</w:t>
      </w:r>
      <w:proofErr w:type="gramEnd"/>
      <w:r w:rsidRPr="003B26E0">
        <w:rPr>
          <w:rFonts w:ascii="Times New Roman" w:hAnsi="Times New Roman" w:cs="Times New Roman"/>
          <w:sz w:val="28"/>
          <w:szCs w:val="28"/>
        </w:rPr>
        <w:t xml:space="preserve"> Письменный запрос может быть подан:</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 в электронной форме посредством электронной почты.</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На основании запроса сведения о ходе рассмотрения заявления о переводе помещения доводятся до Заявителя в устной форме (при личном обращении либо по телефону в адм</w:t>
      </w:r>
      <w:r w:rsidR="00553AD6" w:rsidRPr="003B26E0">
        <w:rPr>
          <w:rFonts w:ascii="Times New Roman" w:hAnsi="Times New Roman" w:cs="Times New Roman"/>
          <w:sz w:val="28"/>
          <w:szCs w:val="28"/>
        </w:rPr>
        <w:t>инистрацию</w:t>
      </w:r>
      <w:r w:rsidRPr="003B26E0">
        <w:rPr>
          <w:rFonts w:ascii="Times New Roman" w:hAnsi="Times New Roman" w:cs="Times New Roman"/>
          <w:sz w:val="28"/>
          <w:szCs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3.1. 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прием, проверка документов, подлежащих представлению Заявителем, и регистрация заявления;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подготовка результата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выдача Заявителю результата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представление в установленном порядке информации Заявителям и обеспечение доступа Заявителей к сведениям о муниципальной услуге;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запись на прием в орган, предоставляющий муниципальную услугу, для подачи запроса не предусмотрена;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формирование запроса о предоставлении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прием и регистрация органом, предоставляющим муниципальную услугу, запроса и иных документов, необходимых для предоставления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 не предусмотрены;</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получение Заявителем сведений о ходе выполнения запроса о предоставлении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получение Заявителем результата предоставления муниципальной услуги, если иное не установлено законодательством Российской Ф</w:t>
      </w:r>
      <w:r w:rsidR="00553AD6" w:rsidRPr="003B26E0">
        <w:rPr>
          <w:rFonts w:ascii="Times New Roman" w:hAnsi="Times New Roman" w:cs="Times New Roman"/>
          <w:sz w:val="28"/>
          <w:szCs w:val="28"/>
        </w:rPr>
        <w:t>едерации или законодательством</w:t>
      </w:r>
      <w:r w:rsidR="00553AD6" w:rsidRPr="003B26E0">
        <w:rPr>
          <w:rFonts w:ascii="Times New Roman" w:hAnsi="Times New Roman" w:cs="Times New Roman"/>
          <w:bCs/>
          <w:sz w:val="28"/>
          <w:szCs w:val="28"/>
        </w:rPr>
        <w:t xml:space="preserve"> Кабардино-Балкарской Республики</w:t>
      </w:r>
      <w:r w:rsidRPr="003B26E0">
        <w:rPr>
          <w:rFonts w:ascii="Times New Roman" w:hAnsi="Times New Roman" w:cs="Times New Roman"/>
          <w:sz w:val="28"/>
          <w:szCs w:val="28"/>
        </w:rPr>
        <w:t>;</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осуществление оценки качества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3B26E0">
        <w:rPr>
          <w:rFonts w:ascii="Times New Roman" w:hAnsi="Times New Roman" w:cs="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3.3. Последовательность административных процедур (действий) по предоставлению муниципальной услуги, 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 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w:t>
      </w:r>
      <w:proofErr w:type="gramEnd"/>
      <w:r w:rsidRPr="003B26E0">
        <w:rPr>
          <w:rFonts w:ascii="Times New Roman" w:hAnsi="Times New Roman" w:cs="Times New Roman"/>
          <w:sz w:val="28"/>
          <w:szCs w:val="28"/>
        </w:rPr>
        <w:t xml:space="preserve"> рабочих мест, предназначенных для обеспечения доступа к информационно-телекоммуникационной сети "Интернет";</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w:t>
      </w:r>
      <w:proofErr w:type="gramStart"/>
      <w:r w:rsidRPr="003B26E0">
        <w:rPr>
          <w:rFonts w:ascii="Times New Roman" w:hAnsi="Times New Roman" w:cs="Times New Roman"/>
          <w:sz w:val="28"/>
          <w:szCs w:val="28"/>
        </w:rPr>
        <w:t>заверение выписок</w:t>
      </w:r>
      <w:proofErr w:type="gramEnd"/>
      <w:r w:rsidRPr="003B26E0">
        <w:rPr>
          <w:rFonts w:ascii="Times New Roman" w:hAnsi="Times New Roman" w:cs="Times New Roman"/>
          <w:sz w:val="28"/>
          <w:szCs w:val="28"/>
        </w:rPr>
        <w:t xml:space="preserve"> из информационных систем органов, предоставляющих муниципальные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предоставление муниципальной услуги в Многофункциональном центре посредством комплексного запроса.</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Подраздел 3.1. Последовательность административных процедур</w:t>
      </w: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(действий) по предоставлению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Прием, проверка документов, подлежащих представлению Заявителем, и регистрация заявления</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3.4.Основанием для начала административной процедуры является поступление в адм</w:t>
      </w:r>
      <w:r w:rsidR="00553AD6" w:rsidRPr="003B26E0">
        <w:rPr>
          <w:rFonts w:ascii="Times New Roman" w:hAnsi="Times New Roman" w:cs="Times New Roman"/>
          <w:sz w:val="28"/>
          <w:szCs w:val="28"/>
        </w:rPr>
        <w:t xml:space="preserve">инистрацию </w:t>
      </w:r>
      <w:r w:rsidRPr="003B26E0">
        <w:rPr>
          <w:rFonts w:ascii="Times New Roman" w:hAnsi="Times New Roman" w:cs="Times New Roman"/>
          <w:sz w:val="28"/>
          <w:szCs w:val="28"/>
        </w:rPr>
        <w:t xml:space="preserve"> заявления о переводе помещения и документов, необходимых для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3.5. Специалист, уполномоченный на прием и регистрацию заявления о предоставлении муниципальной услуги, выполняет следующие действия: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 проверяет правильность заполнения заявления;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 проверяет комплектность прилагаемых документов,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4)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5) 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6) информирует Заявителя устно о сроках и способах получения результата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7) регистрирует заявление с приложенными к нему документами;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8) обеспечивает передачу зарегистрированного заявления, документов, представленных Заявителем, специалисту, ответственному за перевод помещения.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Срок выполнения данного действия - до одного рабочего дня.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Результатом исполнения административной процедуры является прием и регистрация заявления с представленными документами необходимыми для предоставления муниципальной услуги, в адм</w:t>
      </w:r>
      <w:r w:rsidR="00553AD6" w:rsidRPr="003B26E0">
        <w:rPr>
          <w:rFonts w:ascii="Times New Roman" w:hAnsi="Times New Roman" w:cs="Times New Roman"/>
          <w:sz w:val="28"/>
          <w:szCs w:val="28"/>
        </w:rPr>
        <w:t>инистрацию</w:t>
      </w:r>
      <w:r w:rsidRPr="003B26E0">
        <w:rPr>
          <w:rFonts w:ascii="Times New Roman" w:hAnsi="Times New Roman" w:cs="Times New Roman"/>
          <w:sz w:val="28"/>
          <w:szCs w:val="28"/>
        </w:rPr>
        <w:t>.</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3.6.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специалисту адм</w:t>
      </w:r>
      <w:r w:rsidR="00553AD6" w:rsidRPr="003B26E0">
        <w:rPr>
          <w:rFonts w:ascii="Times New Roman" w:hAnsi="Times New Roman" w:cs="Times New Roman"/>
          <w:sz w:val="28"/>
          <w:szCs w:val="28"/>
        </w:rPr>
        <w:t>инистрации</w:t>
      </w:r>
      <w:r w:rsidRPr="003B26E0">
        <w:rPr>
          <w:rFonts w:ascii="Times New Roman" w:hAnsi="Times New Roman" w:cs="Times New Roman"/>
          <w:sz w:val="28"/>
          <w:szCs w:val="28"/>
        </w:rPr>
        <w:t>, ответственному за предоставление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При получении заявления о предоставлении муниципальной услуги с документами, необходимыми для предоставления муниципальной услуги, специалист адм</w:t>
      </w:r>
      <w:r w:rsidR="00553AD6" w:rsidRPr="003B26E0">
        <w:rPr>
          <w:rFonts w:ascii="Times New Roman" w:hAnsi="Times New Roman" w:cs="Times New Roman"/>
          <w:sz w:val="28"/>
          <w:szCs w:val="28"/>
        </w:rPr>
        <w:t>инистрации</w:t>
      </w:r>
      <w:r w:rsidRPr="003B26E0">
        <w:rPr>
          <w:rFonts w:ascii="Times New Roman" w:hAnsi="Times New Roman" w:cs="Times New Roman"/>
          <w:sz w:val="28"/>
          <w:szCs w:val="28"/>
        </w:rPr>
        <w:t>, ответственный за предоставление муниципальной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При наличии оснований для отказа в приеме документов, необходимых для предоставления муниципальной услуги, предусмотренных пунктом 2.13 Регламента, специалист адми</w:t>
      </w:r>
      <w:r w:rsidR="00553AD6" w:rsidRPr="003B26E0">
        <w:rPr>
          <w:rFonts w:ascii="Times New Roman" w:hAnsi="Times New Roman" w:cs="Times New Roman"/>
          <w:sz w:val="28"/>
          <w:szCs w:val="28"/>
        </w:rPr>
        <w:t>нистрации</w:t>
      </w:r>
      <w:r w:rsidRPr="003B26E0">
        <w:rPr>
          <w:rFonts w:ascii="Times New Roman" w:hAnsi="Times New Roman" w:cs="Times New Roman"/>
          <w:sz w:val="28"/>
          <w:szCs w:val="28"/>
        </w:rPr>
        <w:t>,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roofErr w:type="gramEnd"/>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Заявитель получает документы и уведомление об </w:t>
      </w:r>
      <w:proofErr w:type="gramStart"/>
      <w:r w:rsidRPr="003B26E0">
        <w:rPr>
          <w:rFonts w:ascii="Times New Roman" w:hAnsi="Times New Roman" w:cs="Times New Roman"/>
          <w:sz w:val="28"/>
          <w:szCs w:val="28"/>
        </w:rPr>
        <w:t>отказе</w:t>
      </w:r>
      <w:proofErr w:type="gramEnd"/>
      <w:r w:rsidRPr="003B26E0">
        <w:rPr>
          <w:rFonts w:ascii="Times New Roman" w:hAnsi="Times New Roman" w:cs="Times New Roman"/>
          <w:sz w:val="28"/>
          <w:szCs w:val="28"/>
        </w:rPr>
        <w:t xml:space="preserve"> в приеме документов при личном обращении в орган, уполномоченный на предоставление муниципальной услуги. В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3.7. 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 xml:space="preserve">Получение сведений посредством </w:t>
      </w:r>
      <w:proofErr w:type="gramStart"/>
      <w:r w:rsidRPr="003B26E0">
        <w:rPr>
          <w:rFonts w:ascii="Times New Roman" w:hAnsi="Times New Roman" w:cs="Times New Roman"/>
          <w:sz w:val="28"/>
          <w:szCs w:val="28"/>
        </w:rPr>
        <w:t>межведомственного</w:t>
      </w:r>
      <w:proofErr w:type="gramEnd"/>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3.8. Основанием для начала административной процедуры является отсутствие документов, указанных в пункте 2.11 Регламента.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3.9. </w:t>
      </w:r>
      <w:proofErr w:type="gramStart"/>
      <w:r w:rsidRPr="003B26E0">
        <w:rPr>
          <w:rFonts w:ascii="Times New Roman" w:hAnsi="Times New Roman" w:cs="Times New Roman"/>
          <w:sz w:val="28"/>
          <w:szCs w:val="28"/>
        </w:rPr>
        <w:t>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w:t>
      </w:r>
      <w:proofErr w:type="gramEnd"/>
      <w:r w:rsidRPr="003B26E0">
        <w:rPr>
          <w:rFonts w:ascii="Times New Roman" w:hAnsi="Times New Roman" w:cs="Times New Roman"/>
          <w:sz w:val="28"/>
          <w:szCs w:val="28"/>
        </w:rPr>
        <w:t xml:space="preserve"> взаимодействия и подключаемых к ней региональных систем межведомственного электронного взаимодействия.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3.10. Направление межведомственного запроса и представление документов и информации, перечисленных в пункте 2.11 Регламента, допускаются только в целях, связанных с предоставлением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3.11. Межведомственный запрос формируется и направляется в форме электронного документа, подписанного усиленной квалифицированной электронной подписью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w:t>
      </w:r>
      <w:r w:rsidR="00553AD6" w:rsidRPr="003B26E0">
        <w:rPr>
          <w:rFonts w:ascii="Times New Roman" w:hAnsi="Times New Roman" w:cs="Times New Roman"/>
          <w:sz w:val="28"/>
          <w:szCs w:val="28"/>
        </w:rPr>
        <w:t>авительства</w:t>
      </w:r>
      <w:r w:rsidR="00553AD6" w:rsidRPr="003B26E0">
        <w:rPr>
          <w:rFonts w:ascii="Times New Roman" w:hAnsi="Times New Roman" w:cs="Times New Roman"/>
          <w:bCs/>
          <w:sz w:val="28"/>
          <w:szCs w:val="28"/>
        </w:rPr>
        <w:t xml:space="preserve">  Кабардино-Балкарской Республики</w:t>
      </w:r>
      <w:r w:rsidRPr="003B26E0">
        <w:rPr>
          <w:rFonts w:ascii="Times New Roman" w:hAnsi="Times New Roman" w:cs="Times New Roman"/>
          <w:sz w:val="28"/>
          <w:szCs w:val="28"/>
        </w:rPr>
        <w:t>.</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Межведомственный запрос формируется в соответствии с требованиями статьи 7.2 Федеральног</w:t>
      </w:r>
      <w:r w:rsidR="00553AD6" w:rsidRPr="003B26E0">
        <w:rPr>
          <w:rFonts w:ascii="Times New Roman" w:hAnsi="Times New Roman" w:cs="Times New Roman"/>
          <w:sz w:val="28"/>
          <w:szCs w:val="28"/>
        </w:rPr>
        <w:t>о закона от 27 июля 2010 года №</w:t>
      </w:r>
      <w:r w:rsidRPr="003B26E0">
        <w:rPr>
          <w:rFonts w:ascii="Times New Roman" w:hAnsi="Times New Roman" w:cs="Times New Roman"/>
          <w:sz w:val="28"/>
          <w:szCs w:val="28"/>
        </w:rPr>
        <w:t>210-ФЗ и подписывается уполномоченным должностным лицом адм</w:t>
      </w:r>
      <w:r w:rsidR="00553AD6" w:rsidRPr="003B26E0">
        <w:rPr>
          <w:rFonts w:ascii="Times New Roman" w:hAnsi="Times New Roman" w:cs="Times New Roman"/>
          <w:sz w:val="28"/>
          <w:szCs w:val="28"/>
        </w:rPr>
        <w:t>инистрации</w:t>
      </w:r>
      <w:r w:rsidRPr="003B26E0">
        <w:rPr>
          <w:rFonts w:ascii="Times New Roman" w:hAnsi="Times New Roman" w:cs="Times New Roman"/>
          <w:sz w:val="28"/>
          <w:szCs w:val="28"/>
        </w:rPr>
        <w:t>.</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818C0"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3.12. </w:t>
      </w:r>
      <w:proofErr w:type="gramStart"/>
      <w:r w:rsidRPr="003B26E0">
        <w:rPr>
          <w:rFonts w:ascii="Times New Roman" w:hAnsi="Times New Roman" w:cs="Times New Roman"/>
          <w:sz w:val="28"/>
          <w:szCs w:val="28"/>
        </w:rPr>
        <w:t>Документы и сведения, запрошенные в рамках межведомственного взаимодействия в электронной форме, поступают в адм</w:t>
      </w:r>
      <w:r w:rsidR="00553AD6" w:rsidRPr="003B26E0">
        <w:rPr>
          <w:rFonts w:ascii="Times New Roman" w:hAnsi="Times New Roman" w:cs="Times New Roman"/>
          <w:sz w:val="28"/>
          <w:szCs w:val="28"/>
        </w:rPr>
        <w:t>инистрацию</w:t>
      </w:r>
      <w:r w:rsidRPr="003B26E0">
        <w:rPr>
          <w:rFonts w:ascii="Times New Roman" w:hAnsi="Times New Roman" w:cs="Times New Roman"/>
          <w:sz w:val="28"/>
          <w:szCs w:val="28"/>
        </w:rPr>
        <w:t xml:space="preserve"> 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 и сведения, в срок, не превышающий 48 часов с момента направления межведомственного запроса. </w:t>
      </w:r>
      <w:proofErr w:type="gramEnd"/>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В случае направления межведомственного запроса, на бумажном носителе запрошенные документы и сведения поступают в адм</w:t>
      </w:r>
      <w:r w:rsidR="006818C0" w:rsidRPr="003B26E0">
        <w:rPr>
          <w:rFonts w:ascii="Times New Roman" w:hAnsi="Times New Roman" w:cs="Times New Roman"/>
          <w:sz w:val="28"/>
          <w:szCs w:val="28"/>
        </w:rPr>
        <w:t>инистрацию</w:t>
      </w:r>
      <w:r w:rsidRPr="003B26E0">
        <w:rPr>
          <w:rFonts w:ascii="Times New Roman" w:hAnsi="Times New Roman" w:cs="Times New Roman"/>
          <w:sz w:val="28"/>
          <w:szCs w:val="28"/>
        </w:rPr>
        <w:t xml:space="preserve"> 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w:t>
      </w:r>
      <w:proofErr w:type="gramEnd"/>
      <w:r w:rsidRPr="003B26E0">
        <w:rPr>
          <w:rFonts w:ascii="Times New Roman" w:hAnsi="Times New Roman" w:cs="Times New Roman"/>
          <w:sz w:val="28"/>
          <w:szCs w:val="28"/>
        </w:rPr>
        <w:t xml:space="preserve"> находятся указанные документы, если иные сроки не предусмотрены законодательством Российской </w:t>
      </w:r>
      <w:r w:rsidR="006818C0" w:rsidRPr="003B26E0">
        <w:rPr>
          <w:rFonts w:ascii="Times New Roman" w:hAnsi="Times New Roman" w:cs="Times New Roman"/>
          <w:sz w:val="28"/>
          <w:szCs w:val="28"/>
        </w:rPr>
        <w:t>Федерации и</w:t>
      </w:r>
      <w:r w:rsidR="006818C0" w:rsidRPr="003B26E0">
        <w:rPr>
          <w:rFonts w:ascii="Times New Roman" w:hAnsi="Times New Roman" w:cs="Times New Roman"/>
          <w:bCs/>
          <w:sz w:val="28"/>
          <w:szCs w:val="28"/>
        </w:rPr>
        <w:t xml:space="preserve"> Кабардино-Балкарской Республики</w:t>
      </w:r>
      <w:r w:rsidRPr="003B26E0">
        <w:rPr>
          <w:rFonts w:ascii="Times New Roman" w:hAnsi="Times New Roman" w:cs="Times New Roman"/>
          <w:sz w:val="28"/>
          <w:szCs w:val="28"/>
        </w:rPr>
        <w:t>.</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3.13. Результатом административной процедуры является получение документов, указанных в пункте 2.11 Регламента.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3.14. </w:t>
      </w:r>
      <w:proofErr w:type="gramStart"/>
      <w:r w:rsidRPr="003B26E0">
        <w:rPr>
          <w:rFonts w:ascii="Times New Roman" w:hAnsi="Times New Roman" w:cs="Times New Roman"/>
          <w:sz w:val="28"/>
          <w:szCs w:val="28"/>
        </w:rPr>
        <w:t>В случае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адм</w:t>
      </w:r>
      <w:r w:rsidR="006818C0" w:rsidRPr="003B26E0">
        <w:rPr>
          <w:rFonts w:ascii="Times New Roman" w:hAnsi="Times New Roman" w:cs="Times New Roman"/>
          <w:sz w:val="28"/>
          <w:szCs w:val="28"/>
        </w:rPr>
        <w:t>инистрация</w:t>
      </w:r>
      <w:r w:rsidRPr="003B26E0">
        <w:rPr>
          <w:rFonts w:ascii="Times New Roman" w:hAnsi="Times New Roman" w:cs="Times New Roman"/>
          <w:sz w:val="28"/>
          <w:szCs w:val="28"/>
        </w:rPr>
        <w:t xml:space="preserve"> уведомляет Заявителя о получении такого ответа и предлагает Заявителю представить документ и (или) информацию, необходимые</w:t>
      </w:r>
      <w:proofErr w:type="gramEnd"/>
      <w:r w:rsidRPr="003B26E0">
        <w:rPr>
          <w:rFonts w:ascii="Times New Roman" w:hAnsi="Times New Roman" w:cs="Times New Roman"/>
          <w:sz w:val="28"/>
          <w:szCs w:val="28"/>
        </w:rPr>
        <w:t xml:space="preserve"> для перевода жилого помещения в нежилое помещение или нежилого помещения в жилое помещение, предусмотренные пунктом 2.11 Регламента. </w:t>
      </w:r>
      <w:proofErr w:type="gramStart"/>
      <w:r w:rsidRPr="003B26E0">
        <w:rPr>
          <w:rFonts w:ascii="Times New Roman" w:hAnsi="Times New Roman" w:cs="Times New Roman"/>
          <w:sz w:val="28"/>
          <w:szCs w:val="28"/>
        </w:rPr>
        <w:t>В случае неполучения запрошенной у Заявителя указанной информации в течение пятнадцати рабочих дней со дня направления уведомления специалист адм</w:t>
      </w:r>
      <w:r w:rsidR="006818C0" w:rsidRPr="003B26E0">
        <w:rPr>
          <w:rFonts w:ascii="Times New Roman" w:hAnsi="Times New Roman" w:cs="Times New Roman"/>
          <w:sz w:val="28"/>
          <w:szCs w:val="28"/>
        </w:rPr>
        <w:t>инистрации</w:t>
      </w:r>
      <w:r w:rsidRPr="003B26E0">
        <w:rPr>
          <w:rFonts w:ascii="Times New Roman" w:hAnsi="Times New Roman" w:cs="Times New Roman"/>
          <w:sz w:val="28"/>
          <w:szCs w:val="28"/>
        </w:rPr>
        <w:t>, ответственный за предоставление муниципальной услуги, в течение пяти рабочих дней готовит проект уведомления об отказе в предоставлении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roofErr w:type="gramEnd"/>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Рассмотрение документов и сведений, необходимых для предоставления муниципальной услуги, и принятие решения о предоставлении либо</w:t>
      </w: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 xml:space="preserve">об </w:t>
      </w:r>
      <w:proofErr w:type="gramStart"/>
      <w:r w:rsidRPr="003B26E0">
        <w:rPr>
          <w:rFonts w:ascii="Times New Roman" w:hAnsi="Times New Roman" w:cs="Times New Roman"/>
          <w:sz w:val="28"/>
          <w:szCs w:val="28"/>
        </w:rPr>
        <w:t>отказе</w:t>
      </w:r>
      <w:proofErr w:type="gramEnd"/>
      <w:r w:rsidRPr="003B26E0">
        <w:rPr>
          <w:rFonts w:ascii="Times New Roman" w:hAnsi="Times New Roman" w:cs="Times New Roman"/>
          <w:sz w:val="28"/>
          <w:szCs w:val="28"/>
        </w:rPr>
        <w:t xml:space="preserve"> в предоставлении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3.15. Основанием для начала административной процедуры является зарегистрированн</w:t>
      </w:r>
      <w:r w:rsidR="006818C0" w:rsidRPr="003B26E0">
        <w:rPr>
          <w:rFonts w:ascii="Times New Roman" w:hAnsi="Times New Roman" w:cs="Times New Roman"/>
          <w:sz w:val="28"/>
          <w:szCs w:val="28"/>
        </w:rPr>
        <w:t>ое в администрации</w:t>
      </w:r>
      <w:r w:rsidRPr="003B26E0">
        <w:rPr>
          <w:rFonts w:ascii="Times New Roman" w:hAnsi="Times New Roman" w:cs="Times New Roman"/>
          <w:sz w:val="28"/>
          <w:szCs w:val="28"/>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3.16. Специалист адм</w:t>
      </w:r>
      <w:r w:rsidR="006818C0" w:rsidRPr="003B26E0">
        <w:rPr>
          <w:rFonts w:ascii="Times New Roman" w:hAnsi="Times New Roman" w:cs="Times New Roman"/>
          <w:sz w:val="28"/>
          <w:szCs w:val="28"/>
        </w:rPr>
        <w:t>инистрации</w:t>
      </w:r>
      <w:r w:rsidRPr="003B26E0">
        <w:rPr>
          <w:rFonts w:ascii="Times New Roman" w:hAnsi="Times New Roman" w:cs="Times New Roman"/>
          <w:sz w:val="28"/>
          <w:szCs w:val="28"/>
        </w:rPr>
        <w:t>, ответственный за предоставление муниципальной услуги, в течение одного рабочего дня рассматривает документы и принимает одно из следующих решений:</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 при отсутствии оснований, указанных в пункте 2.16 Регламента, принимает решение о переводе помещения;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 при наличии оснований, указанных в пункте 2.16 Регламента, принимает решение об отказе в переводе помещения.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3.17.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документ, подтверждающий принятие одного из решений, указанных в пункте 3.16 Регламента, должен содержать требование об их проведении, перечень иных работ, если их проведение необходимо.</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3.18. Результатом административной процедуры является принятие решения о переводе помещения или принятие решения об отказе о переводе помещения.</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Подготовка результата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3.19. При отсутствии оснований для отказа в переводе помещения, указанных в пункте 2.16 Регламента, специалист, ответственный за исполнение административной процедуры, выполняет следующие действия: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1) обеспечивает подготовку решения о переводе помещения в соответствии с формой уведомления о переводе жилого (нежилого) помещения в нежилое (жилое) помещение, утвержденной постановлением Правительства Российской</w:t>
      </w:r>
      <w:r w:rsidR="006818C0" w:rsidRPr="003B26E0">
        <w:rPr>
          <w:rFonts w:ascii="Times New Roman" w:hAnsi="Times New Roman" w:cs="Times New Roman"/>
          <w:sz w:val="28"/>
          <w:szCs w:val="28"/>
        </w:rPr>
        <w:t xml:space="preserve"> Федерации от 10 августа 2005 №</w:t>
      </w:r>
      <w:r w:rsidRPr="003B26E0">
        <w:rPr>
          <w:rFonts w:ascii="Times New Roman" w:hAnsi="Times New Roman" w:cs="Times New Roman"/>
          <w:sz w:val="28"/>
          <w:szCs w:val="28"/>
        </w:rPr>
        <w:t>502 "Об утверждении формы уведомления о переводе (отказе в переводе) жилого (нежилого) помещения в нежилое (жилое) помещение" (далее - постановление Правительства Российской</w:t>
      </w:r>
      <w:r w:rsidR="006818C0" w:rsidRPr="003B26E0">
        <w:rPr>
          <w:rFonts w:ascii="Times New Roman" w:hAnsi="Times New Roman" w:cs="Times New Roman"/>
          <w:sz w:val="28"/>
          <w:szCs w:val="28"/>
        </w:rPr>
        <w:t xml:space="preserve"> Федерации от 10 августа 2005 №</w:t>
      </w:r>
      <w:r w:rsidRPr="003B26E0">
        <w:rPr>
          <w:rFonts w:ascii="Times New Roman" w:hAnsi="Times New Roman" w:cs="Times New Roman"/>
          <w:sz w:val="28"/>
          <w:szCs w:val="28"/>
        </w:rPr>
        <w:t>502) на бумажном и</w:t>
      </w:r>
      <w:proofErr w:type="gramEnd"/>
      <w:r w:rsidRPr="003B26E0">
        <w:rPr>
          <w:rFonts w:ascii="Times New Roman" w:hAnsi="Times New Roman" w:cs="Times New Roman"/>
          <w:sz w:val="28"/>
          <w:szCs w:val="28"/>
        </w:rPr>
        <w:t xml:space="preserve"> (или) электронном </w:t>
      </w:r>
      <w:proofErr w:type="gramStart"/>
      <w:r w:rsidRPr="003B26E0">
        <w:rPr>
          <w:rFonts w:ascii="Times New Roman" w:hAnsi="Times New Roman" w:cs="Times New Roman"/>
          <w:sz w:val="28"/>
          <w:szCs w:val="28"/>
        </w:rPr>
        <w:t>носителе</w:t>
      </w:r>
      <w:proofErr w:type="gramEnd"/>
      <w:r w:rsidRPr="003B26E0">
        <w:rPr>
          <w:rFonts w:ascii="Times New Roman" w:hAnsi="Times New Roman" w:cs="Times New Roman"/>
          <w:sz w:val="28"/>
          <w:szCs w:val="28"/>
        </w:rPr>
        <w:t>;</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2) передает уполномоченному должностному лицу подготовленное решение о переводе помещения для заверения подписью </w:t>
      </w:r>
      <w:r w:rsidR="006818C0" w:rsidRPr="003B26E0">
        <w:rPr>
          <w:rFonts w:ascii="Times New Roman" w:hAnsi="Times New Roman" w:cs="Times New Roman"/>
          <w:sz w:val="28"/>
          <w:szCs w:val="28"/>
        </w:rPr>
        <w:t>и печатью администрации</w:t>
      </w:r>
      <w:r w:rsidRPr="003B26E0">
        <w:rPr>
          <w:rFonts w:ascii="Times New Roman" w:hAnsi="Times New Roman" w:cs="Times New Roman"/>
          <w:sz w:val="28"/>
          <w:szCs w:val="28"/>
        </w:rPr>
        <w:t>.</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Решение о переводе помещения, выполненное на электронном носителе, заверяется усиленной квалифицированной электронной подписью уполномоченного должностного лица.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Решение о переводе помещения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решение о переводе помещения является основанием проведения соответствующих переустройства, и (или) перепланировки с учетом проекта переустройства и (или) перепланировки, представленного Заявителем, и (или) иных работ с учетом перечня таких работ, указанных в решении о переводе помещения.</w:t>
      </w:r>
      <w:proofErr w:type="gramEnd"/>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w:t>
      </w:r>
      <w:proofErr w:type="gramStart"/>
      <w:r w:rsidRPr="003B26E0">
        <w:rPr>
          <w:rFonts w:ascii="Times New Roman" w:hAnsi="Times New Roman" w:cs="Times New Roman"/>
          <w:sz w:val="28"/>
          <w:szCs w:val="28"/>
        </w:rPr>
        <w:t>.А</w:t>
      </w:r>
      <w:proofErr w:type="gramEnd"/>
      <w:r w:rsidRPr="003B26E0">
        <w:rPr>
          <w:rFonts w:ascii="Times New Roman" w:hAnsi="Times New Roman" w:cs="Times New Roman"/>
          <w:sz w:val="28"/>
          <w:szCs w:val="28"/>
        </w:rPr>
        <w:t xml:space="preserve">кт приемочной комиссии, подтверждающий завершение переустройства и (или) перепланировки, направляется органом, осуществляющим перевод помещений, в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w:t>
      </w:r>
      <w:proofErr w:type="gramStart"/>
      <w:r w:rsidRPr="003B26E0">
        <w:rPr>
          <w:rFonts w:ascii="Times New Roman" w:hAnsi="Times New Roman" w:cs="Times New Roman"/>
          <w:sz w:val="28"/>
          <w:szCs w:val="28"/>
        </w:rPr>
        <w:t>картограф</w:t>
      </w:r>
      <w:r w:rsidR="006818C0" w:rsidRPr="003B26E0">
        <w:rPr>
          <w:rFonts w:ascii="Times New Roman" w:hAnsi="Times New Roman" w:cs="Times New Roman"/>
          <w:sz w:val="28"/>
          <w:szCs w:val="28"/>
        </w:rPr>
        <w:t xml:space="preserve">ии по </w:t>
      </w:r>
      <w:r w:rsidR="006818C0" w:rsidRPr="003B26E0">
        <w:rPr>
          <w:rFonts w:ascii="Times New Roman" w:hAnsi="Times New Roman" w:cs="Times New Roman"/>
          <w:bCs/>
          <w:sz w:val="28"/>
          <w:szCs w:val="28"/>
        </w:rPr>
        <w:t>Кабардино-Балкарской Республики</w:t>
      </w:r>
      <w:r w:rsidRPr="003B26E0">
        <w:rPr>
          <w:rFonts w:ascii="Times New Roman" w:hAnsi="Times New Roman" w:cs="Times New Roman"/>
          <w:sz w:val="28"/>
          <w:szCs w:val="28"/>
        </w:rPr>
        <w:t>).</w:t>
      </w:r>
      <w:proofErr w:type="gramEnd"/>
      <w:r w:rsidRPr="003B26E0">
        <w:rPr>
          <w:rFonts w:ascii="Times New Roman" w:hAnsi="Times New Roman" w:cs="Times New Roman"/>
          <w:sz w:val="28"/>
          <w:szCs w:val="28"/>
        </w:rPr>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3.20. </w:t>
      </w:r>
      <w:proofErr w:type="gramStart"/>
      <w:r w:rsidRPr="003B26E0">
        <w:rPr>
          <w:rFonts w:ascii="Times New Roman" w:hAnsi="Times New Roman" w:cs="Times New Roman"/>
          <w:sz w:val="28"/>
          <w:szCs w:val="28"/>
        </w:rPr>
        <w:t>При наличии оснований, указанных в пункте 2.16 Регламента, предусмотренных частью 1 статьи 24 Жилищного кодекса Российской Федерации, готовится решение об отказе в переводе помещения, оформленное в форме уведомления об отказе в переводе жилого (нежилого) помещения в нежилое (жилое) помещение, утвержденной постановлением Правительства Российской</w:t>
      </w:r>
      <w:r w:rsidR="00D478EB" w:rsidRPr="003B26E0">
        <w:rPr>
          <w:rFonts w:ascii="Times New Roman" w:hAnsi="Times New Roman" w:cs="Times New Roman"/>
          <w:sz w:val="28"/>
          <w:szCs w:val="28"/>
        </w:rPr>
        <w:t xml:space="preserve"> Федерации от 10 августа 2005 №</w:t>
      </w:r>
      <w:r w:rsidRPr="003B26E0">
        <w:rPr>
          <w:rFonts w:ascii="Times New Roman" w:hAnsi="Times New Roman" w:cs="Times New Roman"/>
          <w:sz w:val="28"/>
          <w:szCs w:val="28"/>
        </w:rPr>
        <w:t>502, подписывается уполномоченным должностным лицом, ответственным за предоставление муниципальной услуги.</w:t>
      </w:r>
      <w:proofErr w:type="gramEnd"/>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Решение об </w:t>
      </w:r>
      <w:proofErr w:type="gramStart"/>
      <w:r w:rsidRPr="003B26E0">
        <w:rPr>
          <w:rFonts w:ascii="Times New Roman" w:hAnsi="Times New Roman" w:cs="Times New Roman"/>
          <w:sz w:val="28"/>
          <w:szCs w:val="28"/>
        </w:rPr>
        <w:t>отказе</w:t>
      </w:r>
      <w:proofErr w:type="gramEnd"/>
      <w:r w:rsidRPr="003B26E0">
        <w:rPr>
          <w:rFonts w:ascii="Times New Roman" w:hAnsi="Times New Roman" w:cs="Times New Roman"/>
          <w:sz w:val="28"/>
          <w:szCs w:val="28"/>
        </w:rPr>
        <w:t xml:space="preserve"> в переводе помещения должно содержать основания отказа с обязательной ссылкой на нарушения, предусмотренные пунктом 2.16 Регламента.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3.21. Срок подготовки решения о переводе помещения или решения об отказе в переводе помещения составляет один рабочий день.</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3.22. Результатом исполнения административной процедуры является сформированное решение о переводе помещения либо решение об отказе в переводе помещения и направление результата предоставления муниципальной услуги в 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Выдача Заявителю результата предоставления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3.23.Основанием для начала административной процедуры является получение специалистом, уполномоченным на выполнение административной процедуры, результата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Выдача решения о переводе помещения либо решения об отказе в переводе помещения производится в адм</w:t>
      </w:r>
      <w:r w:rsidR="00D478EB" w:rsidRPr="003B26E0">
        <w:rPr>
          <w:rFonts w:ascii="Times New Roman" w:hAnsi="Times New Roman" w:cs="Times New Roman"/>
          <w:sz w:val="28"/>
          <w:szCs w:val="28"/>
        </w:rPr>
        <w:t>инистрации</w:t>
      </w:r>
      <w:r w:rsidRPr="003B26E0">
        <w:rPr>
          <w:rFonts w:ascii="Times New Roman" w:hAnsi="Times New Roman" w:cs="Times New Roman"/>
          <w:sz w:val="28"/>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Выдача результата предоставления муниципальной услуги в адм</w:t>
      </w:r>
      <w:r w:rsidR="00D478EB" w:rsidRPr="003B26E0">
        <w:rPr>
          <w:rFonts w:ascii="Times New Roman" w:hAnsi="Times New Roman" w:cs="Times New Roman"/>
          <w:sz w:val="28"/>
          <w:szCs w:val="28"/>
        </w:rPr>
        <w:t xml:space="preserve">инистрации </w:t>
      </w:r>
      <w:r w:rsidRPr="003B26E0">
        <w:rPr>
          <w:rFonts w:ascii="Times New Roman" w:hAnsi="Times New Roman" w:cs="Times New Roman"/>
          <w:sz w:val="28"/>
          <w:szCs w:val="28"/>
        </w:rPr>
        <w:t xml:space="preserve"> производится с подтверждением получения документов личной подписью Заявителя или его Представителя в книге </w:t>
      </w:r>
      <w:proofErr w:type="gramStart"/>
      <w:r w:rsidRPr="003B26E0">
        <w:rPr>
          <w:rFonts w:ascii="Times New Roman" w:hAnsi="Times New Roman" w:cs="Times New Roman"/>
          <w:sz w:val="28"/>
          <w:szCs w:val="28"/>
        </w:rPr>
        <w:t>учета выдачи результатов предоставления муниципальной услуги</w:t>
      </w:r>
      <w:proofErr w:type="gramEnd"/>
      <w:r w:rsidRPr="003B26E0">
        <w:rPr>
          <w:rFonts w:ascii="Times New Roman" w:hAnsi="Times New Roman" w:cs="Times New Roman"/>
          <w:sz w:val="28"/>
          <w:szCs w:val="28"/>
        </w:rPr>
        <w:t xml:space="preserve"> в течение 15 минут с момента обращения Заявителя или его Представителя за результатом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Решение о переводе помещения либо решение об отказе в переводе помещения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переводе помещения.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3.24.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w:t>
      </w:r>
      <w:r w:rsidR="00D478EB" w:rsidRPr="003B26E0">
        <w:rPr>
          <w:rFonts w:ascii="Times New Roman" w:hAnsi="Times New Roman" w:cs="Times New Roman"/>
          <w:sz w:val="28"/>
          <w:szCs w:val="28"/>
        </w:rPr>
        <w:t>альным центром и администрация</w:t>
      </w:r>
      <w:r w:rsidRPr="003B26E0">
        <w:rPr>
          <w:rFonts w:ascii="Times New Roman" w:hAnsi="Times New Roman" w:cs="Times New Roman"/>
          <w:sz w:val="28"/>
          <w:szCs w:val="28"/>
        </w:rPr>
        <w:t>.</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При наличии технической возможности результат предоставления муниципальной услуги направляется адми</w:t>
      </w:r>
      <w:r w:rsidR="00D478EB" w:rsidRPr="003B26E0">
        <w:rPr>
          <w:rFonts w:ascii="Times New Roman" w:hAnsi="Times New Roman" w:cs="Times New Roman"/>
          <w:sz w:val="28"/>
          <w:szCs w:val="28"/>
        </w:rPr>
        <w:t xml:space="preserve">нистрацией </w:t>
      </w:r>
      <w:r w:rsidRPr="003B26E0">
        <w:rPr>
          <w:rFonts w:ascii="Times New Roman" w:hAnsi="Times New Roman" w:cs="Times New Roman"/>
          <w:sz w:val="28"/>
          <w:szCs w:val="28"/>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w:t>
      </w:r>
      <w:r w:rsidR="00D478EB" w:rsidRPr="003B26E0">
        <w:rPr>
          <w:rFonts w:ascii="Times New Roman" w:hAnsi="Times New Roman" w:cs="Times New Roman"/>
          <w:sz w:val="28"/>
          <w:szCs w:val="28"/>
        </w:rPr>
        <w:t>йской Федерации от 18.03.2015 №</w:t>
      </w:r>
      <w:r w:rsidRPr="003B26E0">
        <w:rPr>
          <w:rFonts w:ascii="Times New Roman" w:hAnsi="Times New Roman" w:cs="Times New Roman"/>
          <w:sz w:val="28"/>
          <w:szCs w:val="28"/>
        </w:rPr>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w:t>
      </w:r>
      <w:proofErr w:type="gramEnd"/>
      <w:r w:rsidRPr="003B26E0">
        <w:rPr>
          <w:rFonts w:ascii="Times New Roman" w:hAnsi="Times New Roman" w:cs="Times New Roman"/>
          <w:sz w:val="28"/>
          <w:szCs w:val="28"/>
        </w:rPr>
        <w:t xml:space="preserve"> </w:t>
      </w:r>
      <w:proofErr w:type="gramStart"/>
      <w:r w:rsidRPr="003B26E0">
        <w:rPr>
          <w:rFonts w:ascii="Times New Roman" w:hAnsi="Times New Roman" w:cs="Times New Roman"/>
          <w:sz w:val="28"/>
          <w:szCs w:val="28"/>
        </w:rPr>
        <w:t>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w:t>
      </w:r>
      <w:proofErr w:type="gramEnd"/>
      <w:r w:rsidRPr="003B26E0">
        <w:rPr>
          <w:rFonts w:ascii="Times New Roman" w:hAnsi="Times New Roman" w:cs="Times New Roman"/>
          <w:sz w:val="28"/>
          <w:szCs w:val="28"/>
        </w:rPr>
        <w:t xml:space="preserve"> систем".</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Срок доставки результата предоставления муниципальной услуги из адм</w:t>
      </w:r>
      <w:r w:rsidR="00D478EB" w:rsidRPr="003B26E0">
        <w:rPr>
          <w:rFonts w:ascii="Times New Roman" w:hAnsi="Times New Roman" w:cs="Times New Roman"/>
          <w:sz w:val="28"/>
          <w:szCs w:val="28"/>
        </w:rPr>
        <w:t xml:space="preserve">инистрации  </w:t>
      </w:r>
      <w:r w:rsidRPr="003B26E0">
        <w:rPr>
          <w:rFonts w:ascii="Times New Roman" w:hAnsi="Times New Roman" w:cs="Times New Roman"/>
          <w:sz w:val="28"/>
          <w:szCs w:val="28"/>
        </w:rPr>
        <w:t>в Многофункциональный центр не входит в общий срок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3.25. Результат предоставления муниципальной услуги выдается или направляется Заявителю не позднее чем через три рабочих дня со дня принятия решения.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3.26. Адми</w:t>
      </w:r>
      <w:r w:rsidR="00D478EB" w:rsidRPr="003B26E0">
        <w:rPr>
          <w:rFonts w:ascii="Times New Roman" w:hAnsi="Times New Roman" w:cs="Times New Roman"/>
          <w:sz w:val="28"/>
          <w:szCs w:val="28"/>
        </w:rPr>
        <w:t xml:space="preserve">нистрация </w:t>
      </w:r>
      <w:r w:rsidRPr="003B26E0">
        <w:rPr>
          <w:rFonts w:ascii="Times New Roman" w:hAnsi="Times New Roman" w:cs="Times New Roman"/>
          <w:sz w:val="28"/>
          <w:szCs w:val="28"/>
        </w:rPr>
        <w:t>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 примыкающих к помещению, в отношении которого принято такое решение.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3.27. Результатом исполнения административной процедуры является выдача Заявителю результата предоставления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 xml:space="preserve">Порядок исправления допущенных опечаток и ошибок </w:t>
      </w:r>
      <w:proofErr w:type="gramStart"/>
      <w:r w:rsidRPr="003B26E0">
        <w:rPr>
          <w:rFonts w:ascii="Times New Roman" w:hAnsi="Times New Roman" w:cs="Times New Roman"/>
          <w:sz w:val="28"/>
          <w:szCs w:val="28"/>
        </w:rPr>
        <w:t>в</w:t>
      </w:r>
      <w:proofErr w:type="gramEnd"/>
      <w:r w:rsidRPr="003B26E0">
        <w:rPr>
          <w:rFonts w:ascii="Times New Roman" w:hAnsi="Times New Roman" w:cs="Times New Roman"/>
          <w:sz w:val="28"/>
          <w:szCs w:val="28"/>
        </w:rPr>
        <w:t xml:space="preserve"> выданных</w:t>
      </w: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в результате предоставления муниципальной услуги документах</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3.28. Технической ошибкой, допущенной при оформлении решения о переводе помещения, является описка, опечатка, грамматическая или арифметическая ошибка либо иная подобная ошибка.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3.29. В случае выявления технической ошибки в документе, являющемся результатом предоставления муниципальной услуги, Заявитель вправе обратиться в адм</w:t>
      </w:r>
      <w:r w:rsidR="00D478EB" w:rsidRPr="003B26E0">
        <w:rPr>
          <w:rFonts w:ascii="Times New Roman" w:hAnsi="Times New Roman" w:cs="Times New Roman"/>
          <w:sz w:val="28"/>
          <w:szCs w:val="28"/>
        </w:rPr>
        <w:t>инистрацию</w:t>
      </w:r>
      <w:r w:rsidRPr="003B26E0">
        <w:rPr>
          <w:rFonts w:ascii="Times New Roman" w:hAnsi="Times New Roman" w:cs="Times New Roman"/>
          <w:sz w:val="28"/>
          <w:szCs w:val="28"/>
        </w:rPr>
        <w:t xml:space="preserve"> с заявлением об исправлении допущенной технической ошибки.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3.30.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 процедура), являе</w:t>
      </w:r>
      <w:r w:rsidR="00D478EB" w:rsidRPr="003B26E0">
        <w:rPr>
          <w:rFonts w:ascii="Times New Roman" w:hAnsi="Times New Roman" w:cs="Times New Roman"/>
          <w:sz w:val="28"/>
          <w:szCs w:val="28"/>
        </w:rPr>
        <w:t>тся поступление в администрацию</w:t>
      </w:r>
      <w:r w:rsidRPr="003B26E0">
        <w:rPr>
          <w:rFonts w:ascii="Times New Roman" w:hAnsi="Times New Roman" w:cs="Times New Roman"/>
          <w:sz w:val="28"/>
          <w:szCs w:val="28"/>
        </w:rPr>
        <w:t xml:space="preserve"> заявления об исправлении технической ошибки в документах, выданных в результате предоставления муниципальной услуги (далее - заявление об исправлении технической ошибки).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Заявление об исправлении технической ошибки, о</w:t>
      </w:r>
      <w:r w:rsidR="00D478EB" w:rsidRPr="003B26E0">
        <w:rPr>
          <w:rFonts w:ascii="Times New Roman" w:hAnsi="Times New Roman" w:cs="Times New Roman"/>
          <w:sz w:val="28"/>
          <w:szCs w:val="28"/>
        </w:rPr>
        <w:t>формленное согласно Приложению №</w:t>
      </w:r>
      <w:r w:rsidRPr="003B26E0">
        <w:rPr>
          <w:rFonts w:ascii="Times New Roman" w:hAnsi="Times New Roman" w:cs="Times New Roman"/>
          <w:sz w:val="28"/>
          <w:szCs w:val="28"/>
        </w:rPr>
        <w:t xml:space="preserve"> 4 к Регламенту, подписанное Заявителем, подается с оригиналом решения о переводе помещения, в котором требуется исправить техническую ошибку (в случае выдачи решения о переводе помещения на бумажном носителе)</w:t>
      </w:r>
      <w:proofErr w:type="gramStart"/>
      <w:r w:rsidRPr="003B26E0">
        <w:rPr>
          <w:rFonts w:ascii="Times New Roman" w:hAnsi="Times New Roman" w:cs="Times New Roman"/>
          <w:sz w:val="28"/>
          <w:szCs w:val="28"/>
        </w:rPr>
        <w:t>,д</w:t>
      </w:r>
      <w:proofErr w:type="gramEnd"/>
      <w:r w:rsidRPr="003B26E0">
        <w:rPr>
          <w:rFonts w:ascii="Times New Roman" w:hAnsi="Times New Roman" w:cs="Times New Roman"/>
          <w:sz w:val="28"/>
          <w:szCs w:val="28"/>
        </w:rPr>
        <w:t>окументами, имеющими юридическую силу, свидетельствующими о наличии технической ошибки (при наличии),лично или через организацию почтовой связи.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Специалист, ответственный за выдачу решения о переводе помещения администраци</w:t>
      </w:r>
      <w:r w:rsidR="00D478EB" w:rsidRPr="003B26E0">
        <w:rPr>
          <w:rFonts w:ascii="Times New Roman" w:hAnsi="Times New Roman" w:cs="Times New Roman"/>
          <w:sz w:val="28"/>
          <w:szCs w:val="28"/>
        </w:rPr>
        <w:t>и</w:t>
      </w:r>
      <w:r w:rsidRPr="003B26E0">
        <w:rPr>
          <w:rFonts w:ascii="Times New Roman" w:hAnsi="Times New Roman" w:cs="Times New Roman"/>
          <w:sz w:val="28"/>
          <w:szCs w:val="28"/>
        </w:rPr>
        <w:t>, после изучения документов, на основании которых оформлялось и выдавалось решение о переводе помещения,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Исправленное решение о переводе помещения либо решение об отказе во внесении исправлений, оф</w:t>
      </w:r>
      <w:r w:rsidR="00D478EB" w:rsidRPr="003B26E0">
        <w:rPr>
          <w:rFonts w:ascii="Times New Roman" w:hAnsi="Times New Roman" w:cs="Times New Roman"/>
          <w:sz w:val="28"/>
          <w:szCs w:val="28"/>
        </w:rPr>
        <w:t>ормленное согласно Приложению №</w:t>
      </w:r>
      <w:r w:rsidRPr="003B26E0">
        <w:rPr>
          <w:rFonts w:ascii="Times New Roman" w:hAnsi="Times New Roman" w:cs="Times New Roman"/>
          <w:sz w:val="28"/>
          <w:szCs w:val="28"/>
        </w:rPr>
        <w:t xml:space="preserve">5 к Регламенту, выдаются Заявителю в течение пяти рабочих дней </w:t>
      </w:r>
      <w:proofErr w:type="gramStart"/>
      <w:r w:rsidRPr="003B26E0">
        <w:rPr>
          <w:rFonts w:ascii="Times New Roman" w:hAnsi="Times New Roman" w:cs="Times New Roman"/>
          <w:sz w:val="28"/>
          <w:szCs w:val="28"/>
        </w:rPr>
        <w:t>с даты поступления</w:t>
      </w:r>
      <w:proofErr w:type="gramEnd"/>
      <w:r w:rsidRPr="003B26E0">
        <w:rPr>
          <w:rFonts w:ascii="Times New Roman" w:hAnsi="Times New Roman" w:cs="Times New Roman"/>
          <w:sz w:val="28"/>
          <w:szCs w:val="28"/>
        </w:rPr>
        <w:t xml:space="preserve"> заявления об исправлении допущенной технической ошибки.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изменение содержания документов, являющихся результатом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3.31. Исчерпывающими основаниями для отказа в исправлении технической ошибки являются: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 несоответствие Заявителя кругу лиц, указанных в пунктах 1.2, 1.3 Регламента;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 отсутствие факта допущения ошибок в решении о переводе помещения;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 в заявлении отсутствуют необходимые сведения для исправления технической ошибки;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4) текст заявления неразборчив, не подлежит прочтению;</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5) решение о переводе помещения, в котором допущена техническая ошибка, адми</w:t>
      </w:r>
      <w:r w:rsidR="00D478EB" w:rsidRPr="003B26E0">
        <w:rPr>
          <w:rFonts w:ascii="Times New Roman" w:hAnsi="Times New Roman" w:cs="Times New Roman"/>
          <w:sz w:val="28"/>
          <w:szCs w:val="28"/>
        </w:rPr>
        <w:t>нистрацией</w:t>
      </w:r>
      <w:r w:rsidRPr="003B26E0">
        <w:rPr>
          <w:rFonts w:ascii="Times New Roman" w:hAnsi="Times New Roman" w:cs="Times New Roman"/>
          <w:sz w:val="28"/>
          <w:szCs w:val="28"/>
        </w:rPr>
        <w:t xml:space="preserve"> не выдавалось;</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6) к заявлению не приложен оригинал решения о переводе помещения, в котором требуется исправить техническую ошибку (в случае выдачи решения о переводе помещения на бумажном носителе).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Критерием принятия решения об </w:t>
      </w:r>
      <w:proofErr w:type="gramStart"/>
      <w:r w:rsidRPr="003B26E0">
        <w:rPr>
          <w:rFonts w:ascii="Times New Roman" w:hAnsi="Times New Roman" w:cs="Times New Roman"/>
          <w:sz w:val="28"/>
          <w:szCs w:val="28"/>
        </w:rPr>
        <w:t>исправлении</w:t>
      </w:r>
      <w:proofErr w:type="gramEnd"/>
      <w:r w:rsidRPr="003B26E0">
        <w:rPr>
          <w:rFonts w:ascii="Times New Roman" w:hAnsi="Times New Roman" w:cs="Times New Roman"/>
          <w:sz w:val="28"/>
          <w:szCs w:val="28"/>
        </w:rPr>
        <w:t xml:space="preserve">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3.32. Результатом процедуры является: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исправленные документы, являющиеся результатом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 мотивированное решение об </w:t>
      </w:r>
      <w:proofErr w:type="gramStart"/>
      <w:r w:rsidRPr="003B26E0">
        <w:rPr>
          <w:rFonts w:ascii="Times New Roman" w:hAnsi="Times New Roman" w:cs="Times New Roman"/>
          <w:sz w:val="28"/>
          <w:szCs w:val="28"/>
        </w:rPr>
        <w:t>отказе</w:t>
      </w:r>
      <w:proofErr w:type="gramEnd"/>
      <w:r w:rsidRPr="003B26E0">
        <w:rPr>
          <w:rFonts w:ascii="Times New Roman" w:hAnsi="Times New Roman" w:cs="Times New Roman"/>
          <w:sz w:val="28"/>
          <w:szCs w:val="28"/>
        </w:rPr>
        <w:t xml:space="preserve"> в исправлении технической ошибки, допущенной в документах, выданных в результате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3.33. Специалист, ответственный за выдачу результата предоставления муниципальной услуги адм</w:t>
      </w:r>
      <w:r w:rsidR="00D478EB" w:rsidRPr="003B26E0">
        <w:rPr>
          <w:rFonts w:ascii="Times New Roman" w:hAnsi="Times New Roman" w:cs="Times New Roman"/>
          <w:sz w:val="28"/>
          <w:szCs w:val="28"/>
        </w:rPr>
        <w:t>инистрации</w:t>
      </w:r>
      <w:proofErr w:type="gramStart"/>
      <w:r w:rsidR="00D478EB" w:rsidRPr="003B26E0">
        <w:rPr>
          <w:rFonts w:ascii="Times New Roman" w:hAnsi="Times New Roman" w:cs="Times New Roman"/>
          <w:sz w:val="28"/>
          <w:szCs w:val="28"/>
        </w:rPr>
        <w:t xml:space="preserve"> </w:t>
      </w:r>
      <w:r w:rsidRPr="003B26E0">
        <w:rPr>
          <w:rFonts w:ascii="Times New Roman" w:hAnsi="Times New Roman" w:cs="Times New Roman"/>
          <w:sz w:val="28"/>
          <w:szCs w:val="28"/>
        </w:rPr>
        <w:t>,</w:t>
      </w:r>
      <w:proofErr w:type="gramEnd"/>
      <w:r w:rsidRPr="003B26E0">
        <w:rPr>
          <w:rFonts w:ascii="Times New Roman" w:hAnsi="Times New Roman" w:cs="Times New Roman"/>
          <w:sz w:val="28"/>
          <w:szCs w:val="28"/>
        </w:rPr>
        <w:t xml:space="preserve">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 выдает указанные документ или отказ в исправлении технической ошибки с оригиналом представленного решения о переводе помещения. Заявитель подтверждает получение результата предоставления муниципальной услуги личной подписью.</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3.34. Исправление технической ошибки может осуществляться по инициативе адм</w:t>
      </w:r>
      <w:r w:rsidR="00D478EB" w:rsidRPr="003B26E0">
        <w:rPr>
          <w:rFonts w:ascii="Times New Roman" w:hAnsi="Times New Roman" w:cs="Times New Roman"/>
          <w:sz w:val="28"/>
          <w:szCs w:val="28"/>
        </w:rPr>
        <w:t>инистрации</w:t>
      </w:r>
      <w:r w:rsidRPr="003B26E0">
        <w:rPr>
          <w:rFonts w:ascii="Times New Roman" w:hAnsi="Times New Roman" w:cs="Times New Roman"/>
          <w:sz w:val="28"/>
          <w:szCs w:val="28"/>
        </w:rPr>
        <w:t xml:space="preserve"> в случае самостоятельного выявления факта технической ошибки, допущенной в решении о переводе помещения.</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Порядок выдачи дубликата решения о переводе жилого помещения в нежилое помещение и нежилого помещения в жилое помещение</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3.35. Заявитель вправе обратиться </w:t>
      </w:r>
      <w:r w:rsidR="00D478EB" w:rsidRPr="003B26E0">
        <w:rPr>
          <w:rFonts w:ascii="Times New Roman" w:hAnsi="Times New Roman" w:cs="Times New Roman"/>
          <w:sz w:val="28"/>
          <w:szCs w:val="28"/>
        </w:rPr>
        <w:t xml:space="preserve">в администрацию </w:t>
      </w:r>
      <w:r w:rsidRPr="003B26E0">
        <w:rPr>
          <w:rFonts w:ascii="Times New Roman" w:hAnsi="Times New Roman" w:cs="Times New Roman"/>
          <w:sz w:val="28"/>
          <w:szCs w:val="28"/>
        </w:rPr>
        <w:t xml:space="preserve"> с заявлением о выдаче дубликата решения о переводе помещения (далее - заявление о выдаче дубликата), оф</w:t>
      </w:r>
      <w:r w:rsidR="00D478EB" w:rsidRPr="003B26E0">
        <w:rPr>
          <w:rFonts w:ascii="Times New Roman" w:hAnsi="Times New Roman" w:cs="Times New Roman"/>
          <w:sz w:val="28"/>
          <w:szCs w:val="28"/>
        </w:rPr>
        <w:t>ормленном согласно Приложению №</w:t>
      </w:r>
      <w:r w:rsidRPr="003B26E0">
        <w:rPr>
          <w:rFonts w:ascii="Times New Roman" w:hAnsi="Times New Roman" w:cs="Times New Roman"/>
          <w:sz w:val="28"/>
          <w:szCs w:val="28"/>
        </w:rPr>
        <w:t>6 к Регламенту.</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В случае отсутствия оснований для отказа в выдаче дубликата решения о переводе помещения, установленных пунктом 3.36 Регламента, адм</w:t>
      </w:r>
      <w:r w:rsidR="00D478EB" w:rsidRPr="003B26E0">
        <w:rPr>
          <w:rFonts w:ascii="Times New Roman" w:hAnsi="Times New Roman" w:cs="Times New Roman"/>
          <w:sz w:val="28"/>
          <w:szCs w:val="28"/>
        </w:rPr>
        <w:t xml:space="preserve">инистрация </w:t>
      </w:r>
      <w:r w:rsidRPr="003B26E0">
        <w:rPr>
          <w:rFonts w:ascii="Times New Roman" w:hAnsi="Times New Roman" w:cs="Times New Roman"/>
          <w:sz w:val="28"/>
          <w:szCs w:val="28"/>
        </w:rPr>
        <w:t xml:space="preserve"> выдает дубликат решения о переводе помещения. В случае</w:t>
      </w:r>
      <w:proofErr w:type="gramStart"/>
      <w:r w:rsidRPr="003B26E0">
        <w:rPr>
          <w:rFonts w:ascii="Times New Roman" w:hAnsi="Times New Roman" w:cs="Times New Roman"/>
          <w:sz w:val="28"/>
          <w:szCs w:val="28"/>
        </w:rPr>
        <w:t>,</w:t>
      </w:r>
      <w:proofErr w:type="gramEnd"/>
      <w:r w:rsidRPr="003B26E0">
        <w:rPr>
          <w:rFonts w:ascii="Times New Roman" w:hAnsi="Times New Roman" w:cs="Times New Roman"/>
          <w:sz w:val="28"/>
          <w:szCs w:val="28"/>
        </w:rPr>
        <w:t xml:space="preserve"> если ранее Заявителю было выдано решение о переводе помещения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решения о переводе помещения Заявителю повторно представляется указанный документ.</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Дубликат решения о переводе помещения либо решение об отказе в выдаче дубликата решения о переводе помещения, оф</w:t>
      </w:r>
      <w:r w:rsidR="00D478EB" w:rsidRPr="003B26E0">
        <w:rPr>
          <w:rFonts w:ascii="Times New Roman" w:hAnsi="Times New Roman" w:cs="Times New Roman"/>
          <w:sz w:val="28"/>
          <w:szCs w:val="28"/>
        </w:rPr>
        <w:t>ормленное согласно приложению №</w:t>
      </w:r>
      <w:r w:rsidRPr="003B26E0">
        <w:rPr>
          <w:rFonts w:ascii="Times New Roman" w:hAnsi="Times New Roman" w:cs="Times New Roman"/>
          <w:sz w:val="28"/>
          <w:szCs w:val="28"/>
        </w:rPr>
        <w:t xml:space="preserve">7 к Регламенту выдается Заявителю в течение пяти рабочих дней </w:t>
      </w:r>
      <w:proofErr w:type="gramStart"/>
      <w:r w:rsidRPr="003B26E0">
        <w:rPr>
          <w:rFonts w:ascii="Times New Roman" w:hAnsi="Times New Roman" w:cs="Times New Roman"/>
          <w:sz w:val="28"/>
          <w:szCs w:val="28"/>
        </w:rPr>
        <w:t>с даты поступления</w:t>
      </w:r>
      <w:proofErr w:type="gramEnd"/>
      <w:r w:rsidRPr="003B26E0">
        <w:rPr>
          <w:rFonts w:ascii="Times New Roman" w:hAnsi="Times New Roman" w:cs="Times New Roman"/>
          <w:sz w:val="28"/>
          <w:szCs w:val="28"/>
        </w:rPr>
        <w:t xml:space="preserve"> заявления о выдаче дубликата.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3.36. Исчерпывающий перечень оснований для отказа в выдаче дубликата решения о переводе помещения: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 несоответствие Заявителя кругу лиц, указанных в пунктах 1.2, 1.3 Регламента;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 в заявлении отсутствуют необходимые сведения для оформления дубликата разрешения;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 текст заявления неразборчив, не подлежит прочтению;</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4) решение о переводе помещения, дубликат которого необходимо выдать, адми</w:t>
      </w:r>
      <w:r w:rsidR="00D478EB" w:rsidRPr="003B26E0">
        <w:rPr>
          <w:rFonts w:ascii="Times New Roman" w:hAnsi="Times New Roman" w:cs="Times New Roman"/>
          <w:sz w:val="28"/>
          <w:szCs w:val="28"/>
        </w:rPr>
        <w:t xml:space="preserve">нистрацией </w:t>
      </w:r>
      <w:r w:rsidRPr="003B26E0">
        <w:rPr>
          <w:rFonts w:ascii="Times New Roman" w:hAnsi="Times New Roman" w:cs="Times New Roman"/>
          <w:sz w:val="28"/>
          <w:szCs w:val="28"/>
        </w:rPr>
        <w:t xml:space="preserve"> не выдавалось.</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Порядок оставления заявления о выдаче решения о переводе</w:t>
      </w: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помещения без рассмотрения</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3.37. Заявитель не позднее рабочего дня, предшествующего дню окончания срока предоставления муниципальной услуги, вправе обратиться в адм</w:t>
      </w:r>
      <w:r w:rsidR="00D478EB" w:rsidRPr="003B26E0">
        <w:rPr>
          <w:rFonts w:ascii="Times New Roman" w:hAnsi="Times New Roman" w:cs="Times New Roman"/>
          <w:sz w:val="28"/>
          <w:szCs w:val="28"/>
        </w:rPr>
        <w:t>инистрацию</w:t>
      </w:r>
      <w:r w:rsidRPr="003B26E0">
        <w:rPr>
          <w:rFonts w:ascii="Times New Roman" w:hAnsi="Times New Roman" w:cs="Times New Roman"/>
          <w:sz w:val="28"/>
          <w:szCs w:val="28"/>
        </w:rPr>
        <w:t xml:space="preserve"> с заявлением об оставлении заявления о выдаче решения о переводе помещения без рассмотрения, о</w:t>
      </w:r>
      <w:r w:rsidR="00D478EB" w:rsidRPr="003B26E0">
        <w:rPr>
          <w:rFonts w:ascii="Times New Roman" w:hAnsi="Times New Roman" w:cs="Times New Roman"/>
          <w:sz w:val="28"/>
          <w:szCs w:val="28"/>
        </w:rPr>
        <w:t>формленным согласно Приложению №</w:t>
      </w:r>
      <w:r w:rsidRPr="003B26E0">
        <w:rPr>
          <w:rFonts w:ascii="Times New Roman" w:hAnsi="Times New Roman" w:cs="Times New Roman"/>
          <w:sz w:val="28"/>
          <w:szCs w:val="28"/>
        </w:rPr>
        <w:t xml:space="preserve"> 8 к Регламенту.</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На основании поступившего заявления об оставлении заявления о выдаче решения о переводе помещения без рассмотрения ад</w:t>
      </w:r>
      <w:r w:rsidR="00900E33" w:rsidRPr="003B26E0">
        <w:rPr>
          <w:rFonts w:ascii="Times New Roman" w:hAnsi="Times New Roman" w:cs="Times New Roman"/>
          <w:sz w:val="28"/>
          <w:szCs w:val="28"/>
        </w:rPr>
        <w:t>министрацией</w:t>
      </w:r>
      <w:r w:rsidRPr="003B26E0">
        <w:rPr>
          <w:rFonts w:ascii="Times New Roman" w:hAnsi="Times New Roman" w:cs="Times New Roman"/>
          <w:sz w:val="28"/>
          <w:szCs w:val="28"/>
        </w:rPr>
        <w:t xml:space="preserve"> принимает решение об оставлении заявления о выдаче решения о переводе помещения без рассмотрения.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Решение об </w:t>
      </w:r>
      <w:proofErr w:type="gramStart"/>
      <w:r w:rsidRPr="003B26E0">
        <w:rPr>
          <w:rFonts w:ascii="Times New Roman" w:hAnsi="Times New Roman" w:cs="Times New Roman"/>
          <w:sz w:val="28"/>
          <w:szCs w:val="28"/>
        </w:rPr>
        <w:t>оставлении</w:t>
      </w:r>
      <w:proofErr w:type="gramEnd"/>
      <w:r w:rsidRPr="003B26E0">
        <w:rPr>
          <w:rFonts w:ascii="Times New Roman" w:hAnsi="Times New Roman" w:cs="Times New Roman"/>
          <w:sz w:val="28"/>
          <w:szCs w:val="28"/>
        </w:rPr>
        <w:t xml:space="preserve"> заявления о выдаче решения о переводе помещения без рассмотрения, о</w:t>
      </w:r>
      <w:r w:rsidR="00900E33" w:rsidRPr="003B26E0">
        <w:rPr>
          <w:rFonts w:ascii="Times New Roman" w:hAnsi="Times New Roman" w:cs="Times New Roman"/>
          <w:sz w:val="28"/>
          <w:szCs w:val="28"/>
        </w:rPr>
        <w:t>формленное согласно Приложению</w:t>
      </w:r>
      <w:r w:rsidRPr="003B26E0">
        <w:rPr>
          <w:rFonts w:ascii="Times New Roman" w:hAnsi="Times New Roman" w:cs="Times New Roman"/>
          <w:sz w:val="28"/>
          <w:szCs w:val="28"/>
        </w:rPr>
        <w:t xml:space="preserve"> </w:t>
      </w:r>
      <w:r w:rsidR="00900E33" w:rsidRPr="003B26E0">
        <w:rPr>
          <w:rFonts w:ascii="Times New Roman" w:hAnsi="Times New Roman" w:cs="Times New Roman"/>
          <w:sz w:val="28"/>
          <w:szCs w:val="28"/>
        </w:rPr>
        <w:t>№</w:t>
      </w:r>
      <w:r w:rsidRPr="003B26E0">
        <w:rPr>
          <w:rFonts w:ascii="Times New Roman" w:hAnsi="Times New Roman" w:cs="Times New Roman"/>
          <w:sz w:val="28"/>
          <w:szCs w:val="28"/>
        </w:rPr>
        <w:t>9 к Регламенту, направляется Заявителю способом, указанным в заявлении об оставлении заявления о выдаче решения о переводе помещения без рассмотрения, не позднее рабочего дня, следующего за днем поступления заявления об оставлении указанного заявления без рассмотрения.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Оставление заявления о выдаче решения о переводе помещения без рассмотрения не препятствует повторному обращению Заявителя в адм</w:t>
      </w:r>
      <w:r w:rsidR="00900E33" w:rsidRPr="003B26E0">
        <w:rPr>
          <w:rFonts w:ascii="Times New Roman" w:hAnsi="Times New Roman" w:cs="Times New Roman"/>
          <w:sz w:val="28"/>
          <w:szCs w:val="28"/>
        </w:rPr>
        <w:t xml:space="preserve">инистрацию </w:t>
      </w:r>
      <w:r w:rsidRPr="003B26E0">
        <w:rPr>
          <w:rFonts w:ascii="Times New Roman" w:hAnsi="Times New Roman" w:cs="Times New Roman"/>
          <w:sz w:val="28"/>
          <w:szCs w:val="28"/>
        </w:rPr>
        <w:t xml:space="preserve"> за получением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Подраздел 3.2.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Представление в установленном порядке информации Заявителям</w:t>
      </w: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и обеспечение доступа Заявителей к сведениям о муниципальной услуге</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3.38. Информация о предоставлении муниципальной услуги размещается на Едином портале, а также официальном сайте адм</w:t>
      </w:r>
      <w:r w:rsidR="00900E33" w:rsidRPr="003B26E0">
        <w:rPr>
          <w:rFonts w:ascii="Times New Roman" w:hAnsi="Times New Roman" w:cs="Times New Roman"/>
          <w:sz w:val="28"/>
          <w:szCs w:val="28"/>
        </w:rPr>
        <w:t>инистрации</w:t>
      </w:r>
      <w:r w:rsidRPr="003B26E0">
        <w:rPr>
          <w:rFonts w:ascii="Times New Roman" w:hAnsi="Times New Roman" w:cs="Times New Roman"/>
          <w:sz w:val="28"/>
          <w:szCs w:val="28"/>
        </w:rPr>
        <w:t>, а также при наличии технической возможности на Региональном портале.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В указанных информационных системах размещается следующая информация: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 круг Заявителей;</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 срок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7) формы заявлений (уведомлений, сообщений), используемые при предоставлении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900E33"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 xml:space="preserve">Запись на прием в орган, предоставляющий муниципальную услугу, </w:t>
      </w: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для подачи запроса</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3.39. 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Формирование запроса о предоставлении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3.40. Формирование Заявителем запроса о выдаче решения о переводе помещения (далее - запрос) осуществляется посредством заполнения электронной формы запроса на Едином портале, при наличии технической возможности на Региональном портале, без необходимости дополнительной подачи запроса в какой-либо иной форме.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При формировании запроса Заявителю обеспечивается: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 возможность копирования и сохранения запроса и иных документов, указанных в пункте 2.8 Регламента, необходимых для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 возможность печати на бумажном носителе копии электронной формы запроса;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5)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портале, при наличии технической возможности на Региональном портале, в части, касающейся сведений, отсутствующих в ЕСИА;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6) возможность вернуться на любой из этапов заполнения электронной формы запроса без потери, ранее введенной информации;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7) возможность доступа Заявителя на Едином портале, при наличии технической возможности на Региональном портале к ранее поданным им запросам в течение не менее одного года, а также частично сформированным запросам - в течение не менее 3 месяцев.</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в адм</w:t>
      </w:r>
      <w:r w:rsidR="00900E33" w:rsidRPr="003B26E0">
        <w:rPr>
          <w:rFonts w:ascii="Times New Roman" w:hAnsi="Times New Roman" w:cs="Times New Roman"/>
          <w:sz w:val="28"/>
          <w:szCs w:val="28"/>
        </w:rPr>
        <w:t>инистрацию</w:t>
      </w:r>
      <w:r w:rsidRPr="003B26E0">
        <w:rPr>
          <w:rFonts w:ascii="Times New Roman" w:hAnsi="Times New Roman" w:cs="Times New Roman"/>
          <w:sz w:val="28"/>
          <w:szCs w:val="28"/>
        </w:rPr>
        <w:t xml:space="preserve"> посредством Единого портала, при наличии технической возможности посредством Регионального портала.</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Прием и регистрация органом, предоставляющим муниципальную услугу, запроса и иных документов, необходимых для предоставления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3.41.Адм</w:t>
      </w:r>
      <w:r w:rsidR="00900E33" w:rsidRPr="003B26E0">
        <w:rPr>
          <w:rFonts w:ascii="Times New Roman" w:hAnsi="Times New Roman" w:cs="Times New Roman"/>
          <w:sz w:val="28"/>
          <w:szCs w:val="28"/>
        </w:rPr>
        <w:t>инистрация</w:t>
      </w:r>
      <w:r w:rsidRPr="003B26E0">
        <w:rPr>
          <w:rFonts w:ascii="Times New Roman" w:hAnsi="Times New Roman" w:cs="Times New Roman"/>
          <w:sz w:val="28"/>
          <w:szCs w:val="28"/>
        </w:rPr>
        <w:t xml:space="preserve"> обеспечивает в срок не позднее одного рабочего дня с момента подачи заявления о переводе помещения, а в случае его поступления в выходной, нерабочий праздничный день, - в следующий за ним первый рабочий день:</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 регистрацию запроса и направление Заявителю уведомления о регистрации заявления.</w:t>
      </w:r>
    </w:p>
    <w:p w:rsidR="00AF5F59"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3.42. Электронный запрос становится доступным для должностного лица адм</w:t>
      </w:r>
      <w:r w:rsidR="00900E33" w:rsidRPr="003B26E0">
        <w:rPr>
          <w:rFonts w:ascii="Times New Roman" w:hAnsi="Times New Roman" w:cs="Times New Roman"/>
          <w:sz w:val="28"/>
          <w:szCs w:val="28"/>
        </w:rPr>
        <w:t>инистрации</w:t>
      </w:r>
      <w:r w:rsidRPr="003B26E0">
        <w:rPr>
          <w:rFonts w:ascii="Times New Roman" w:hAnsi="Times New Roman" w:cs="Times New Roman"/>
          <w:sz w:val="28"/>
          <w:szCs w:val="28"/>
        </w:rPr>
        <w:t>, ответственного за прием и регистрацию запроса (далее - ответственное должностное лицо), в государственной информационной системе, используемой адми</w:t>
      </w:r>
      <w:r w:rsidR="00900E33" w:rsidRPr="003B26E0">
        <w:rPr>
          <w:rFonts w:ascii="Times New Roman" w:hAnsi="Times New Roman" w:cs="Times New Roman"/>
          <w:sz w:val="28"/>
          <w:szCs w:val="28"/>
        </w:rPr>
        <w:t xml:space="preserve">нистрацией </w:t>
      </w:r>
      <w:r w:rsidRPr="003B26E0">
        <w:rPr>
          <w:rFonts w:ascii="Times New Roman" w:hAnsi="Times New Roman" w:cs="Times New Roman"/>
          <w:sz w:val="28"/>
          <w:szCs w:val="28"/>
        </w:rPr>
        <w:t xml:space="preserve"> для предоставления муниципальной услуги (далее - ГИС).</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Ответственное должностное лицо:</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 проверяет наличие электронных запросов, поступивших посредством Единого портала, при наличии технической возможности посредством Регионального портала, с периодичностью не реже 2 раз в день;</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 рассматривает поступившие запросы и приложенные образы документов (документы);</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 производит действия в соответствии с пунктом 3.41Регламента.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w:t>
      </w:r>
      <w:proofErr w:type="gramStart"/>
      <w:r w:rsidRPr="003B26E0">
        <w:rPr>
          <w:rFonts w:ascii="Times New Roman" w:hAnsi="Times New Roman" w:cs="Times New Roman"/>
          <w:sz w:val="28"/>
          <w:szCs w:val="28"/>
        </w:rPr>
        <w:t>с даты регистрации</w:t>
      </w:r>
      <w:proofErr w:type="gramEnd"/>
      <w:r w:rsidRPr="003B26E0">
        <w:rPr>
          <w:rFonts w:ascii="Times New Roman" w:hAnsi="Times New Roman" w:cs="Times New Roman"/>
          <w:sz w:val="28"/>
          <w:szCs w:val="28"/>
        </w:rPr>
        <w:t xml:space="preserve"> запроса о предоставлении муниципальной услуги в органе, предоставляющем муниципальную услугу, готовит проект уведомления об отказе в приеме документов, необходимых для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Прием и регистрация запроса осуществляются ответственным должностным лицом, ответственного за регистрацию запроса.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После регистрации запрос направляется лицу, ответственному за предоставление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 при наличии технической возможности на Региональном портале обновляется до статуса "принято".</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Государственная пошлина за предоставление муниципальной услуги</w:t>
      </w: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3.43. Государственная пошлина за предоставление муниципальной услуги не взимается.</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AF5F59" w:rsidRDefault="00AF5F59" w:rsidP="00653A8F">
      <w:pPr>
        <w:pStyle w:val="ConsPlusNormal"/>
        <w:ind w:left="-142" w:right="-142" w:firstLine="284"/>
        <w:jc w:val="center"/>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Получение Заявителем сведений о ходе выполнения запроса</w:t>
      </w: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о предоставлении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3.44. Сведения о ходе рассмотрения заявления о выдаче решения о переводе помещения, представленного посредством Единого портала, при наличии технической возможности посредством Регионального портала доводятся до Заявителя путем уведомления об изменении статуса заявления в личном кабинете Заявителя указанных систем.</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Получение информации о ходе рассмотрения запроса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1)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выдаче решения о переводе помещения.</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Взаимодействие органа, предоставляющего муниципальную услугу,</w:t>
      </w: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с иными органами власти, органами местного самоуправления</w:t>
      </w: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и организациями, участвующими в предоставлении муниципальной услуги, в том числе порядок и условия такого взаимодействия</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3.45.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3.8 - 3.14 Регламента.</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w:t>
      </w:r>
      <w:r w:rsidR="00900E33" w:rsidRPr="003B26E0">
        <w:rPr>
          <w:rFonts w:ascii="Times New Roman" w:hAnsi="Times New Roman" w:cs="Times New Roman"/>
          <w:sz w:val="28"/>
          <w:szCs w:val="28"/>
        </w:rPr>
        <w:t xml:space="preserve">дательством </w:t>
      </w:r>
      <w:r w:rsidR="00900E33" w:rsidRPr="003B26E0">
        <w:rPr>
          <w:rFonts w:ascii="Times New Roman" w:hAnsi="Times New Roman" w:cs="Times New Roman"/>
          <w:bCs/>
          <w:sz w:val="28"/>
          <w:szCs w:val="28"/>
        </w:rPr>
        <w:t>Кабардино-Балкарской Республики</w:t>
      </w:r>
      <w:r w:rsidR="00900E33" w:rsidRPr="003B26E0">
        <w:rPr>
          <w:rFonts w:ascii="Times New Roman" w:hAnsi="Times New Roman" w:cs="Times New Roman"/>
          <w:sz w:val="28"/>
          <w:szCs w:val="28"/>
        </w:rPr>
        <w:t xml:space="preserve">                     </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AF5F59" w:rsidRDefault="00AF5F59"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3.46. Заявителю в качестве результата предоставления муниципальной услуги обеспечивается возможность получения документа: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должностного лица адм</w:t>
      </w:r>
      <w:r w:rsidR="00900E33" w:rsidRPr="003B26E0">
        <w:rPr>
          <w:rFonts w:ascii="Times New Roman" w:hAnsi="Times New Roman" w:cs="Times New Roman"/>
          <w:sz w:val="28"/>
          <w:szCs w:val="28"/>
        </w:rPr>
        <w:t>инистрации</w:t>
      </w:r>
      <w:proofErr w:type="gramStart"/>
      <w:r w:rsidR="00900E33" w:rsidRPr="003B26E0">
        <w:rPr>
          <w:rFonts w:ascii="Times New Roman" w:hAnsi="Times New Roman" w:cs="Times New Roman"/>
          <w:sz w:val="28"/>
          <w:szCs w:val="28"/>
        </w:rPr>
        <w:t xml:space="preserve"> </w:t>
      </w:r>
      <w:r w:rsidRPr="003B26E0">
        <w:rPr>
          <w:rFonts w:ascii="Times New Roman" w:hAnsi="Times New Roman" w:cs="Times New Roman"/>
          <w:sz w:val="28"/>
          <w:szCs w:val="28"/>
        </w:rPr>
        <w:t>,</w:t>
      </w:r>
      <w:proofErr w:type="gramEnd"/>
      <w:r w:rsidRPr="003B26E0">
        <w:rPr>
          <w:rFonts w:ascii="Times New Roman" w:hAnsi="Times New Roman" w:cs="Times New Roman"/>
          <w:sz w:val="28"/>
          <w:szCs w:val="28"/>
        </w:rPr>
        <w:t xml:space="preserve"> направленного Заявителю в личный кабинет на Едином портале, при наличии технической возможности посредством Регионального портала, если такой способ указан в заявлении о выдаче решения о переводе помещения;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 в адм</w:t>
      </w:r>
      <w:r w:rsidR="00900E33" w:rsidRPr="003B26E0">
        <w:rPr>
          <w:rFonts w:ascii="Times New Roman" w:hAnsi="Times New Roman" w:cs="Times New Roman"/>
          <w:sz w:val="28"/>
          <w:szCs w:val="28"/>
        </w:rPr>
        <w:t>инистрацию</w:t>
      </w:r>
      <w:r w:rsidRPr="003B26E0">
        <w:rPr>
          <w:rFonts w:ascii="Times New Roman" w:hAnsi="Times New Roman" w:cs="Times New Roman"/>
          <w:sz w:val="28"/>
          <w:szCs w:val="28"/>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Осуществление оценки качества предоставления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3.47. </w:t>
      </w:r>
      <w:proofErr w:type="gramStart"/>
      <w:r w:rsidRPr="003B26E0">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3B26E0">
        <w:rPr>
          <w:rFonts w:ascii="Times New Roman" w:hAnsi="Times New Roman" w:cs="Times New Roman"/>
          <w:sz w:val="28"/>
          <w:szCs w:val="28"/>
        </w:rPr>
        <w:t xml:space="preserve"> </w:t>
      </w:r>
      <w:proofErr w:type="gramStart"/>
      <w:r w:rsidRPr="003B26E0">
        <w:rPr>
          <w:rFonts w:ascii="Times New Roman" w:hAnsi="Times New Roman" w:cs="Times New Roman"/>
          <w:sz w:val="28"/>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900E33" w:rsidRPr="003B26E0">
        <w:rPr>
          <w:rFonts w:ascii="Times New Roman" w:hAnsi="Times New Roman" w:cs="Times New Roman"/>
          <w:sz w:val="28"/>
          <w:szCs w:val="28"/>
        </w:rPr>
        <w:t>рации от 12 декабря 2012 года №</w:t>
      </w:r>
      <w:r w:rsidRPr="003B26E0">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3B26E0">
        <w:rPr>
          <w:rFonts w:ascii="Times New Roman" w:hAnsi="Times New Roman" w:cs="Times New Roman"/>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адм</w:t>
      </w:r>
      <w:r w:rsidR="00900E33" w:rsidRPr="003B26E0">
        <w:rPr>
          <w:rFonts w:ascii="Times New Roman" w:hAnsi="Times New Roman" w:cs="Times New Roman"/>
          <w:sz w:val="28"/>
          <w:szCs w:val="28"/>
        </w:rPr>
        <w:t>инистрации</w:t>
      </w:r>
      <w:r w:rsidRPr="003B26E0">
        <w:rPr>
          <w:rFonts w:ascii="Times New Roman" w:hAnsi="Times New Roman" w:cs="Times New Roman"/>
          <w:sz w:val="28"/>
          <w:szCs w:val="28"/>
        </w:rPr>
        <w:t>, его должностного лица либо муниципального служащего в соответствии со статьей 11.2 Федеральног</w:t>
      </w:r>
      <w:r w:rsidR="00900E33" w:rsidRPr="003B26E0">
        <w:rPr>
          <w:rFonts w:ascii="Times New Roman" w:hAnsi="Times New Roman" w:cs="Times New Roman"/>
          <w:sz w:val="28"/>
          <w:szCs w:val="28"/>
        </w:rPr>
        <w:t>о закона от 27 июля 2010 года №</w:t>
      </w:r>
      <w:r w:rsidRPr="003B26E0">
        <w:rPr>
          <w:rFonts w:ascii="Times New Roman" w:hAnsi="Times New Roman" w:cs="Times New Roman"/>
          <w:sz w:val="28"/>
          <w:szCs w:val="28"/>
        </w:rPr>
        <w:t>210-ФЗ и в порядке, установленном постановлением Правительства Российской Фед</w:t>
      </w:r>
      <w:r w:rsidR="00900E33" w:rsidRPr="003B26E0">
        <w:rPr>
          <w:rFonts w:ascii="Times New Roman" w:hAnsi="Times New Roman" w:cs="Times New Roman"/>
          <w:sz w:val="28"/>
          <w:szCs w:val="28"/>
        </w:rPr>
        <w:t>ерации от 20 ноября 2012 года №</w:t>
      </w:r>
      <w:r w:rsidRPr="003B26E0">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3B26E0">
        <w:rPr>
          <w:rFonts w:ascii="Times New Roman" w:hAnsi="Times New Roman" w:cs="Times New Roman"/>
          <w:sz w:val="28"/>
          <w:szCs w:val="28"/>
        </w:rPr>
        <w:t xml:space="preserve"> </w:t>
      </w:r>
      <w:proofErr w:type="gramStart"/>
      <w:r w:rsidRPr="003B26E0">
        <w:rPr>
          <w:rFonts w:ascii="Times New Roman" w:hAnsi="Times New Roman" w:cs="Times New Roman"/>
          <w:sz w:val="28"/>
          <w:szCs w:val="28"/>
        </w:rPr>
        <w:t>предоставлении</w:t>
      </w:r>
      <w:proofErr w:type="gramEnd"/>
      <w:r w:rsidRPr="003B26E0">
        <w:rPr>
          <w:rFonts w:ascii="Times New Roman" w:hAnsi="Times New Roman" w:cs="Times New Roman"/>
          <w:sz w:val="28"/>
          <w:szCs w:val="28"/>
        </w:rPr>
        <w:t xml:space="preserve"> государственных и муниципальных услуг".</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Иные действия, необходимые для предоставления муниципальной услуги,</w:t>
      </w:r>
    </w:p>
    <w:p w:rsidR="00256D44" w:rsidRPr="003B26E0" w:rsidRDefault="00256D44" w:rsidP="00653A8F">
      <w:pPr>
        <w:pStyle w:val="ConsPlusNormal"/>
        <w:ind w:left="-142" w:right="-142" w:firstLine="284"/>
        <w:jc w:val="center"/>
        <w:rPr>
          <w:rFonts w:ascii="Times New Roman" w:hAnsi="Times New Roman" w:cs="Times New Roman"/>
          <w:sz w:val="28"/>
          <w:szCs w:val="28"/>
        </w:rPr>
      </w:pPr>
      <w:proofErr w:type="gramStart"/>
      <w:r w:rsidRPr="003B26E0">
        <w:rPr>
          <w:rFonts w:ascii="Times New Roman" w:hAnsi="Times New Roman" w:cs="Times New Roman"/>
          <w:sz w:val="28"/>
          <w:szCs w:val="28"/>
        </w:rP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w:t>
      </w:r>
      <w:proofErr w:type="gramEnd"/>
      <w:r w:rsidRPr="003B26E0">
        <w:rPr>
          <w:rFonts w:ascii="Times New Roman" w:hAnsi="Times New Roman" w:cs="Times New Roman"/>
          <w:sz w:val="28"/>
          <w:szCs w:val="28"/>
        </w:rPr>
        <w:t xml:space="preserve"> системе, используемой в целях приема обращений за получением муниципальной услуги и (или) предоставления такой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3.48. 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 xml:space="preserve">Подраздел 3.3. Случаи и порядок предоставления </w:t>
      </w:r>
      <w:proofErr w:type="gramStart"/>
      <w:r w:rsidRPr="003B26E0">
        <w:rPr>
          <w:rFonts w:ascii="Times New Roman" w:hAnsi="Times New Roman" w:cs="Times New Roman"/>
          <w:sz w:val="28"/>
          <w:szCs w:val="28"/>
        </w:rPr>
        <w:t>муниципальной</w:t>
      </w:r>
      <w:proofErr w:type="gramEnd"/>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услуги в упреждающем (проактивном) режиме</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3.49. Проактивное информирование Заявителя о возможности получения муниципальной услуги "Согласование проведения переустройства и (или) перепланировки помещения в многоквартирном доме", а также проактивное предоставление указанной услуги не предусмотрено действующим законодательством.</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 xml:space="preserve">Подраздел 3.4. Предоставлению муниципальной услуги, </w:t>
      </w:r>
      <w:proofErr w:type="gramStart"/>
      <w:r w:rsidRPr="003B26E0">
        <w:rPr>
          <w:rFonts w:ascii="Times New Roman" w:hAnsi="Times New Roman" w:cs="Times New Roman"/>
          <w:sz w:val="28"/>
          <w:szCs w:val="28"/>
        </w:rPr>
        <w:t>выполняемых</w:t>
      </w:r>
      <w:proofErr w:type="gramEnd"/>
      <w:r w:rsidRPr="003B26E0">
        <w:rPr>
          <w:rFonts w:ascii="Times New Roman" w:hAnsi="Times New Roman" w:cs="Times New Roman"/>
          <w:sz w:val="28"/>
          <w:szCs w:val="28"/>
        </w:rPr>
        <w:t xml:space="preserve"> многофункциональным центром предоставления государственных</w:t>
      </w: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proofErr w:type="gramStart"/>
      <w:r w:rsidRPr="003B26E0">
        <w:rPr>
          <w:rFonts w:ascii="Times New Roman" w:hAnsi="Times New Roman" w:cs="Times New Roman"/>
          <w:sz w:val="28"/>
          <w:szCs w:val="28"/>
        </w:rPr>
        <w:t>Информирование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w:t>
      </w:r>
      <w:proofErr w:type="gramEnd"/>
      <w:r w:rsidRPr="003B26E0">
        <w:rPr>
          <w:rFonts w:ascii="Times New Roman" w:hAnsi="Times New Roman" w:cs="Times New Roman"/>
          <w:sz w:val="28"/>
          <w:szCs w:val="28"/>
        </w:rPr>
        <w:t xml:space="preserve">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3.50. Информирование Заявителя Многофункциональными центрами осуществляется следующими способами: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w:t>
      </w:r>
      <w:r w:rsidR="00BA2E4B">
        <w:rPr>
          <w:rFonts w:ascii="Times New Roman" w:hAnsi="Times New Roman" w:cs="Times New Roman"/>
          <w:sz w:val="28"/>
          <w:szCs w:val="28"/>
        </w:rPr>
        <w:t xml:space="preserve">и, имени, отчестве </w:t>
      </w:r>
      <w:r w:rsidRPr="003B26E0">
        <w:rPr>
          <w:rFonts w:ascii="Times New Roman" w:hAnsi="Times New Roman" w:cs="Times New Roman"/>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BA2E4B">
        <w:rPr>
          <w:rFonts w:ascii="Times New Roman" w:hAnsi="Times New Roman" w:cs="Times New Roman"/>
          <w:sz w:val="28"/>
          <w:szCs w:val="28"/>
        </w:rPr>
        <w:t xml:space="preserve"> </w:t>
      </w:r>
      <w:r w:rsidRPr="003B26E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назначить другое время для консультаций.</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Прием и заполнение запросов о предоставлении муниципальной услуги,</w:t>
      </w: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в том числе посредством автоматизированных информационных систем многофункциональных центров предоставления государственных</w:t>
      </w: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и муниципальных услуг, а также прием комплексных запросов</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3.51.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 Регламента.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Специалист Многофункционального центра, осуществляющий прием заявления и документов, необходимых для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тексты документов написаны разборчиво, наименования юридических лиц без сокращения, с указанием их мест нахождения;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документы не исполнены карандашом;</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proofErr w:type="gramStart"/>
      <w:r w:rsidRPr="003B26E0">
        <w:rPr>
          <w:rFonts w:ascii="Times New Roman" w:hAnsi="Times New Roman" w:cs="Times New Roman"/>
          <w:sz w:val="28"/>
          <w:szCs w:val="28"/>
        </w:rPr>
        <w:t>с</w:t>
      </w:r>
      <w:proofErr w:type="gramEnd"/>
      <w:r w:rsidRPr="003B26E0">
        <w:rPr>
          <w:rFonts w:ascii="Times New Roman" w:hAnsi="Times New Roman" w:cs="Times New Roman"/>
          <w:sz w:val="28"/>
          <w:szCs w:val="28"/>
        </w:rPr>
        <w:t xml:space="preserve"> подлинным сверено";</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оформляет запрос о получении документов (в необходимом количестве экземпляров) и первый экземпляр выдает Заявителю.</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о сроке завершения оформления документов и порядке их получения;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 об </w:t>
      </w:r>
      <w:proofErr w:type="gramStart"/>
      <w:r w:rsidRPr="003B26E0">
        <w:rPr>
          <w:rFonts w:ascii="Times New Roman" w:hAnsi="Times New Roman" w:cs="Times New Roman"/>
          <w:sz w:val="28"/>
          <w:szCs w:val="28"/>
        </w:rPr>
        <w:t>основаниях</w:t>
      </w:r>
      <w:proofErr w:type="gramEnd"/>
      <w:r w:rsidRPr="003B26E0">
        <w:rPr>
          <w:rFonts w:ascii="Times New Roman" w:hAnsi="Times New Roman" w:cs="Times New Roman"/>
          <w:sz w:val="28"/>
          <w:szCs w:val="28"/>
        </w:rPr>
        <w:t xml:space="preserve"> отказа в предоставлении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предоставление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Многофункциональный центр обеспечивает передачу принятых от Заявителя заявления и документов, необходимых для предоставления муниципальной услуги, в адм</w:t>
      </w:r>
      <w:r w:rsidR="00D63103" w:rsidRPr="003B26E0">
        <w:rPr>
          <w:rFonts w:ascii="Times New Roman" w:hAnsi="Times New Roman" w:cs="Times New Roman"/>
          <w:sz w:val="28"/>
          <w:szCs w:val="28"/>
        </w:rPr>
        <w:t>инистрацию</w:t>
      </w:r>
      <w:r w:rsidRPr="003B26E0">
        <w:rPr>
          <w:rFonts w:ascii="Times New Roman" w:hAnsi="Times New Roman" w:cs="Times New Roman"/>
          <w:sz w:val="28"/>
          <w:szCs w:val="28"/>
        </w:rPr>
        <w:t xml:space="preserve"> в порядке и сроки, установленные соглашением о взаимодействии, но не позднее следующего рабочего дня после принятия заявления.</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3.52.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 между Многофункциональным центром и адми</w:t>
      </w:r>
      <w:r w:rsidR="00D63103" w:rsidRPr="003B26E0">
        <w:rPr>
          <w:rFonts w:ascii="Times New Roman" w:hAnsi="Times New Roman" w:cs="Times New Roman"/>
          <w:sz w:val="28"/>
          <w:szCs w:val="28"/>
        </w:rPr>
        <w:t>нистрацией</w:t>
      </w:r>
      <w:r w:rsidRPr="003B26E0">
        <w:rPr>
          <w:rFonts w:ascii="Times New Roman" w:hAnsi="Times New Roman" w:cs="Times New Roman"/>
          <w:sz w:val="28"/>
          <w:szCs w:val="28"/>
        </w:rPr>
        <w:t>.</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Выдача Заявителю результата предоставления муниципальной услуги,</w:t>
      </w: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w:t>
      </w:r>
      <w:proofErr w:type="gramStart"/>
      <w:r w:rsidRPr="003B26E0">
        <w:rPr>
          <w:rFonts w:ascii="Times New Roman" w:hAnsi="Times New Roman" w:cs="Times New Roman"/>
          <w:sz w:val="28"/>
          <w:szCs w:val="28"/>
        </w:rPr>
        <w:t>заверение выписок</w:t>
      </w:r>
      <w:proofErr w:type="gramEnd"/>
      <w:r w:rsidRPr="003B26E0">
        <w:rPr>
          <w:rFonts w:ascii="Times New Roman" w:hAnsi="Times New Roman" w:cs="Times New Roman"/>
          <w:sz w:val="28"/>
          <w:szCs w:val="28"/>
        </w:rPr>
        <w:t xml:space="preserve"> из информационных систем органов, предоставляющих муниципальные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3.53. </w:t>
      </w:r>
      <w:proofErr w:type="gramStart"/>
      <w:r w:rsidRPr="003B26E0">
        <w:rPr>
          <w:rFonts w:ascii="Times New Roman" w:hAnsi="Times New Roman" w:cs="Times New Roman"/>
          <w:sz w:val="28"/>
          <w:szCs w:val="28"/>
        </w:rPr>
        <w:t>При наличии в заявлении о переводе помещения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w:t>
      </w:r>
      <w:r w:rsidR="00D63103" w:rsidRPr="003B26E0">
        <w:rPr>
          <w:rFonts w:ascii="Times New Roman" w:hAnsi="Times New Roman" w:cs="Times New Roman"/>
          <w:sz w:val="28"/>
          <w:szCs w:val="28"/>
        </w:rPr>
        <w:t>ации от 27 сентября 2011</w:t>
      </w:r>
      <w:proofErr w:type="gramEnd"/>
      <w:r w:rsidR="00D63103" w:rsidRPr="003B26E0">
        <w:rPr>
          <w:rFonts w:ascii="Times New Roman" w:hAnsi="Times New Roman" w:cs="Times New Roman"/>
          <w:sz w:val="28"/>
          <w:szCs w:val="28"/>
        </w:rPr>
        <w:t xml:space="preserve"> года №</w:t>
      </w:r>
      <w:r w:rsidRPr="003B26E0">
        <w:rPr>
          <w:rFonts w:ascii="Times New Roman" w:hAnsi="Times New Roman" w:cs="Times New Roman"/>
          <w:sz w:val="28"/>
          <w:szCs w:val="28"/>
        </w:rPr>
        <w:t>797.</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Прием Заявителей для выдачи документов, являющихся результатом предоставления муниципальной услуги, ведется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При выдаче документов специалист Многофункционального центра: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устанавливает личность Заявителя, его Представителя, наличие соответствующих полномочий на получение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знакомит с перечнем и содержанием выдаваемых документов;</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при предоставлении Заявителем запроса, выдает запрашиваемые документы или мотивированный отказ в установленные сроки;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запрашивает согласие Заявителя на участие в </w:t>
      </w:r>
      <w:proofErr w:type="spellStart"/>
      <w:r w:rsidRPr="003B26E0">
        <w:rPr>
          <w:rFonts w:ascii="Times New Roman" w:hAnsi="Times New Roman" w:cs="Times New Roman"/>
          <w:sz w:val="28"/>
          <w:szCs w:val="28"/>
        </w:rPr>
        <w:t>смс-опросе</w:t>
      </w:r>
      <w:proofErr w:type="spellEnd"/>
      <w:r w:rsidRPr="003B26E0">
        <w:rPr>
          <w:rFonts w:ascii="Times New Roman" w:hAnsi="Times New Roman" w:cs="Times New Roman"/>
          <w:sz w:val="28"/>
          <w:szCs w:val="28"/>
        </w:rPr>
        <w:t xml:space="preserve"> для оценки качества предоставленных услуг Многофункциональным центром.</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запроса, которая хранится в Многофункциональном центре.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Невостребованные результаты предоставления муниципальной услуги хранятся в Многофункциональном центре в течение трех месяцев. По истечении указанного срока подлежат передаче по ведомости приема-передачи в ад</w:t>
      </w:r>
      <w:r w:rsidR="00D63103" w:rsidRPr="003B26E0">
        <w:rPr>
          <w:rFonts w:ascii="Times New Roman" w:hAnsi="Times New Roman" w:cs="Times New Roman"/>
          <w:sz w:val="28"/>
          <w:szCs w:val="28"/>
        </w:rPr>
        <w:t>министрацию</w:t>
      </w:r>
      <w:r w:rsidRPr="003B26E0">
        <w:rPr>
          <w:rFonts w:ascii="Times New Roman" w:hAnsi="Times New Roman" w:cs="Times New Roman"/>
          <w:sz w:val="28"/>
          <w:szCs w:val="28"/>
        </w:rPr>
        <w:t>.</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3.54.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3.55.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адм</w:t>
      </w:r>
      <w:r w:rsidR="00D63103" w:rsidRPr="003B26E0">
        <w:rPr>
          <w:rFonts w:ascii="Times New Roman" w:hAnsi="Times New Roman" w:cs="Times New Roman"/>
          <w:sz w:val="28"/>
          <w:szCs w:val="28"/>
        </w:rPr>
        <w:t>инистрацию</w:t>
      </w:r>
      <w:r w:rsidRPr="003B26E0">
        <w:rPr>
          <w:rFonts w:ascii="Times New Roman" w:hAnsi="Times New Roman" w:cs="Times New Roman"/>
          <w:sz w:val="28"/>
          <w:szCs w:val="28"/>
        </w:rPr>
        <w:t xml:space="preserve"> 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адм</w:t>
      </w:r>
      <w:r w:rsidR="00D63103" w:rsidRPr="003B26E0">
        <w:rPr>
          <w:rFonts w:ascii="Times New Roman" w:hAnsi="Times New Roman" w:cs="Times New Roman"/>
          <w:sz w:val="28"/>
          <w:szCs w:val="28"/>
        </w:rPr>
        <w:t>инистрацию</w:t>
      </w:r>
      <w:r w:rsidRPr="003B26E0">
        <w:rPr>
          <w:rFonts w:ascii="Times New Roman" w:hAnsi="Times New Roman" w:cs="Times New Roman"/>
          <w:sz w:val="28"/>
          <w:szCs w:val="28"/>
        </w:rPr>
        <w:t xml:space="preserve">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w:t>
      </w:r>
      <w:proofErr w:type="gramEnd"/>
      <w:r w:rsidRPr="003B26E0">
        <w:rPr>
          <w:rFonts w:ascii="Times New Roman" w:hAnsi="Times New Roman" w:cs="Times New Roman"/>
          <w:sz w:val="28"/>
          <w:szCs w:val="28"/>
        </w:rPr>
        <w:t xml:space="preserve">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адми</w:t>
      </w:r>
      <w:r w:rsidR="00D63103" w:rsidRPr="003B26E0">
        <w:rPr>
          <w:rFonts w:ascii="Times New Roman" w:hAnsi="Times New Roman" w:cs="Times New Roman"/>
          <w:sz w:val="28"/>
          <w:szCs w:val="28"/>
        </w:rPr>
        <w:t>нистрацией</w:t>
      </w:r>
      <w:r w:rsidRPr="003B26E0">
        <w:rPr>
          <w:rFonts w:ascii="Times New Roman" w:hAnsi="Times New Roman" w:cs="Times New Roman"/>
          <w:sz w:val="28"/>
          <w:szCs w:val="28"/>
        </w:rPr>
        <w:t>.</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3.56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 xml:space="preserve">Раздел 4. Формы </w:t>
      </w:r>
      <w:proofErr w:type="gramStart"/>
      <w:r w:rsidRPr="003B26E0">
        <w:rPr>
          <w:rFonts w:ascii="Times New Roman" w:hAnsi="Times New Roman" w:cs="Times New Roman"/>
          <w:sz w:val="28"/>
          <w:szCs w:val="28"/>
        </w:rPr>
        <w:t>контроля за</w:t>
      </w:r>
      <w:proofErr w:type="gramEnd"/>
      <w:r w:rsidRPr="003B26E0">
        <w:rPr>
          <w:rFonts w:ascii="Times New Roman" w:hAnsi="Times New Roman" w:cs="Times New Roman"/>
          <w:sz w:val="28"/>
          <w:szCs w:val="28"/>
        </w:rPr>
        <w:t xml:space="preserve"> исполнением регламента</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 xml:space="preserve">Порядок осуществления текущего </w:t>
      </w:r>
      <w:proofErr w:type="gramStart"/>
      <w:r w:rsidRPr="003B26E0">
        <w:rPr>
          <w:rFonts w:ascii="Times New Roman" w:hAnsi="Times New Roman" w:cs="Times New Roman"/>
          <w:sz w:val="28"/>
          <w:szCs w:val="28"/>
        </w:rPr>
        <w:t>контроля за</w:t>
      </w:r>
      <w:proofErr w:type="gramEnd"/>
      <w:r w:rsidRPr="003B26E0">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4.1. Текущий </w:t>
      </w:r>
      <w:proofErr w:type="gramStart"/>
      <w:r w:rsidRPr="003B26E0">
        <w:rPr>
          <w:rFonts w:ascii="Times New Roman" w:hAnsi="Times New Roman" w:cs="Times New Roman"/>
          <w:sz w:val="28"/>
          <w:szCs w:val="28"/>
        </w:rPr>
        <w:t>контроль за</w:t>
      </w:r>
      <w:proofErr w:type="gramEnd"/>
      <w:r w:rsidRPr="003B26E0">
        <w:rPr>
          <w:rFonts w:ascii="Times New Roman" w:hAnsi="Times New Roman" w:cs="Times New Roman"/>
          <w:sz w:val="28"/>
          <w:szCs w:val="28"/>
        </w:rPr>
        <w:t xml:space="preserve"> соблюдением 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 адм</w:t>
      </w:r>
      <w:r w:rsidR="00D63103" w:rsidRPr="003B26E0">
        <w:rPr>
          <w:rFonts w:ascii="Times New Roman" w:hAnsi="Times New Roman" w:cs="Times New Roman"/>
          <w:sz w:val="28"/>
          <w:szCs w:val="28"/>
        </w:rPr>
        <w:t>инистрации</w:t>
      </w:r>
      <w:r w:rsidRPr="003B26E0">
        <w:rPr>
          <w:rFonts w:ascii="Times New Roman" w:hAnsi="Times New Roman" w:cs="Times New Roman"/>
          <w:sz w:val="28"/>
          <w:szCs w:val="28"/>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4.2. Текущий контроль соблюдения специалистами Многофункционального центра последовательности действий, определенных административными процедурами, осуществляется руководителем соответствующего офиса Многофункционального центра.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4.3. Перечень должностных лиц, осуществляющих текущий контроль, устанавливается адми</w:t>
      </w:r>
      <w:r w:rsidR="00D63103" w:rsidRPr="003B26E0">
        <w:rPr>
          <w:rFonts w:ascii="Times New Roman" w:hAnsi="Times New Roman" w:cs="Times New Roman"/>
          <w:sz w:val="28"/>
          <w:szCs w:val="28"/>
        </w:rPr>
        <w:t>нистрацией</w:t>
      </w:r>
      <w:r w:rsidRPr="003B26E0">
        <w:rPr>
          <w:rFonts w:ascii="Times New Roman" w:hAnsi="Times New Roman" w:cs="Times New Roman"/>
          <w:sz w:val="28"/>
          <w:szCs w:val="28"/>
        </w:rPr>
        <w:t>, должностными регламентами.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 Для текущего контроля используются сведения служебной корреспонденции, устная и письменная информация специалистов и</w:t>
      </w:r>
      <w:r w:rsidR="00D63103" w:rsidRPr="003B26E0">
        <w:rPr>
          <w:rFonts w:ascii="Times New Roman" w:hAnsi="Times New Roman" w:cs="Times New Roman"/>
          <w:sz w:val="28"/>
          <w:szCs w:val="28"/>
        </w:rPr>
        <w:t xml:space="preserve"> должностных лиц администрации</w:t>
      </w:r>
      <w:r w:rsidRPr="003B26E0">
        <w:rPr>
          <w:rFonts w:ascii="Times New Roman" w:hAnsi="Times New Roman" w:cs="Times New Roman"/>
          <w:sz w:val="28"/>
          <w:szCs w:val="28"/>
        </w:rPr>
        <w:t>.</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BA2E4B">
      <w:pPr>
        <w:pStyle w:val="ConsPlusNormal"/>
        <w:ind w:left="-142" w:right="-142"/>
        <w:rPr>
          <w:rFonts w:ascii="Times New Roman" w:hAnsi="Times New Roman" w:cs="Times New Roman"/>
          <w:sz w:val="28"/>
          <w:szCs w:val="28"/>
        </w:rPr>
      </w:pPr>
      <w:r w:rsidRPr="003B26E0">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26E0">
        <w:rPr>
          <w:rFonts w:ascii="Times New Roman" w:hAnsi="Times New Roman" w:cs="Times New Roman"/>
          <w:sz w:val="28"/>
          <w:szCs w:val="28"/>
        </w:rPr>
        <w:t>контроля за</w:t>
      </w:r>
      <w:proofErr w:type="gramEnd"/>
      <w:r w:rsidRPr="003B26E0">
        <w:rPr>
          <w:rFonts w:ascii="Times New Roman" w:hAnsi="Times New Roman" w:cs="Times New Roman"/>
          <w:sz w:val="28"/>
          <w:szCs w:val="28"/>
        </w:rPr>
        <w:t xml:space="preserve"> полнотой и качест</w:t>
      </w:r>
      <w:r w:rsidR="00BA2E4B">
        <w:rPr>
          <w:rFonts w:ascii="Times New Roman" w:hAnsi="Times New Roman" w:cs="Times New Roman"/>
          <w:sz w:val="28"/>
          <w:szCs w:val="28"/>
        </w:rPr>
        <w:t xml:space="preserve">вом предоставления муницип. </w:t>
      </w:r>
      <w:r w:rsidRPr="003B26E0">
        <w:rPr>
          <w:rFonts w:ascii="Times New Roman" w:hAnsi="Times New Roman" w:cs="Times New Roman"/>
          <w:sz w:val="28"/>
          <w:szCs w:val="28"/>
        </w:rPr>
        <w:t xml:space="preserve">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4.4. </w:t>
      </w:r>
      <w:proofErr w:type="gramStart"/>
      <w:r w:rsidRPr="003B26E0">
        <w:rPr>
          <w:rFonts w:ascii="Times New Roman" w:hAnsi="Times New Roman" w:cs="Times New Roman"/>
          <w:sz w:val="28"/>
          <w:szCs w:val="28"/>
        </w:rPr>
        <w:t>Контроль за</w:t>
      </w:r>
      <w:proofErr w:type="gramEnd"/>
      <w:r w:rsidRPr="003B26E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w:t>
      </w:r>
      <w:r w:rsidR="00857CCC">
        <w:rPr>
          <w:rFonts w:ascii="Times New Roman" w:hAnsi="Times New Roman" w:cs="Times New Roman"/>
          <w:sz w:val="28"/>
          <w:szCs w:val="28"/>
        </w:rPr>
        <w:t>инистрации</w:t>
      </w:r>
      <w:r w:rsidRPr="003B26E0">
        <w:rPr>
          <w:rFonts w:ascii="Times New Roman" w:hAnsi="Times New Roman" w:cs="Times New Roman"/>
          <w:sz w:val="28"/>
          <w:szCs w:val="28"/>
        </w:rPr>
        <w:t>, Многофункционального центра</w:t>
      </w:r>
      <w:r w:rsidR="00857CCC">
        <w:rPr>
          <w:rFonts w:ascii="Times New Roman" w:hAnsi="Times New Roman" w:cs="Times New Roman"/>
          <w:sz w:val="28"/>
          <w:szCs w:val="28"/>
        </w:rPr>
        <w:t xml:space="preserve"> и </w:t>
      </w:r>
      <w:r w:rsidRPr="003B26E0">
        <w:rPr>
          <w:rFonts w:ascii="Times New Roman" w:hAnsi="Times New Roman" w:cs="Times New Roman"/>
          <w:sz w:val="28"/>
          <w:szCs w:val="28"/>
        </w:rPr>
        <w:t xml:space="preserve"> и</w:t>
      </w:r>
      <w:r w:rsidR="00857CCC">
        <w:rPr>
          <w:rFonts w:ascii="Times New Roman" w:hAnsi="Times New Roman" w:cs="Times New Roman"/>
          <w:sz w:val="28"/>
          <w:szCs w:val="28"/>
        </w:rPr>
        <w:t>х</w:t>
      </w:r>
      <w:r w:rsidRPr="003B26E0">
        <w:rPr>
          <w:rFonts w:ascii="Times New Roman" w:hAnsi="Times New Roman" w:cs="Times New Roman"/>
          <w:sz w:val="28"/>
          <w:szCs w:val="28"/>
        </w:rPr>
        <w:t xml:space="preserve"> сотрудников.</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D9006C">
        <w:rPr>
          <w:rFonts w:ascii="Times New Roman" w:hAnsi="Times New Roman" w:cs="Times New Roman"/>
          <w:sz w:val="28"/>
          <w:szCs w:val="28"/>
        </w:rPr>
        <w:t xml:space="preserve">4.5. </w:t>
      </w:r>
      <w:proofErr w:type="gramStart"/>
      <w:r w:rsidRPr="00D9006C">
        <w:rPr>
          <w:rFonts w:ascii="Times New Roman" w:hAnsi="Times New Roman" w:cs="Times New Roman"/>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w:t>
      </w:r>
      <w:proofErr w:type="gramEnd"/>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4.6. Плановые проверки осуществляются на основании годовых планов работы уполномоченного на предоставление муниципальной услуги органа, утверждаемых его руководителем. При плановой проверке полноты и качества предоставления муниципальной услуги контролю подлежат:</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 соблюдение сроков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 соблюдение положений Регламента;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3) правильность и обоснованность принятого решения об </w:t>
      </w:r>
      <w:proofErr w:type="gramStart"/>
      <w:r w:rsidRPr="003B26E0">
        <w:rPr>
          <w:rFonts w:ascii="Times New Roman" w:hAnsi="Times New Roman" w:cs="Times New Roman"/>
          <w:sz w:val="28"/>
          <w:szCs w:val="28"/>
        </w:rPr>
        <w:t>отказе</w:t>
      </w:r>
      <w:proofErr w:type="gramEnd"/>
      <w:r w:rsidRPr="003B26E0">
        <w:rPr>
          <w:rFonts w:ascii="Times New Roman" w:hAnsi="Times New Roman" w:cs="Times New Roman"/>
          <w:sz w:val="28"/>
          <w:szCs w:val="28"/>
        </w:rPr>
        <w:t xml:space="preserve"> в выдаче решения о переводе помещения;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Основанием для проведения внеплановых проверок являются:</w:t>
      </w:r>
    </w:p>
    <w:p w:rsidR="00256D44"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w:t>
      </w:r>
      <w:r w:rsidR="00D63103" w:rsidRPr="003B26E0">
        <w:rPr>
          <w:rFonts w:ascii="Times New Roman" w:hAnsi="Times New Roman" w:cs="Times New Roman"/>
          <w:sz w:val="28"/>
          <w:szCs w:val="28"/>
        </w:rPr>
        <w:t xml:space="preserve">вовых актов </w:t>
      </w:r>
      <w:r w:rsidR="00D63103" w:rsidRPr="003B26E0">
        <w:rPr>
          <w:rFonts w:ascii="Times New Roman" w:hAnsi="Times New Roman" w:cs="Times New Roman"/>
          <w:bCs/>
          <w:sz w:val="28"/>
          <w:szCs w:val="28"/>
        </w:rPr>
        <w:t>Кабардино-Балкарской Республики</w:t>
      </w:r>
      <w:r w:rsidR="00D63103" w:rsidRPr="003B26E0">
        <w:rPr>
          <w:rFonts w:ascii="Times New Roman" w:hAnsi="Times New Roman" w:cs="Times New Roman"/>
          <w:sz w:val="28"/>
          <w:szCs w:val="28"/>
        </w:rPr>
        <w:t xml:space="preserve"> </w:t>
      </w:r>
      <w:r w:rsidRPr="003B26E0">
        <w:rPr>
          <w:rFonts w:ascii="Times New Roman" w:hAnsi="Times New Roman" w:cs="Times New Roman"/>
          <w:sz w:val="28"/>
          <w:szCs w:val="28"/>
        </w:rPr>
        <w:t>и нормативных правовых актов органов местного самоуправления адм</w:t>
      </w:r>
      <w:r w:rsidR="00D63103" w:rsidRPr="003B26E0">
        <w:rPr>
          <w:rFonts w:ascii="Times New Roman" w:hAnsi="Times New Roman" w:cs="Times New Roman"/>
          <w:sz w:val="28"/>
          <w:szCs w:val="28"/>
        </w:rPr>
        <w:t>инистрации</w:t>
      </w:r>
      <w:r w:rsidRPr="003B26E0">
        <w:rPr>
          <w:rFonts w:ascii="Times New Roman" w:hAnsi="Times New Roman" w:cs="Times New Roman"/>
          <w:sz w:val="28"/>
          <w:szCs w:val="28"/>
        </w:rPr>
        <w:t>;</w:t>
      </w:r>
    </w:p>
    <w:p w:rsidR="00AF5F59" w:rsidRPr="003B26E0" w:rsidRDefault="00AF5F59" w:rsidP="00653A8F">
      <w:pPr>
        <w:pStyle w:val="ConsPlusNormal"/>
        <w:spacing w:before="240"/>
        <w:ind w:left="-142" w:right="-142" w:firstLine="284"/>
        <w:jc w:val="both"/>
        <w:rPr>
          <w:rFonts w:ascii="Times New Roman" w:hAnsi="Times New Roman" w:cs="Times New Roman"/>
          <w:sz w:val="28"/>
          <w:szCs w:val="28"/>
        </w:rPr>
      </w:pP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 обращения граждан и юридических лиц с жалобой на нарушения законодательства, в том числе на качество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4.7. Результаты проверок оформляются в виде заключения.</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D63103"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4.8. Специалист администрации</w:t>
      </w:r>
      <w:r w:rsidR="00256D44" w:rsidRPr="003B26E0">
        <w:rPr>
          <w:rFonts w:ascii="Times New Roman" w:hAnsi="Times New Roman" w:cs="Times New Roman"/>
          <w:sz w:val="28"/>
          <w:szCs w:val="28"/>
        </w:rPr>
        <w:t>,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4.9. Специалист админ</w:t>
      </w:r>
      <w:r w:rsidR="00D63103" w:rsidRPr="003B26E0">
        <w:rPr>
          <w:rFonts w:ascii="Times New Roman" w:hAnsi="Times New Roman" w:cs="Times New Roman"/>
          <w:sz w:val="28"/>
          <w:szCs w:val="28"/>
        </w:rPr>
        <w:t>истрации</w:t>
      </w:r>
      <w:r w:rsidRPr="003B26E0">
        <w:rPr>
          <w:rFonts w:ascii="Times New Roman" w:hAnsi="Times New Roman" w:cs="Times New Roman"/>
          <w:sz w:val="28"/>
          <w:szCs w:val="28"/>
        </w:rPr>
        <w:t>,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4.10. Специалист адм</w:t>
      </w:r>
      <w:r w:rsidR="00D63103" w:rsidRPr="003B26E0">
        <w:rPr>
          <w:rFonts w:ascii="Times New Roman" w:hAnsi="Times New Roman" w:cs="Times New Roman"/>
          <w:sz w:val="28"/>
          <w:szCs w:val="28"/>
        </w:rPr>
        <w:t>инистрации</w:t>
      </w:r>
      <w:r w:rsidRPr="003B26E0">
        <w:rPr>
          <w:rFonts w:ascii="Times New Roman" w:hAnsi="Times New Roman" w:cs="Times New Roman"/>
          <w:sz w:val="28"/>
          <w:szCs w:val="28"/>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4.11. Специалист адм</w:t>
      </w:r>
      <w:r w:rsidR="00D63103" w:rsidRPr="003B26E0">
        <w:rPr>
          <w:rFonts w:ascii="Times New Roman" w:hAnsi="Times New Roman" w:cs="Times New Roman"/>
          <w:sz w:val="28"/>
          <w:szCs w:val="28"/>
        </w:rPr>
        <w:t>инистрации</w:t>
      </w:r>
      <w:r w:rsidRPr="003B26E0">
        <w:rPr>
          <w:rFonts w:ascii="Times New Roman" w:hAnsi="Times New Roman" w:cs="Times New Roman"/>
          <w:sz w:val="28"/>
          <w:szCs w:val="28"/>
        </w:rPr>
        <w:t>,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4.12. Специалист адм</w:t>
      </w:r>
      <w:r w:rsidR="00D63103" w:rsidRPr="003B26E0">
        <w:rPr>
          <w:rFonts w:ascii="Times New Roman" w:hAnsi="Times New Roman" w:cs="Times New Roman"/>
          <w:sz w:val="28"/>
          <w:szCs w:val="28"/>
        </w:rPr>
        <w:t>инистрации</w:t>
      </w:r>
      <w:r w:rsidRPr="003B26E0">
        <w:rPr>
          <w:rFonts w:ascii="Times New Roman" w:hAnsi="Times New Roman" w:cs="Times New Roman"/>
          <w:sz w:val="28"/>
          <w:szCs w:val="28"/>
        </w:rPr>
        <w:t>,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743604">
        <w:rPr>
          <w:rFonts w:ascii="Times New Roman" w:hAnsi="Times New Roman" w:cs="Times New Roman"/>
          <w:sz w:val="28"/>
          <w:szCs w:val="28"/>
        </w:rPr>
        <w:t>4.13. Персональная ответственность специалистов админист</w:t>
      </w:r>
      <w:r w:rsidR="00743604">
        <w:rPr>
          <w:rFonts w:ascii="Times New Roman" w:hAnsi="Times New Roman" w:cs="Times New Roman"/>
          <w:sz w:val="28"/>
          <w:szCs w:val="28"/>
        </w:rPr>
        <w:t>рации</w:t>
      </w:r>
      <w:r w:rsidRPr="00743604">
        <w:rPr>
          <w:rFonts w:ascii="Times New Roman" w:hAnsi="Times New Roman" w:cs="Times New Roman"/>
          <w:sz w:val="28"/>
          <w:szCs w:val="28"/>
        </w:rPr>
        <w:t>, определяется в соответствии с их должностными регламентами и законодательством Российской Федерации.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4.14. По результатам проведенных проверок в случае выявления нарушений положений </w:t>
      </w:r>
      <w:r w:rsidR="005C6020" w:rsidRPr="003B26E0">
        <w:rPr>
          <w:rFonts w:ascii="Times New Roman" w:hAnsi="Times New Roman" w:cs="Times New Roman"/>
          <w:sz w:val="28"/>
          <w:szCs w:val="28"/>
        </w:rPr>
        <w:t xml:space="preserve"> </w:t>
      </w:r>
      <w:r w:rsidRPr="003B26E0">
        <w:rPr>
          <w:rFonts w:ascii="Times New Roman" w:hAnsi="Times New Roman" w:cs="Times New Roman"/>
          <w:sz w:val="28"/>
          <w:szCs w:val="28"/>
        </w:rPr>
        <w:t>Регламента, нормативных пра</w:t>
      </w:r>
      <w:r w:rsidR="005C6020" w:rsidRPr="003B26E0">
        <w:rPr>
          <w:rFonts w:ascii="Times New Roman" w:hAnsi="Times New Roman" w:cs="Times New Roman"/>
          <w:sz w:val="28"/>
          <w:szCs w:val="28"/>
        </w:rPr>
        <w:t xml:space="preserve">вовых актов </w:t>
      </w:r>
      <w:r w:rsidR="005C6020" w:rsidRPr="003B26E0">
        <w:rPr>
          <w:rFonts w:ascii="Times New Roman" w:hAnsi="Times New Roman" w:cs="Times New Roman"/>
          <w:bCs/>
          <w:sz w:val="28"/>
          <w:szCs w:val="28"/>
        </w:rPr>
        <w:t>Кабардино-Балкарской Республики</w:t>
      </w:r>
      <w:r w:rsidR="005C6020" w:rsidRPr="003B26E0">
        <w:rPr>
          <w:rFonts w:ascii="Times New Roman" w:hAnsi="Times New Roman" w:cs="Times New Roman"/>
          <w:sz w:val="28"/>
          <w:szCs w:val="28"/>
        </w:rPr>
        <w:t xml:space="preserve">  и нормативных правовых актов</w:t>
      </w:r>
      <w:r w:rsidRPr="003B26E0">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Положения, характеризующие требования к порядку и формам</w:t>
      </w:r>
    </w:p>
    <w:p w:rsidR="00256D44" w:rsidRPr="003B26E0" w:rsidRDefault="00256D44" w:rsidP="00653A8F">
      <w:pPr>
        <w:pStyle w:val="ConsPlusNormal"/>
        <w:ind w:left="-142" w:right="-142" w:firstLine="284"/>
        <w:jc w:val="center"/>
        <w:rPr>
          <w:rFonts w:ascii="Times New Roman" w:hAnsi="Times New Roman" w:cs="Times New Roman"/>
          <w:sz w:val="28"/>
          <w:szCs w:val="28"/>
        </w:rPr>
      </w:pPr>
      <w:proofErr w:type="gramStart"/>
      <w:r w:rsidRPr="003B26E0">
        <w:rPr>
          <w:rFonts w:ascii="Times New Roman" w:hAnsi="Times New Roman" w:cs="Times New Roman"/>
          <w:sz w:val="28"/>
          <w:szCs w:val="28"/>
        </w:rPr>
        <w:t>контроля за</w:t>
      </w:r>
      <w:proofErr w:type="gramEnd"/>
      <w:r w:rsidRPr="003B26E0">
        <w:rPr>
          <w:rFonts w:ascii="Times New Roman" w:hAnsi="Times New Roman" w:cs="Times New Roman"/>
          <w:sz w:val="28"/>
          <w:szCs w:val="28"/>
        </w:rPr>
        <w:t xml:space="preserve"> предоставлением муниципальной услуги,</w:t>
      </w: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в том числе со стороны граждан, их объединений и организаций</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4.15. </w:t>
      </w:r>
      <w:proofErr w:type="gramStart"/>
      <w:r w:rsidRPr="003B26E0">
        <w:rPr>
          <w:rFonts w:ascii="Times New Roman" w:hAnsi="Times New Roman" w:cs="Times New Roman"/>
          <w:sz w:val="28"/>
          <w:szCs w:val="28"/>
        </w:rPr>
        <w:t>Контроль за</w:t>
      </w:r>
      <w:proofErr w:type="gramEnd"/>
      <w:r w:rsidRPr="003B26E0">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админис</w:t>
      </w:r>
      <w:r w:rsidR="005C6020" w:rsidRPr="003B26E0">
        <w:rPr>
          <w:rFonts w:ascii="Times New Roman" w:hAnsi="Times New Roman" w:cs="Times New Roman"/>
          <w:sz w:val="28"/>
          <w:szCs w:val="28"/>
        </w:rPr>
        <w:t xml:space="preserve">трации </w:t>
      </w:r>
      <w:r w:rsidRPr="003B26E0">
        <w:rPr>
          <w:rFonts w:ascii="Times New Roman" w:hAnsi="Times New Roman" w:cs="Times New Roman"/>
          <w:sz w:val="28"/>
          <w:szCs w:val="28"/>
        </w:rPr>
        <w:t xml:space="preserve"> нормативных правовых актов, а также положений Регламента.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4.16. Проверки также могут проводиться по конкретному обращению получателя муниципальной услуги либо:</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Индикаторы риска утверждаются контрольным органом.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4) истечение срока исполнения решения контрольного органа об </w:t>
      </w:r>
      <w:proofErr w:type="gramStart"/>
      <w:r w:rsidRPr="003B26E0">
        <w:rPr>
          <w:rFonts w:ascii="Times New Roman" w:hAnsi="Times New Roman" w:cs="Times New Roman"/>
          <w:sz w:val="28"/>
          <w:szCs w:val="28"/>
        </w:rPr>
        <w:t>устранении</w:t>
      </w:r>
      <w:proofErr w:type="gramEnd"/>
      <w:r w:rsidRPr="003B26E0">
        <w:rPr>
          <w:rFonts w:ascii="Times New Roman" w:hAnsi="Times New Roman" w:cs="Times New Roman"/>
          <w:sz w:val="28"/>
          <w:szCs w:val="28"/>
        </w:rPr>
        <w:t xml:space="preserve"> выявленного нарушения обязательных требований - в случаях, установленных частью 1 </w:t>
      </w:r>
      <w:r w:rsidR="005C6020" w:rsidRPr="003B26E0">
        <w:rPr>
          <w:rFonts w:ascii="Times New Roman" w:hAnsi="Times New Roman" w:cs="Times New Roman"/>
          <w:sz w:val="28"/>
          <w:szCs w:val="28"/>
        </w:rPr>
        <w:t>статьи 95 Федерального закона №</w:t>
      </w:r>
      <w:r w:rsidRPr="003B26E0">
        <w:rPr>
          <w:rFonts w:ascii="Times New Roman" w:hAnsi="Times New Roman" w:cs="Times New Roman"/>
          <w:sz w:val="28"/>
          <w:szCs w:val="28"/>
        </w:rPr>
        <w:t>248-ФЗ.</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4.17. </w:t>
      </w:r>
      <w:proofErr w:type="gramStart"/>
      <w:r w:rsidRPr="003B26E0">
        <w:rPr>
          <w:rFonts w:ascii="Times New Roman" w:hAnsi="Times New Roman" w:cs="Times New Roman"/>
          <w:sz w:val="28"/>
          <w:szCs w:val="28"/>
        </w:rPr>
        <w:t>Контроль за</w:t>
      </w:r>
      <w:proofErr w:type="gramEnd"/>
      <w:r w:rsidRPr="003B26E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w:t>
      </w:r>
      <w:r w:rsidR="005C6020" w:rsidRPr="003B26E0">
        <w:rPr>
          <w:rFonts w:ascii="Times New Roman" w:hAnsi="Times New Roman" w:cs="Times New Roman"/>
          <w:sz w:val="28"/>
          <w:szCs w:val="28"/>
        </w:rPr>
        <w:t xml:space="preserve">инистрации </w:t>
      </w:r>
      <w:r w:rsidRPr="003B26E0">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Граждане, их объединения и организации также имеют право:</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вносить предложения о мерах по устранению нарушений Регламента.</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4.18. Должностные лица адм</w:t>
      </w:r>
      <w:r w:rsidR="005C6020" w:rsidRPr="003B26E0">
        <w:rPr>
          <w:rFonts w:ascii="Times New Roman" w:hAnsi="Times New Roman" w:cs="Times New Roman"/>
          <w:sz w:val="28"/>
          <w:szCs w:val="28"/>
        </w:rPr>
        <w:t xml:space="preserve">инистрации </w:t>
      </w:r>
      <w:r w:rsidRPr="003B26E0">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5C6020" w:rsidRPr="003B26E0" w:rsidRDefault="00256D44" w:rsidP="00743604">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C6020" w:rsidRPr="003B26E0" w:rsidRDefault="005C6020" w:rsidP="00653A8F">
      <w:pPr>
        <w:pStyle w:val="ConsPlusNormal"/>
        <w:ind w:left="-142" w:right="-142" w:firstLine="284"/>
        <w:jc w:val="center"/>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Раздел 5. Досудебный (внесудебный) порядок обжалования решений</w:t>
      </w: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rPr>
          <w:rFonts w:ascii="Times New Roman" w:hAnsi="Times New Roman" w:cs="Times New Roman"/>
          <w:sz w:val="28"/>
          <w:szCs w:val="28"/>
        </w:rPr>
      </w:pPr>
      <w:proofErr w:type="gramStart"/>
      <w:r w:rsidRPr="003B26E0">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743604">
      <w:pPr>
        <w:pStyle w:val="ConsPlusNormal"/>
        <w:ind w:left="-142" w:right="-142" w:firstLine="284"/>
        <w:rPr>
          <w:rFonts w:ascii="Times New Roman" w:hAnsi="Times New Roman" w:cs="Times New Roman"/>
          <w:sz w:val="28"/>
          <w:szCs w:val="28"/>
        </w:rPr>
      </w:pPr>
      <w:r w:rsidRPr="003B26E0">
        <w:rPr>
          <w:rFonts w:ascii="Times New Roman" w:hAnsi="Times New Roman" w:cs="Times New Roman"/>
          <w:sz w:val="28"/>
          <w:szCs w:val="28"/>
        </w:rPr>
        <w:t xml:space="preserve">5.1. </w:t>
      </w:r>
      <w:proofErr w:type="gramStart"/>
      <w:r w:rsidRPr="003B26E0">
        <w:rPr>
          <w:rFonts w:ascii="Times New Roman" w:hAnsi="Times New Roman" w:cs="Times New Roman"/>
          <w:sz w:val="28"/>
          <w:szCs w:val="28"/>
        </w:rPr>
        <w:t xml:space="preserve">Заявитель вправе обжаловать решения и действия (бездействие), принятые (осуществленные) в ходе предоставления муниципальной услуги органом местного самоуправления муниципального </w:t>
      </w:r>
      <w:r w:rsidR="008F24DF" w:rsidRPr="003B26E0">
        <w:rPr>
          <w:rFonts w:ascii="Times New Roman" w:hAnsi="Times New Roman" w:cs="Times New Roman"/>
          <w:sz w:val="28"/>
          <w:szCs w:val="28"/>
        </w:rPr>
        <w:t xml:space="preserve">образования </w:t>
      </w:r>
      <w:r w:rsidR="008F24DF" w:rsidRPr="003B26E0">
        <w:rPr>
          <w:rFonts w:ascii="Times New Roman" w:hAnsi="Times New Roman" w:cs="Times New Roman"/>
          <w:bCs/>
          <w:sz w:val="28"/>
          <w:szCs w:val="28"/>
        </w:rPr>
        <w:t>Кабардино-Балкарской Республики</w:t>
      </w:r>
      <w:r w:rsidRPr="003B26E0">
        <w:rPr>
          <w:rFonts w:ascii="Times New Roman" w:hAnsi="Times New Roman" w:cs="Times New Roman"/>
          <w:sz w:val="28"/>
          <w:szCs w:val="28"/>
        </w:rPr>
        <w:t>, предоставляющим муниципальную услугу, его должностными лицами и муниципальными служащими, а также р</w:t>
      </w:r>
      <w:r w:rsidR="00743604">
        <w:rPr>
          <w:rFonts w:ascii="Times New Roman" w:hAnsi="Times New Roman" w:cs="Times New Roman"/>
          <w:sz w:val="28"/>
          <w:szCs w:val="28"/>
        </w:rPr>
        <w:t xml:space="preserve">ешения и действия (бездействие) Многофункционального центра, </w:t>
      </w:r>
      <w:r w:rsidRPr="003B26E0">
        <w:rPr>
          <w:rFonts w:ascii="Times New Roman" w:hAnsi="Times New Roman" w:cs="Times New Roman"/>
          <w:sz w:val="28"/>
          <w:szCs w:val="28"/>
        </w:rPr>
        <w:t xml:space="preserve">работников </w:t>
      </w:r>
      <w:r w:rsidR="00743604">
        <w:rPr>
          <w:rFonts w:ascii="Times New Roman" w:hAnsi="Times New Roman" w:cs="Times New Roman"/>
          <w:sz w:val="28"/>
          <w:szCs w:val="28"/>
        </w:rPr>
        <w:t xml:space="preserve"> М</w:t>
      </w:r>
      <w:r w:rsidRPr="003B26E0">
        <w:rPr>
          <w:rFonts w:ascii="Times New Roman" w:hAnsi="Times New Roman" w:cs="Times New Roman"/>
          <w:sz w:val="28"/>
          <w:szCs w:val="28"/>
        </w:rPr>
        <w:t>ногофункционального центра в досудебном (внесудебном) порядке, в том числе в случаях и порядке, предусмотренными главой 2.1 Федеральног</w:t>
      </w:r>
      <w:r w:rsidR="008F24DF" w:rsidRPr="003B26E0">
        <w:rPr>
          <w:rFonts w:ascii="Times New Roman" w:hAnsi="Times New Roman" w:cs="Times New Roman"/>
          <w:sz w:val="28"/>
          <w:szCs w:val="28"/>
        </w:rPr>
        <w:t>о закона от 27 июля</w:t>
      </w:r>
      <w:proofErr w:type="gramEnd"/>
      <w:r w:rsidR="008F24DF" w:rsidRPr="003B26E0">
        <w:rPr>
          <w:rFonts w:ascii="Times New Roman" w:hAnsi="Times New Roman" w:cs="Times New Roman"/>
          <w:sz w:val="28"/>
          <w:szCs w:val="28"/>
        </w:rPr>
        <w:t xml:space="preserve"> 2010 года №</w:t>
      </w:r>
      <w:r w:rsidRPr="003B26E0">
        <w:rPr>
          <w:rFonts w:ascii="Times New Roman" w:hAnsi="Times New Roman" w:cs="Times New Roman"/>
          <w:sz w:val="28"/>
          <w:szCs w:val="28"/>
        </w:rPr>
        <w:t>210-ФЗ.</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5.2. В случае обжалования решений и действий (бездействия) должностного лица и муниципальных служащих а</w:t>
      </w:r>
      <w:r w:rsidR="008F24DF" w:rsidRPr="003B26E0">
        <w:rPr>
          <w:rFonts w:ascii="Times New Roman" w:hAnsi="Times New Roman" w:cs="Times New Roman"/>
          <w:sz w:val="28"/>
          <w:szCs w:val="28"/>
        </w:rPr>
        <w:t>дминистрации</w:t>
      </w:r>
      <w:r w:rsidRPr="003B26E0">
        <w:rPr>
          <w:rFonts w:ascii="Times New Roman" w:hAnsi="Times New Roman" w:cs="Times New Roman"/>
          <w:sz w:val="28"/>
          <w:szCs w:val="28"/>
        </w:rPr>
        <w:t xml:space="preserve"> жалоба подает</w:t>
      </w:r>
      <w:r w:rsidR="008F24DF" w:rsidRPr="003B26E0">
        <w:rPr>
          <w:rFonts w:ascii="Times New Roman" w:hAnsi="Times New Roman" w:cs="Times New Roman"/>
          <w:sz w:val="28"/>
          <w:szCs w:val="28"/>
        </w:rPr>
        <w:t xml:space="preserve">ся для рассмотрения Главе местной </w:t>
      </w:r>
      <w:r w:rsidRPr="003B26E0">
        <w:rPr>
          <w:rFonts w:ascii="Times New Roman" w:hAnsi="Times New Roman" w:cs="Times New Roman"/>
          <w:sz w:val="28"/>
          <w:szCs w:val="28"/>
        </w:rPr>
        <w:t xml:space="preserve"> адм</w:t>
      </w:r>
      <w:r w:rsidR="008F24DF" w:rsidRPr="003B26E0">
        <w:rPr>
          <w:rFonts w:ascii="Times New Roman" w:hAnsi="Times New Roman" w:cs="Times New Roman"/>
          <w:sz w:val="28"/>
          <w:szCs w:val="28"/>
        </w:rPr>
        <w:t xml:space="preserve">инистрации </w:t>
      </w:r>
      <w:r w:rsidRPr="003B26E0">
        <w:rPr>
          <w:rFonts w:ascii="Times New Roman" w:hAnsi="Times New Roman" w:cs="Times New Roman"/>
          <w:sz w:val="28"/>
          <w:szCs w:val="28"/>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5.3. 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Жалобу на решения и действия (бездействие) Многофункционального центра, его руководителя также возможно подать в Министерство цифрового разви</w:t>
      </w:r>
      <w:r w:rsidR="008F24DF" w:rsidRPr="003B26E0">
        <w:rPr>
          <w:rFonts w:ascii="Times New Roman" w:hAnsi="Times New Roman" w:cs="Times New Roman"/>
          <w:sz w:val="28"/>
          <w:szCs w:val="28"/>
        </w:rPr>
        <w:t xml:space="preserve">тия и связи </w:t>
      </w:r>
      <w:r w:rsidR="008F24DF" w:rsidRPr="003B26E0">
        <w:rPr>
          <w:rFonts w:ascii="Times New Roman" w:hAnsi="Times New Roman" w:cs="Times New Roman"/>
          <w:bCs/>
          <w:sz w:val="28"/>
          <w:szCs w:val="28"/>
        </w:rPr>
        <w:t>Кабардино-Балкарской Республики</w:t>
      </w:r>
      <w:r w:rsidRPr="003B26E0">
        <w:rPr>
          <w:rFonts w:ascii="Times New Roman" w:hAnsi="Times New Roman" w:cs="Times New Roman"/>
          <w:sz w:val="28"/>
          <w:szCs w:val="28"/>
        </w:rPr>
        <w:t xml:space="preserve">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5.4. В адм</w:t>
      </w:r>
      <w:r w:rsidR="008F24DF" w:rsidRPr="003B26E0">
        <w:rPr>
          <w:rFonts w:ascii="Times New Roman" w:hAnsi="Times New Roman" w:cs="Times New Roman"/>
          <w:sz w:val="28"/>
          <w:szCs w:val="28"/>
        </w:rPr>
        <w:t>инистрации</w:t>
      </w:r>
      <w:r w:rsidRPr="003B26E0">
        <w:rPr>
          <w:rFonts w:ascii="Times New Roman" w:hAnsi="Times New Roman" w:cs="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xml:space="preserve">5.5. Органы местного самоуправления муниципального образования </w:t>
      </w:r>
      <w:r w:rsidR="008F24DF" w:rsidRPr="003B26E0">
        <w:rPr>
          <w:rFonts w:ascii="Times New Roman" w:hAnsi="Times New Roman" w:cs="Times New Roman"/>
          <w:bCs/>
          <w:sz w:val="28"/>
          <w:szCs w:val="28"/>
        </w:rPr>
        <w:t>Кабардино-Балкарской Республики</w:t>
      </w:r>
      <w:r w:rsidRPr="003B26E0">
        <w:rPr>
          <w:rFonts w:ascii="Times New Roman" w:hAnsi="Times New Roman" w:cs="Times New Roman"/>
          <w:sz w:val="28"/>
          <w:szCs w:val="28"/>
        </w:rPr>
        <w:t>, предоставляющие муниципальную услугу, Многофункциональный центр, а также учредитель Многофункционального центра обеспечивают:</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 информирование Заявителей о порядке обжалования решений и действий (бездействия) органа местного самоуправления муниципального образования</w:t>
      </w:r>
      <w:r w:rsidR="008F24DF" w:rsidRPr="003B26E0">
        <w:rPr>
          <w:rFonts w:ascii="Times New Roman" w:hAnsi="Times New Roman" w:cs="Times New Roman"/>
          <w:bCs/>
          <w:sz w:val="28"/>
          <w:szCs w:val="28"/>
        </w:rPr>
        <w:t xml:space="preserve"> Кабардино-Балкарской Республики</w:t>
      </w:r>
      <w:proofErr w:type="gramStart"/>
      <w:r w:rsidRPr="003B26E0">
        <w:rPr>
          <w:rFonts w:ascii="Times New Roman" w:hAnsi="Times New Roman" w:cs="Times New Roman"/>
          <w:sz w:val="28"/>
          <w:szCs w:val="28"/>
        </w:rPr>
        <w:t xml:space="preserve"> ,</w:t>
      </w:r>
      <w:proofErr w:type="gramEnd"/>
      <w:r w:rsidRPr="003B26E0">
        <w:rPr>
          <w:rFonts w:ascii="Times New Roman" w:hAnsi="Times New Roman" w:cs="Times New Roman"/>
          <w:sz w:val="28"/>
          <w:szCs w:val="28"/>
        </w:rPr>
        <w:t xml:space="preserve">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на стендах в местах предоставления муниципальных услуг;</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на официальном сайте органа, предоставляющего муниципальную услугу, Многофунк</w:t>
      </w:r>
      <w:r w:rsidR="008F24DF" w:rsidRPr="003B26E0">
        <w:rPr>
          <w:rFonts w:ascii="Times New Roman" w:hAnsi="Times New Roman" w:cs="Times New Roman"/>
          <w:sz w:val="28"/>
          <w:szCs w:val="28"/>
        </w:rPr>
        <w:t>ционального центра (http://mfc</w:t>
      </w:r>
      <w:r w:rsidRPr="003B26E0">
        <w:rPr>
          <w:rFonts w:ascii="Times New Roman" w:hAnsi="Times New Roman" w:cs="Times New Roman"/>
          <w:sz w:val="28"/>
          <w:szCs w:val="28"/>
        </w:rPr>
        <w:t>.ru/);</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rsidR="00256D44"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roofErr w:type="gramEnd"/>
    </w:p>
    <w:p w:rsidR="00AF5F59" w:rsidRPr="003B26E0" w:rsidRDefault="00AF5F59" w:rsidP="00653A8F">
      <w:pPr>
        <w:pStyle w:val="ConsPlusNormal"/>
        <w:spacing w:before="240"/>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center"/>
        <w:rPr>
          <w:rFonts w:ascii="Times New Roman" w:hAnsi="Times New Roman" w:cs="Times New Roman"/>
          <w:sz w:val="28"/>
          <w:szCs w:val="28"/>
        </w:rPr>
      </w:pPr>
      <w:r w:rsidRPr="003B26E0">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56D44" w:rsidRPr="003B26E0" w:rsidRDefault="00256D44" w:rsidP="00653A8F">
      <w:pPr>
        <w:pStyle w:val="ConsPlusNormal"/>
        <w:ind w:left="-142" w:right="-142" w:firstLine="284"/>
        <w:jc w:val="both"/>
        <w:rPr>
          <w:rFonts w:ascii="Times New Roman" w:hAnsi="Times New Roman" w:cs="Times New Roman"/>
          <w:sz w:val="28"/>
          <w:szCs w:val="28"/>
        </w:rPr>
      </w:pPr>
    </w:p>
    <w:p w:rsidR="00256D44" w:rsidRPr="003B26E0" w:rsidRDefault="00256D44" w:rsidP="00653A8F">
      <w:pPr>
        <w:pStyle w:val="ConsPlusNormal"/>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5.6.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1) статьями 11.1 - 11.3 Федеральног</w:t>
      </w:r>
      <w:r w:rsidR="008F24DF" w:rsidRPr="003B26E0">
        <w:rPr>
          <w:rFonts w:ascii="Times New Roman" w:hAnsi="Times New Roman" w:cs="Times New Roman"/>
          <w:sz w:val="28"/>
          <w:szCs w:val="28"/>
        </w:rPr>
        <w:t>о закона от 27 июля 2010 года №</w:t>
      </w:r>
      <w:r w:rsidRPr="003B26E0">
        <w:rPr>
          <w:rFonts w:ascii="Times New Roman" w:hAnsi="Times New Roman" w:cs="Times New Roman"/>
          <w:sz w:val="28"/>
          <w:szCs w:val="28"/>
        </w:rPr>
        <w:t>210-ФЗ;</w:t>
      </w:r>
    </w:p>
    <w:p w:rsidR="00256D44" w:rsidRPr="003B26E0" w:rsidRDefault="00256D44" w:rsidP="00653A8F">
      <w:pPr>
        <w:pStyle w:val="ConsPlusNormal"/>
        <w:spacing w:before="240"/>
        <w:ind w:left="-142" w:right="-142" w:firstLine="284"/>
        <w:jc w:val="both"/>
        <w:rPr>
          <w:rFonts w:ascii="Times New Roman" w:hAnsi="Times New Roman" w:cs="Times New Roman"/>
          <w:sz w:val="28"/>
          <w:szCs w:val="28"/>
        </w:rPr>
      </w:pPr>
      <w:r w:rsidRPr="003B26E0">
        <w:rPr>
          <w:rFonts w:ascii="Times New Roman" w:hAnsi="Times New Roman" w:cs="Times New Roman"/>
          <w:sz w:val="28"/>
          <w:szCs w:val="28"/>
        </w:rPr>
        <w:t>2) постановлением Правительства Российской Фед</w:t>
      </w:r>
      <w:r w:rsidR="008F24DF" w:rsidRPr="003B26E0">
        <w:rPr>
          <w:rFonts w:ascii="Times New Roman" w:hAnsi="Times New Roman" w:cs="Times New Roman"/>
          <w:sz w:val="28"/>
          <w:szCs w:val="28"/>
        </w:rPr>
        <w:t>ерации от 20 ноября 2012 года №</w:t>
      </w:r>
      <w:r w:rsidRPr="003B26E0">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6D44" w:rsidRPr="009607FE" w:rsidRDefault="00256D44" w:rsidP="00653A8F">
      <w:pPr>
        <w:pStyle w:val="ConsPlusNormal"/>
        <w:spacing w:before="240"/>
        <w:ind w:left="-142" w:right="-142" w:firstLine="284"/>
        <w:jc w:val="both"/>
        <w:rPr>
          <w:rFonts w:ascii="Times New Roman" w:hAnsi="Times New Roman" w:cs="Times New Roman"/>
          <w:sz w:val="28"/>
          <w:szCs w:val="28"/>
        </w:rPr>
      </w:pPr>
      <w:proofErr w:type="gramStart"/>
      <w:r w:rsidRPr="003B26E0">
        <w:rPr>
          <w:rFonts w:ascii="Times New Roman" w:hAnsi="Times New Roman" w:cs="Times New Roman"/>
          <w:sz w:val="28"/>
          <w:szCs w:val="28"/>
        </w:rPr>
        <w:t xml:space="preserve">5.7.Полная информация о порядке подачи и рассмотрения жалобы 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по адресу </w:t>
      </w:r>
      <w:hyperlink r:id="rId12" w:history="1">
        <w:r w:rsidR="009607FE" w:rsidRPr="009607FE">
          <w:rPr>
            <w:rStyle w:val="ab"/>
            <w:rFonts w:ascii="Times New Roman" w:hAnsi="Times New Roman" w:cs="Times New Roman"/>
            <w:color w:val="auto"/>
            <w:sz w:val="28"/>
            <w:szCs w:val="28"/>
          </w:rPr>
          <w:t>https://www.gosuslugi.ru/</w:t>
        </w:r>
      </w:hyperlink>
      <w:proofErr w:type="gramEnd"/>
    </w:p>
    <w:p w:rsidR="009607FE" w:rsidRDefault="009607FE" w:rsidP="009607FE">
      <w:pPr>
        <w:spacing w:after="0"/>
        <w:ind w:right="-283"/>
        <w:jc w:val="both"/>
        <w:rPr>
          <w:rFonts w:ascii="Times New Roman" w:hAnsi="Times New Roman" w:cs="Times New Roman"/>
          <w:sz w:val="28"/>
          <w:szCs w:val="28"/>
        </w:rPr>
      </w:pPr>
    </w:p>
    <w:p w:rsidR="00AF5F59" w:rsidRDefault="009607FE" w:rsidP="002C70F4">
      <w:pPr>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5.8</w:t>
      </w:r>
      <w:r w:rsidRPr="00DB4D50">
        <w:rPr>
          <w:rFonts w:ascii="Times New Roman" w:hAnsi="Times New Roman" w:cs="Times New Roman"/>
          <w:sz w:val="28"/>
          <w:szCs w:val="28"/>
        </w:rPr>
        <w:t>. Заявитель имеет право обжаловать в судебном порядке решение, принятое в ходе рассмотрения его жалобы.</w:t>
      </w:r>
    </w:p>
    <w:p w:rsidR="002C70F4" w:rsidRDefault="002C70F4" w:rsidP="002C70F4">
      <w:pPr>
        <w:spacing w:after="0" w:line="240" w:lineRule="auto"/>
        <w:ind w:right="-283"/>
        <w:jc w:val="both"/>
        <w:rPr>
          <w:rFonts w:ascii="Times New Roman" w:hAnsi="Times New Roman" w:cs="Times New Roman"/>
        </w:rPr>
      </w:pPr>
    </w:p>
    <w:p w:rsidR="00AF5F59" w:rsidRDefault="00AF5F59" w:rsidP="007A490C">
      <w:pPr>
        <w:pStyle w:val="ConsPlusNormal"/>
        <w:ind w:left="4536" w:right="-710"/>
        <w:jc w:val="center"/>
        <w:rPr>
          <w:rFonts w:ascii="Times New Roman" w:hAnsi="Times New Roman" w:cs="Times New Roman"/>
        </w:rPr>
      </w:pPr>
    </w:p>
    <w:p w:rsidR="00AF5F59" w:rsidRDefault="00AF5F59" w:rsidP="007A490C">
      <w:pPr>
        <w:pStyle w:val="ConsPlusNormal"/>
        <w:ind w:left="4536" w:right="-710"/>
        <w:jc w:val="center"/>
        <w:rPr>
          <w:rFonts w:ascii="Times New Roman" w:hAnsi="Times New Roman" w:cs="Times New Roman"/>
        </w:rPr>
      </w:pPr>
    </w:p>
    <w:p w:rsidR="00AF5F59" w:rsidRDefault="00AF5F59" w:rsidP="007A490C">
      <w:pPr>
        <w:pStyle w:val="ConsPlusNormal"/>
        <w:ind w:left="4536" w:right="-710"/>
        <w:jc w:val="center"/>
        <w:rPr>
          <w:rFonts w:ascii="Times New Roman" w:hAnsi="Times New Roman" w:cs="Times New Roman"/>
        </w:rPr>
      </w:pPr>
    </w:p>
    <w:p w:rsidR="009607FE" w:rsidRDefault="009607FE" w:rsidP="007A490C">
      <w:pPr>
        <w:pStyle w:val="ConsPlusNormal"/>
        <w:ind w:left="4536" w:right="-710"/>
        <w:jc w:val="center"/>
        <w:rPr>
          <w:rFonts w:ascii="Times New Roman" w:hAnsi="Times New Roman" w:cs="Times New Roman"/>
        </w:rPr>
      </w:pPr>
    </w:p>
    <w:p w:rsidR="00AA26ED" w:rsidRPr="003B26E0" w:rsidRDefault="007A490C" w:rsidP="007A490C">
      <w:pPr>
        <w:pStyle w:val="ConsPlusNormal"/>
        <w:ind w:left="4536" w:right="-710"/>
        <w:jc w:val="center"/>
        <w:rPr>
          <w:rFonts w:ascii="Times New Roman" w:hAnsi="Times New Roman" w:cs="Times New Roman"/>
        </w:rPr>
      </w:pPr>
      <w:r w:rsidRPr="003B26E0">
        <w:rPr>
          <w:rFonts w:ascii="Times New Roman" w:hAnsi="Times New Roman" w:cs="Times New Roman"/>
        </w:rPr>
        <w:t>Приложение №</w:t>
      </w:r>
      <w:r w:rsidR="00AA26ED" w:rsidRPr="003B26E0">
        <w:rPr>
          <w:rFonts w:ascii="Times New Roman" w:hAnsi="Times New Roman" w:cs="Times New Roman"/>
        </w:rPr>
        <w:t>1</w:t>
      </w:r>
    </w:p>
    <w:p w:rsidR="00AA26ED" w:rsidRPr="003B26E0" w:rsidRDefault="00AA26ED" w:rsidP="007A490C">
      <w:pPr>
        <w:pStyle w:val="ConsPlusNormal"/>
        <w:ind w:left="4536" w:right="-710"/>
        <w:jc w:val="center"/>
        <w:rPr>
          <w:rFonts w:ascii="Times New Roman" w:hAnsi="Times New Roman" w:cs="Times New Roman"/>
        </w:rPr>
      </w:pPr>
      <w:r w:rsidRPr="003B26E0">
        <w:rPr>
          <w:rFonts w:ascii="Times New Roman" w:hAnsi="Times New Roman" w:cs="Times New Roman"/>
        </w:rPr>
        <w:t>к Административному регламенту предоставления</w:t>
      </w:r>
    </w:p>
    <w:p w:rsidR="00AA26ED" w:rsidRPr="003B26E0" w:rsidRDefault="00AA26ED" w:rsidP="007A490C">
      <w:pPr>
        <w:pStyle w:val="ConsPlusNormal"/>
        <w:ind w:left="4536" w:right="-710"/>
        <w:jc w:val="center"/>
        <w:rPr>
          <w:rFonts w:ascii="Times New Roman" w:hAnsi="Times New Roman" w:cs="Times New Roman"/>
        </w:rPr>
      </w:pPr>
      <w:r w:rsidRPr="003B26E0">
        <w:rPr>
          <w:rFonts w:ascii="Times New Roman" w:hAnsi="Times New Roman" w:cs="Times New Roman"/>
        </w:rPr>
        <w:t>муниципальной услуги "Перевод жилого помещения</w:t>
      </w:r>
    </w:p>
    <w:p w:rsidR="00AA26ED" w:rsidRPr="003B26E0" w:rsidRDefault="00AA26ED" w:rsidP="007A490C">
      <w:pPr>
        <w:pStyle w:val="ConsPlusNormal"/>
        <w:ind w:left="4536" w:right="-710"/>
        <w:jc w:val="center"/>
        <w:rPr>
          <w:rFonts w:ascii="Times New Roman" w:hAnsi="Times New Roman" w:cs="Times New Roman"/>
        </w:rPr>
      </w:pPr>
      <w:r w:rsidRPr="003B26E0">
        <w:rPr>
          <w:rFonts w:ascii="Times New Roman" w:hAnsi="Times New Roman" w:cs="Times New Roman"/>
        </w:rPr>
        <w:t>в нежилое помещение и нежилого помещения</w:t>
      </w:r>
    </w:p>
    <w:p w:rsidR="00AA26ED" w:rsidRPr="003B26E0" w:rsidRDefault="00AA26ED" w:rsidP="007A490C">
      <w:pPr>
        <w:pStyle w:val="ConsPlusNormal"/>
        <w:ind w:left="4536" w:right="-710"/>
        <w:jc w:val="center"/>
        <w:rPr>
          <w:rFonts w:ascii="Times New Roman" w:hAnsi="Times New Roman" w:cs="Times New Roman"/>
        </w:rPr>
      </w:pPr>
      <w:r w:rsidRPr="003B26E0">
        <w:rPr>
          <w:rFonts w:ascii="Times New Roman" w:hAnsi="Times New Roman" w:cs="Times New Roman"/>
        </w:rPr>
        <w:t>в жилое помещение"</w:t>
      </w:r>
    </w:p>
    <w:p w:rsidR="00A07F1A" w:rsidRPr="003B26E0" w:rsidRDefault="00A07F1A" w:rsidP="007A490C">
      <w:pPr>
        <w:pStyle w:val="ConsPlusNormal"/>
        <w:ind w:left="4536" w:right="-710"/>
        <w:jc w:val="center"/>
        <w:rPr>
          <w:rFonts w:ascii="Times New Roman" w:hAnsi="Times New Roman" w:cs="Times New Roman"/>
        </w:rPr>
      </w:pPr>
    </w:p>
    <w:p w:rsidR="00AA26ED" w:rsidRPr="003B26E0" w:rsidRDefault="00AA26ED" w:rsidP="00AA26ED">
      <w:pPr>
        <w:pStyle w:val="ConsPlusNormal"/>
        <w:ind w:firstLine="540"/>
        <w:jc w:val="both"/>
        <w:rPr>
          <w:rFonts w:ascii="Times New Roman" w:hAnsi="Times New Roman" w:cs="Times New Roman"/>
        </w:rPr>
      </w:pPr>
    </w:p>
    <w:p w:rsidR="00AA26ED" w:rsidRPr="003B26E0" w:rsidRDefault="00AA26ED" w:rsidP="00AA26ED">
      <w:pPr>
        <w:pStyle w:val="ConsPlusNormal"/>
        <w:jc w:val="center"/>
        <w:rPr>
          <w:rFonts w:ascii="Times New Roman" w:hAnsi="Times New Roman" w:cs="Times New Roman"/>
        </w:rPr>
      </w:pPr>
      <w:r w:rsidRPr="003B26E0">
        <w:rPr>
          <w:rFonts w:ascii="Times New Roman" w:hAnsi="Times New Roman" w:cs="Times New Roman"/>
        </w:rPr>
        <w:t>ЗАЯВЛЕНИЕ</w:t>
      </w:r>
    </w:p>
    <w:p w:rsidR="00AA26ED" w:rsidRPr="003B26E0" w:rsidRDefault="00AA26ED" w:rsidP="00AA26ED">
      <w:pPr>
        <w:pStyle w:val="ConsPlusNormal"/>
        <w:jc w:val="center"/>
        <w:rPr>
          <w:rFonts w:ascii="Times New Roman" w:hAnsi="Times New Roman" w:cs="Times New Roman"/>
        </w:rPr>
      </w:pPr>
      <w:r w:rsidRPr="003B26E0">
        <w:rPr>
          <w:rFonts w:ascii="Times New Roman" w:hAnsi="Times New Roman" w:cs="Times New Roman"/>
        </w:rPr>
        <w:t>о переводе жилого помещения в нежилое помещение и нежилого</w:t>
      </w:r>
    </w:p>
    <w:p w:rsidR="00AA26ED" w:rsidRPr="003B26E0" w:rsidRDefault="00AA26ED" w:rsidP="00AA26ED">
      <w:pPr>
        <w:pStyle w:val="ConsPlusNormal"/>
        <w:jc w:val="center"/>
        <w:rPr>
          <w:rFonts w:ascii="Times New Roman" w:hAnsi="Times New Roman" w:cs="Times New Roman"/>
        </w:rPr>
      </w:pPr>
      <w:r w:rsidRPr="003B26E0">
        <w:rPr>
          <w:rFonts w:ascii="Times New Roman" w:hAnsi="Times New Roman" w:cs="Times New Roman"/>
        </w:rPr>
        <w:t>помещения в жилое помещение</w:t>
      </w:r>
    </w:p>
    <w:p w:rsidR="00AA26ED" w:rsidRPr="003B26E0" w:rsidRDefault="00AA26ED" w:rsidP="00AA26ED">
      <w:pPr>
        <w:pStyle w:val="ConsPlusNormal"/>
        <w:ind w:firstLine="540"/>
        <w:jc w:val="both"/>
        <w:rPr>
          <w:rFonts w:ascii="Times New Roman" w:hAnsi="Times New Roman" w:cs="Times New Roman"/>
        </w:rPr>
      </w:pPr>
    </w:p>
    <w:p w:rsidR="00AA26ED" w:rsidRPr="003B26E0" w:rsidRDefault="00AA26ED" w:rsidP="00AA26ED">
      <w:pPr>
        <w:pStyle w:val="ConsPlusNormal"/>
        <w:jc w:val="right"/>
        <w:rPr>
          <w:rFonts w:ascii="Times New Roman" w:hAnsi="Times New Roman" w:cs="Times New Roman"/>
        </w:rPr>
      </w:pPr>
      <w:r w:rsidRPr="003B26E0">
        <w:rPr>
          <w:rFonts w:ascii="Times New Roman" w:hAnsi="Times New Roman" w:cs="Times New Roman"/>
        </w:rPr>
        <w:t>"_____" __________ 20___ г.</w:t>
      </w:r>
    </w:p>
    <w:p w:rsidR="00AA26ED" w:rsidRPr="003B26E0" w:rsidRDefault="00AA26ED" w:rsidP="00AA26ED">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961"/>
      </w:tblGrid>
      <w:tr w:rsidR="00AA26ED" w:rsidRPr="003B26E0" w:rsidTr="008F24DF">
        <w:tc>
          <w:tcPr>
            <w:tcW w:w="9961" w:type="dxa"/>
            <w:tcBorders>
              <w:bottom w:val="single" w:sz="4" w:space="0" w:color="auto"/>
            </w:tcBorders>
          </w:tcPr>
          <w:p w:rsidR="00AA26ED" w:rsidRPr="003B26E0" w:rsidRDefault="00AA26ED" w:rsidP="008F24DF">
            <w:pPr>
              <w:pStyle w:val="ConsPlusNormal"/>
              <w:jc w:val="right"/>
              <w:rPr>
                <w:rFonts w:ascii="Times New Roman" w:hAnsi="Times New Roman" w:cs="Times New Roman"/>
              </w:rPr>
            </w:pPr>
          </w:p>
          <w:p w:rsidR="00C85C6D" w:rsidRPr="003B26E0" w:rsidRDefault="00C85C6D" w:rsidP="00C85C6D">
            <w:pPr>
              <w:pStyle w:val="ConsPlusNormal"/>
              <w:jc w:val="center"/>
              <w:rPr>
                <w:rFonts w:ascii="Times New Roman" w:hAnsi="Times New Roman" w:cs="Times New Roman"/>
                <w:bCs/>
                <w:iCs/>
                <w:szCs w:val="22"/>
              </w:rPr>
            </w:pPr>
            <w:r w:rsidRPr="003B26E0">
              <w:rPr>
                <w:rFonts w:ascii="Times New Roman" w:hAnsi="Times New Roman" w:cs="Times New Roman"/>
                <w:szCs w:val="22"/>
              </w:rPr>
              <w:t xml:space="preserve">Местная администрация </w:t>
            </w:r>
            <w:r w:rsidRPr="003B26E0">
              <w:rPr>
                <w:rFonts w:ascii="Times New Roman" w:hAnsi="Times New Roman" w:cs="Times New Roman"/>
                <w:bCs/>
                <w:iCs/>
                <w:szCs w:val="22"/>
              </w:rPr>
              <w:t xml:space="preserve">городского поселения Залукокоаже </w:t>
            </w:r>
          </w:p>
          <w:p w:rsidR="00AA26ED" w:rsidRPr="003B26E0" w:rsidRDefault="00C85C6D" w:rsidP="00C85C6D">
            <w:pPr>
              <w:pStyle w:val="ConsPlusNormal"/>
              <w:jc w:val="center"/>
              <w:rPr>
                <w:rFonts w:ascii="Times New Roman" w:hAnsi="Times New Roman" w:cs="Times New Roman"/>
              </w:rPr>
            </w:pPr>
            <w:r w:rsidRPr="003B26E0">
              <w:rPr>
                <w:rFonts w:ascii="Times New Roman" w:hAnsi="Times New Roman" w:cs="Times New Roman"/>
                <w:bCs/>
                <w:iCs/>
                <w:szCs w:val="22"/>
              </w:rPr>
              <w:t xml:space="preserve">Зольского муниципального района </w:t>
            </w:r>
            <w:r w:rsidRPr="003B26E0">
              <w:rPr>
                <w:rFonts w:ascii="Times New Roman" w:hAnsi="Times New Roman" w:cs="Times New Roman"/>
                <w:bCs/>
                <w:szCs w:val="22"/>
              </w:rPr>
              <w:t>Кабардино-Балкарской Республики</w:t>
            </w:r>
          </w:p>
        </w:tc>
      </w:tr>
      <w:tr w:rsidR="00AA26ED" w:rsidRPr="003B26E0" w:rsidTr="008F24DF">
        <w:tc>
          <w:tcPr>
            <w:tcW w:w="9961" w:type="dxa"/>
            <w:tcBorders>
              <w:top w:val="single" w:sz="4" w:space="0" w:color="auto"/>
            </w:tcBorders>
          </w:tcPr>
          <w:p w:rsidR="00AA26ED" w:rsidRPr="003B26E0" w:rsidRDefault="00AA26ED" w:rsidP="008F24DF">
            <w:pPr>
              <w:pStyle w:val="ConsPlusNormal"/>
              <w:jc w:val="center"/>
              <w:rPr>
                <w:rFonts w:ascii="Times New Roman" w:hAnsi="Times New Roman" w:cs="Times New Roman"/>
              </w:rPr>
            </w:pPr>
            <w:r w:rsidRPr="003B26E0">
              <w:rPr>
                <w:rFonts w:ascii="Times New Roman" w:hAnsi="Times New Roman" w:cs="Times New Roman"/>
              </w:rPr>
              <w:t>(наименование органа местного самоуправления, уполномоченного на перевод помещения)</w:t>
            </w:r>
          </w:p>
          <w:p w:rsidR="00AA26ED" w:rsidRPr="003B26E0" w:rsidRDefault="00AA26ED" w:rsidP="008F24DF">
            <w:pPr>
              <w:pStyle w:val="ConsPlusNormal"/>
              <w:jc w:val="center"/>
              <w:rPr>
                <w:rFonts w:ascii="Times New Roman" w:hAnsi="Times New Roman" w:cs="Times New Roman"/>
              </w:rPr>
            </w:pPr>
          </w:p>
        </w:tc>
      </w:tr>
    </w:tbl>
    <w:p w:rsidR="00AA26ED" w:rsidRPr="003B26E0" w:rsidRDefault="00AA26ED" w:rsidP="00AA26ED">
      <w:pPr>
        <w:pStyle w:val="ConsPlusNormal"/>
        <w:ind w:firstLine="540"/>
        <w:jc w:val="both"/>
        <w:rPr>
          <w:rFonts w:ascii="Times New Roman" w:hAnsi="Times New Roman" w:cs="Times New Roman"/>
        </w:rPr>
      </w:pPr>
    </w:p>
    <w:p w:rsidR="00AA26ED" w:rsidRPr="003B26E0" w:rsidRDefault="00AA26ED" w:rsidP="00AA26ED">
      <w:pPr>
        <w:pStyle w:val="ConsPlusNormal"/>
        <w:ind w:firstLine="540"/>
        <w:jc w:val="both"/>
        <w:rPr>
          <w:rFonts w:ascii="Times New Roman" w:hAnsi="Times New Roman" w:cs="Times New Roman"/>
        </w:rPr>
      </w:pPr>
      <w:r w:rsidRPr="003B26E0">
        <w:rPr>
          <w:rFonts w:ascii="Times New Roman" w:hAnsi="Times New Roman" w:cs="Times New Roman"/>
        </w:rPr>
        <w:t>Прошу принять решение о переводе помещения из жилого (нежилого) в нежилое (жилое) помещение (нужное подчеркнуть) в целях использования помещения в качестве ________________</w:t>
      </w:r>
      <w:r w:rsidR="007A490C" w:rsidRPr="003B26E0">
        <w:rPr>
          <w:rFonts w:ascii="Times New Roman" w:hAnsi="Times New Roman" w:cs="Times New Roman"/>
        </w:rPr>
        <w:t>_____________________________________________________________</w:t>
      </w:r>
    </w:p>
    <w:p w:rsidR="00AA26ED" w:rsidRPr="003B26E0" w:rsidRDefault="00AA26ED" w:rsidP="00AA26ED">
      <w:pPr>
        <w:pStyle w:val="ConsPlusNormal"/>
        <w:jc w:val="center"/>
        <w:rPr>
          <w:rFonts w:ascii="Times New Roman" w:hAnsi="Times New Roman" w:cs="Times New Roman"/>
        </w:rPr>
      </w:pPr>
      <w:r w:rsidRPr="003B26E0">
        <w:rPr>
          <w:rFonts w:ascii="Times New Roman" w:hAnsi="Times New Roman" w:cs="Times New Roman"/>
        </w:rPr>
        <w:t>(вид использования помещения)</w:t>
      </w:r>
    </w:p>
    <w:p w:rsidR="00AA26ED" w:rsidRPr="003B26E0" w:rsidRDefault="00AA26ED" w:rsidP="00A07F1A">
      <w:pPr>
        <w:pStyle w:val="ConsPlusNormal"/>
        <w:ind w:firstLine="540"/>
        <w:jc w:val="both"/>
        <w:rPr>
          <w:rFonts w:ascii="Times New Roman" w:hAnsi="Times New Roman" w:cs="Times New Roman"/>
        </w:rPr>
      </w:pPr>
      <w:proofErr w:type="gramStart"/>
      <w:r w:rsidRPr="003B26E0">
        <w:rPr>
          <w:rFonts w:ascii="Times New Roman" w:hAnsi="Times New Roman" w:cs="Times New Roman"/>
        </w:rPr>
        <w:t>без проведения переустройства и (или) перепланировки жилого (нежилого) помещения/ согласно прилагаемому проекту переустройства и (или) перепланировки жилого (нежилого) помещения и (или) перечню иных работ:</w:t>
      </w:r>
      <w:r w:rsidR="00A07F1A" w:rsidRPr="003B26E0">
        <w:rPr>
          <w:rFonts w:ascii="Times New Roman" w:hAnsi="Times New Roman" w:cs="Times New Roman"/>
        </w:rPr>
        <w:t xml:space="preserve">  _________________________________________</w:t>
      </w:r>
      <w:proofErr w:type="gramEnd"/>
    </w:p>
    <w:p w:rsidR="00AA26ED" w:rsidRPr="003B26E0" w:rsidRDefault="00A07F1A" w:rsidP="00AA26ED">
      <w:pPr>
        <w:pStyle w:val="ConsPlusNormal"/>
        <w:jc w:val="center"/>
        <w:rPr>
          <w:rFonts w:ascii="Times New Roman" w:hAnsi="Times New Roman" w:cs="Times New Roman"/>
        </w:rPr>
      </w:pPr>
      <w:r w:rsidRPr="003B26E0">
        <w:rPr>
          <w:rFonts w:ascii="Times New Roman" w:hAnsi="Times New Roman" w:cs="Times New Roman"/>
        </w:rPr>
        <w:t xml:space="preserve">                                                                    </w:t>
      </w:r>
      <w:r w:rsidR="00AA26ED" w:rsidRPr="003B26E0">
        <w:rPr>
          <w:rFonts w:ascii="Times New Roman" w:hAnsi="Times New Roman" w:cs="Times New Roman"/>
        </w:rPr>
        <w:t xml:space="preserve">(указывается перечень необходимых работ по </w:t>
      </w:r>
      <w:r w:rsidRPr="003B26E0">
        <w:rPr>
          <w:rFonts w:ascii="Times New Roman" w:hAnsi="Times New Roman" w:cs="Times New Roman"/>
        </w:rPr>
        <w:t xml:space="preserve"> </w:t>
      </w:r>
      <w:r w:rsidR="00AA26ED" w:rsidRPr="003B26E0">
        <w:rPr>
          <w:rFonts w:ascii="Times New Roman" w:hAnsi="Times New Roman" w:cs="Times New Roman"/>
        </w:rPr>
        <w:t>ремонту, реконструкции, реставрации помещения)</w:t>
      </w:r>
    </w:p>
    <w:p w:rsidR="00AA26ED" w:rsidRPr="003B26E0" w:rsidRDefault="00AA26ED" w:rsidP="00AA26ED">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043"/>
        <w:gridCol w:w="5302"/>
        <w:gridCol w:w="3369"/>
      </w:tblGrid>
      <w:tr w:rsidR="00AA26ED" w:rsidRPr="003B26E0" w:rsidTr="008F24DF">
        <w:tc>
          <w:tcPr>
            <w:tcW w:w="9714" w:type="dxa"/>
            <w:gridSpan w:val="3"/>
            <w:tcBorders>
              <w:bottom w:val="single" w:sz="4" w:space="0" w:color="auto"/>
            </w:tcBorders>
          </w:tcPr>
          <w:p w:rsidR="00AA26ED" w:rsidRPr="003B26E0" w:rsidRDefault="00AA26ED" w:rsidP="008F24DF">
            <w:pPr>
              <w:pStyle w:val="ConsPlusNormal"/>
              <w:jc w:val="center"/>
              <w:rPr>
                <w:rFonts w:ascii="Times New Roman" w:hAnsi="Times New Roman" w:cs="Times New Roman"/>
              </w:rPr>
            </w:pPr>
            <w:r w:rsidRPr="003B26E0">
              <w:rPr>
                <w:rFonts w:ascii="Times New Roman" w:hAnsi="Times New Roman" w:cs="Times New Roman"/>
              </w:rPr>
              <w:t>1. Сведения о Заявителе</w:t>
            </w:r>
          </w:p>
        </w:tc>
      </w:tr>
      <w:tr w:rsidR="00AA26ED" w:rsidRPr="003B26E0" w:rsidTr="008F24DF">
        <w:tc>
          <w:tcPr>
            <w:tcW w:w="1043"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jc w:val="center"/>
              <w:rPr>
                <w:rFonts w:ascii="Times New Roman" w:hAnsi="Times New Roman" w:cs="Times New Roman"/>
              </w:rPr>
            </w:pPr>
            <w:r w:rsidRPr="003B26E0">
              <w:rPr>
                <w:rFonts w:ascii="Times New Roman" w:hAnsi="Times New Roman" w:cs="Times New Roman"/>
              </w:rPr>
              <w:t>1.1</w:t>
            </w:r>
          </w:p>
        </w:tc>
        <w:tc>
          <w:tcPr>
            <w:tcW w:w="5302"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r w:rsidRPr="003B26E0">
              <w:rPr>
                <w:rFonts w:ascii="Times New Roman" w:hAnsi="Times New Roman" w:cs="Times New Roman"/>
              </w:rPr>
              <w:t>Сведения о физическом лице, в случае если Заявителем является физическое лицо:</w:t>
            </w:r>
          </w:p>
        </w:tc>
        <w:tc>
          <w:tcPr>
            <w:tcW w:w="3369"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p>
        </w:tc>
      </w:tr>
      <w:tr w:rsidR="00AA26ED" w:rsidRPr="003B26E0" w:rsidTr="008F24DF">
        <w:tc>
          <w:tcPr>
            <w:tcW w:w="1043"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jc w:val="center"/>
              <w:rPr>
                <w:rFonts w:ascii="Times New Roman" w:hAnsi="Times New Roman" w:cs="Times New Roman"/>
              </w:rPr>
            </w:pPr>
            <w:r w:rsidRPr="003B26E0">
              <w:rPr>
                <w:rFonts w:ascii="Times New Roman" w:hAnsi="Times New Roman" w:cs="Times New Roman"/>
              </w:rPr>
              <w:t>1.1.1</w:t>
            </w:r>
          </w:p>
        </w:tc>
        <w:tc>
          <w:tcPr>
            <w:tcW w:w="5302"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r w:rsidRPr="003B26E0">
              <w:rPr>
                <w:rFonts w:ascii="Times New Roman" w:hAnsi="Times New Roman" w:cs="Times New Roman"/>
              </w:rPr>
              <w:t>Фамилия, имя, отчество (при наличии)</w:t>
            </w:r>
          </w:p>
        </w:tc>
        <w:tc>
          <w:tcPr>
            <w:tcW w:w="3369"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p>
        </w:tc>
      </w:tr>
      <w:tr w:rsidR="00AA26ED" w:rsidRPr="003B26E0" w:rsidTr="008F24DF">
        <w:tc>
          <w:tcPr>
            <w:tcW w:w="1043"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jc w:val="center"/>
              <w:rPr>
                <w:rFonts w:ascii="Times New Roman" w:hAnsi="Times New Roman" w:cs="Times New Roman"/>
              </w:rPr>
            </w:pPr>
            <w:r w:rsidRPr="003B26E0">
              <w:rPr>
                <w:rFonts w:ascii="Times New Roman" w:hAnsi="Times New Roman" w:cs="Times New Roman"/>
              </w:rPr>
              <w:t>1.1.2</w:t>
            </w:r>
          </w:p>
        </w:tc>
        <w:tc>
          <w:tcPr>
            <w:tcW w:w="5302"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r w:rsidRPr="003B26E0">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3369"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p>
        </w:tc>
      </w:tr>
      <w:tr w:rsidR="00AA26ED" w:rsidRPr="003B26E0" w:rsidTr="008F24DF">
        <w:tc>
          <w:tcPr>
            <w:tcW w:w="1043"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jc w:val="center"/>
              <w:rPr>
                <w:rFonts w:ascii="Times New Roman" w:hAnsi="Times New Roman" w:cs="Times New Roman"/>
              </w:rPr>
            </w:pPr>
            <w:r w:rsidRPr="003B26E0">
              <w:rPr>
                <w:rFonts w:ascii="Times New Roman" w:hAnsi="Times New Roman" w:cs="Times New Roman"/>
              </w:rPr>
              <w:t>1.1.3</w:t>
            </w:r>
          </w:p>
        </w:tc>
        <w:tc>
          <w:tcPr>
            <w:tcW w:w="5302"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r w:rsidRPr="003B26E0">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69"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p>
        </w:tc>
      </w:tr>
      <w:tr w:rsidR="00AA26ED" w:rsidRPr="003B26E0" w:rsidTr="008F24DF">
        <w:tc>
          <w:tcPr>
            <w:tcW w:w="1043"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jc w:val="center"/>
              <w:rPr>
                <w:rFonts w:ascii="Times New Roman" w:hAnsi="Times New Roman" w:cs="Times New Roman"/>
              </w:rPr>
            </w:pPr>
            <w:r w:rsidRPr="003B26E0">
              <w:rPr>
                <w:rFonts w:ascii="Times New Roman" w:hAnsi="Times New Roman" w:cs="Times New Roman"/>
              </w:rPr>
              <w:t>1.2</w:t>
            </w:r>
          </w:p>
        </w:tc>
        <w:tc>
          <w:tcPr>
            <w:tcW w:w="5302"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r w:rsidRPr="003B26E0">
              <w:rPr>
                <w:rFonts w:ascii="Times New Roman" w:hAnsi="Times New Roman" w:cs="Times New Roman"/>
              </w:rPr>
              <w:t>Сведения о юридическом лице, в случае если Заявителем является юридическое лицо:</w:t>
            </w:r>
          </w:p>
        </w:tc>
        <w:tc>
          <w:tcPr>
            <w:tcW w:w="3369"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p>
        </w:tc>
      </w:tr>
      <w:tr w:rsidR="00AA26ED" w:rsidRPr="003B26E0" w:rsidTr="008F24DF">
        <w:tc>
          <w:tcPr>
            <w:tcW w:w="1043"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jc w:val="center"/>
              <w:rPr>
                <w:rFonts w:ascii="Times New Roman" w:hAnsi="Times New Roman" w:cs="Times New Roman"/>
              </w:rPr>
            </w:pPr>
            <w:r w:rsidRPr="003B26E0">
              <w:rPr>
                <w:rFonts w:ascii="Times New Roman" w:hAnsi="Times New Roman" w:cs="Times New Roman"/>
              </w:rPr>
              <w:t>1.2.1</w:t>
            </w:r>
          </w:p>
        </w:tc>
        <w:tc>
          <w:tcPr>
            <w:tcW w:w="5302"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r w:rsidRPr="003B26E0">
              <w:rPr>
                <w:rFonts w:ascii="Times New Roman" w:hAnsi="Times New Roman" w:cs="Times New Roman"/>
              </w:rPr>
              <w:t>Полное наименование</w:t>
            </w:r>
          </w:p>
        </w:tc>
        <w:tc>
          <w:tcPr>
            <w:tcW w:w="3369"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p>
        </w:tc>
      </w:tr>
      <w:tr w:rsidR="00AA26ED" w:rsidRPr="003B26E0" w:rsidTr="008F24DF">
        <w:tc>
          <w:tcPr>
            <w:tcW w:w="1043"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jc w:val="center"/>
              <w:rPr>
                <w:rFonts w:ascii="Times New Roman" w:hAnsi="Times New Roman" w:cs="Times New Roman"/>
              </w:rPr>
            </w:pPr>
            <w:r w:rsidRPr="003B26E0">
              <w:rPr>
                <w:rFonts w:ascii="Times New Roman" w:hAnsi="Times New Roman" w:cs="Times New Roman"/>
              </w:rPr>
              <w:t>1.2.2</w:t>
            </w:r>
          </w:p>
        </w:tc>
        <w:tc>
          <w:tcPr>
            <w:tcW w:w="5302"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r w:rsidRPr="003B26E0">
              <w:rPr>
                <w:rFonts w:ascii="Times New Roman" w:hAnsi="Times New Roman" w:cs="Times New Roman"/>
              </w:rPr>
              <w:t>Основной государственный регистрационный номер</w:t>
            </w:r>
          </w:p>
        </w:tc>
        <w:tc>
          <w:tcPr>
            <w:tcW w:w="3369"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p>
        </w:tc>
      </w:tr>
      <w:tr w:rsidR="00AA26ED" w:rsidRPr="003B26E0" w:rsidTr="008F24DF">
        <w:tc>
          <w:tcPr>
            <w:tcW w:w="1043"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jc w:val="center"/>
              <w:rPr>
                <w:rFonts w:ascii="Times New Roman" w:hAnsi="Times New Roman" w:cs="Times New Roman"/>
              </w:rPr>
            </w:pPr>
            <w:r w:rsidRPr="003B26E0">
              <w:rPr>
                <w:rFonts w:ascii="Times New Roman" w:hAnsi="Times New Roman" w:cs="Times New Roman"/>
              </w:rPr>
              <w:t>1.2.3</w:t>
            </w:r>
          </w:p>
        </w:tc>
        <w:tc>
          <w:tcPr>
            <w:tcW w:w="5302"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r w:rsidRPr="003B26E0">
              <w:rPr>
                <w:rFonts w:ascii="Times New Roman" w:hAnsi="Times New Roman" w:cs="Times New Roman"/>
              </w:rPr>
              <w:t>Идентификационный номер налогоплательщика - юридического лица</w:t>
            </w:r>
          </w:p>
        </w:tc>
        <w:tc>
          <w:tcPr>
            <w:tcW w:w="3369"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p>
        </w:tc>
      </w:tr>
      <w:tr w:rsidR="00AA26ED" w:rsidRPr="003B26E0" w:rsidTr="008F24DF">
        <w:tc>
          <w:tcPr>
            <w:tcW w:w="1043"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jc w:val="center"/>
              <w:rPr>
                <w:rFonts w:ascii="Times New Roman" w:hAnsi="Times New Roman" w:cs="Times New Roman"/>
              </w:rPr>
            </w:pPr>
            <w:r w:rsidRPr="003B26E0">
              <w:rPr>
                <w:rFonts w:ascii="Times New Roman" w:hAnsi="Times New Roman" w:cs="Times New Roman"/>
              </w:rPr>
              <w:t>1.2.4</w:t>
            </w:r>
          </w:p>
        </w:tc>
        <w:tc>
          <w:tcPr>
            <w:tcW w:w="5302"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r w:rsidRPr="003B26E0">
              <w:rPr>
                <w:rFonts w:ascii="Times New Roman" w:hAnsi="Times New Roman" w:cs="Times New Roman"/>
              </w:rPr>
              <w:t>Адрес места нахождения (регистрации) юридического лица/ адрес места жительства (регистрации) физического лица</w:t>
            </w:r>
          </w:p>
        </w:tc>
        <w:tc>
          <w:tcPr>
            <w:tcW w:w="3369"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p>
        </w:tc>
      </w:tr>
      <w:tr w:rsidR="00AA26ED" w:rsidRPr="003B26E0" w:rsidTr="008F24DF">
        <w:tc>
          <w:tcPr>
            <w:tcW w:w="9714" w:type="dxa"/>
            <w:gridSpan w:val="3"/>
            <w:tcBorders>
              <w:top w:val="single" w:sz="4" w:space="0" w:color="auto"/>
              <w:bottom w:val="single" w:sz="4" w:space="0" w:color="auto"/>
            </w:tcBorders>
          </w:tcPr>
          <w:p w:rsidR="00AA26ED" w:rsidRPr="003B26E0" w:rsidRDefault="00AA26ED" w:rsidP="008F24DF">
            <w:pPr>
              <w:pStyle w:val="ConsPlusNormal"/>
              <w:jc w:val="center"/>
              <w:rPr>
                <w:rFonts w:ascii="Times New Roman" w:hAnsi="Times New Roman" w:cs="Times New Roman"/>
              </w:rPr>
            </w:pPr>
          </w:p>
          <w:p w:rsidR="00AA26ED" w:rsidRPr="003B26E0" w:rsidRDefault="00AA26ED" w:rsidP="008F24DF">
            <w:pPr>
              <w:pStyle w:val="ConsPlusNormal"/>
              <w:jc w:val="center"/>
              <w:rPr>
                <w:rFonts w:ascii="Times New Roman" w:hAnsi="Times New Roman" w:cs="Times New Roman"/>
              </w:rPr>
            </w:pPr>
            <w:r w:rsidRPr="003B26E0">
              <w:rPr>
                <w:rFonts w:ascii="Times New Roman" w:hAnsi="Times New Roman" w:cs="Times New Roman"/>
              </w:rPr>
              <w:t>2. Сведения о помещении</w:t>
            </w:r>
          </w:p>
        </w:tc>
      </w:tr>
      <w:tr w:rsidR="00AA26ED" w:rsidRPr="003B26E0" w:rsidTr="008F24DF">
        <w:tc>
          <w:tcPr>
            <w:tcW w:w="1043"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jc w:val="center"/>
              <w:rPr>
                <w:rFonts w:ascii="Times New Roman" w:hAnsi="Times New Roman" w:cs="Times New Roman"/>
              </w:rPr>
            </w:pPr>
            <w:r w:rsidRPr="003B26E0">
              <w:rPr>
                <w:rFonts w:ascii="Times New Roman" w:hAnsi="Times New Roman" w:cs="Times New Roman"/>
              </w:rPr>
              <w:t>2.1</w:t>
            </w:r>
          </w:p>
        </w:tc>
        <w:tc>
          <w:tcPr>
            <w:tcW w:w="5302"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r w:rsidRPr="003B26E0">
              <w:rPr>
                <w:rFonts w:ascii="Times New Roman" w:hAnsi="Times New Roman" w:cs="Times New Roman"/>
              </w:rPr>
              <w:t xml:space="preserve">Адрес, по </w:t>
            </w:r>
            <w:proofErr w:type="gramStart"/>
            <w:r w:rsidRPr="003B26E0">
              <w:rPr>
                <w:rFonts w:ascii="Times New Roman" w:hAnsi="Times New Roman" w:cs="Times New Roman"/>
              </w:rPr>
              <w:t>которому</w:t>
            </w:r>
            <w:proofErr w:type="gramEnd"/>
            <w:r w:rsidRPr="003B26E0">
              <w:rPr>
                <w:rFonts w:ascii="Times New Roman" w:hAnsi="Times New Roman" w:cs="Times New Roman"/>
              </w:rPr>
              <w:t xml:space="preserve"> находится помещение</w:t>
            </w:r>
          </w:p>
        </w:tc>
        <w:tc>
          <w:tcPr>
            <w:tcW w:w="3369"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p>
        </w:tc>
      </w:tr>
      <w:tr w:rsidR="00AA26ED" w:rsidRPr="003B26E0" w:rsidTr="008F24DF">
        <w:tc>
          <w:tcPr>
            <w:tcW w:w="1043"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jc w:val="center"/>
              <w:rPr>
                <w:rFonts w:ascii="Times New Roman" w:hAnsi="Times New Roman" w:cs="Times New Roman"/>
              </w:rPr>
            </w:pPr>
            <w:r w:rsidRPr="003B26E0">
              <w:rPr>
                <w:rFonts w:ascii="Times New Roman" w:hAnsi="Times New Roman" w:cs="Times New Roman"/>
              </w:rPr>
              <w:t>2.2</w:t>
            </w:r>
          </w:p>
        </w:tc>
        <w:tc>
          <w:tcPr>
            <w:tcW w:w="5302"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r w:rsidRPr="003B26E0">
              <w:rPr>
                <w:rFonts w:ascii="Times New Roman" w:hAnsi="Times New Roman" w:cs="Times New Roman"/>
              </w:rPr>
              <w:t>Площадь помещения, кв. м</w:t>
            </w:r>
          </w:p>
        </w:tc>
        <w:tc>
          <w:tcPr>
            <w:tcW w:w="3369"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p>
        </w:tc>
      </w:tr>
    </w:tbl>
    <w:p w:rsidR="00AA26ED" w:rsidRPr="003B26E0" w:rsidRDefault="00AA26ED" w:rsidP="00AA26ED">
      <w:pPr>
        <w:pStyle w:val="ConsPlusNormal"/>
        <w:ind w:firstLine="540"/>
        <w:jc w:val="both"/>
        <w:rPr>
          <w:rFonts w:ascii="Times New Roman" w:hAnsi="Times New Roman" w:cs="Times New Roman"/>
        </w:rPr>
      </w:pPr>
    </w:p>
    <w:p w:rsidR="00AA26ED" w:rsidRPr="003B26E0" w:rsidRDefault="00AA26ED" w:rsidP="00AA26ED">
      <w:pPr>
        <w:pStyle w:val="ConsPlusNormal"/>
        <w:ind w:firstLine="540"/>
        <w:jc w:val="both"/>
        <w:rPr>
          <w:rFonts w:ascii="Times New Roman" w:hAnsi="Times New Roman" w:cs="Times New Roman"/>
        </w:rPr>
      </w:pPr>
      <w:r w:rsidRPr="003B26E0">
        <w:rPr>
          <w:rFonts w:ascii="Times New Roman" w:hAnsi="Times New Roman" w:cs="Times New Roman"/>
        </w:rPr>
        <w:t>Приложение:_______________________________________________________</w:t>
      </w:r>
      <w:r w:rsidR="007A490C" w:rsidRPr="003B26E0">
        <w:rPr>
          <w:rFonts w:ascii="Times New Roman" w:hAnsi="Times New Roman" w:cs="Times New Roman"/>
        </w:rPr>
        <w:t>_________</w:t>
      </w:r>
    </w:p>
    <w:p w:rsidR="00AA26ED" w:rsidRPr="003B26E0" w:rsidRDefault="00AA26ED" w:rsidP="00AA26ED">
      <w:pPr>
        <w:pStyle w:val="ConsPlusNormal"/>
        <w:spacing w:before="240"/>
        <w:ind w:firstLine="540"/>
        <w:jc w:val="both"/>
        <w:rPr>
          <w:rFonts w:ascii="Times New Roman" w:hAnsi="Times New Roman" w:cs="Times New Roman"/>
        </w:rPr>
      </w:pPr>
      <w:r w:rsidRPr="003B26E0">
        <w:rPr>
          <w:rFonts w:ascii="Times New Roman" w:hAnsi="Times New Roman" w:cs="Times New Roman"/>
        </w:rPr>
        <w:t>___________________________________________________________________</w:t>
      </w:r>
      <w:r w:rsidR="007A490C" w:rsidRPr="003B26E0">
        <w:rPr>
          <w:rFonts w:ascii="Times New Roman" w:hAnsi="Times New Roman" w:cs="Times New Roman"/>
        </w:rPr>
        <w:t>____</w:t>
      </w:r>
    </w:p>
    <w:p w:rsidR="00AA26ED" w:rsidRPr="003B26E0" w:rsidRDefault="00AA26ED" w:rsidP="007A490C">
      <w:pPr>
        <w:pStyle w:val="ConsPlusNormal"/>
        <w:spacing w:before="240"/>
        <w:ind w:firstLine="540"/>
        <w:rPr>
          <w:rFonts w:ascii="Times New Roman" w:hAnsi="Times New Roman" w:cs="Times New Roman"/>
        </w:rPr>
      </w:pPr>
      <w:r w:rsidRPr="003B26E0">
        <w:rPr>
          <w:rFonts w:ascii="Times New Roman" w:hAnsi="Times New Roman" w:cs="Times New Roman"/>
        </w:rPr>
        <w:t>Всего к заявлению (на ____ страницах) приложено ____ видов документов на ____ листах в 1 экз.</w:t>
      </w:r>
    </w:p>
    <w:p w:rsidR="00AA26ED" w:rsidRPr="003B26E0" w:rsidRDefault="00AA26ED" w:rsidP="007A490C">
      <w:pPr>
        <w:pStyle w:val="ConsPlusNormal"/>
        <w:ind w:firstLine="540"/>
        <w:rPr>
          <w:rFonts w:ascii="Times New Roman" w:hAnsi="Times New Roman" w:cs="Times New Roman"/>
        </w:rPr>
      </w:pPr>
    </w:p>
    <w:p w:rsidR="00AA26ED" w:rsidRPr="003B26E0" w:rsidRDefault="00AA26ED" w:rsidP="007A490C">
      <w:pPr>
        <w:pStyle w:val="ConsPlusNormal"/>
        <w:ind w:firstLine="540"/>
        <w:rPr>
          <w:rFonts w:ascii="Times New Roman" w:hAnsi="Times New Roman" w:cs="Times New Roman"/>
        </w:rPr>
      </w:pPr>
      <w:r w:rsidRPr="003B26E0">
        <w:rPr>
          <w:rFonts w:ascii="Times New Roman" w:hAnsi="Times New Roman" w:cs="Times New Roman"/>
        </w:rPr>
        <w:t>Номер телефона, адрес электронной почты для связи: ____________________________________________________________________</w:t>
      </w:r>
    </w:p>
    <w:p w:rsidR="00AA26ED" w:rsidRPr="003B26E0" w:rsidRDefault="00AA26ED" w:rsidP="00AA26ED">
      <w:pPr>
        <w:pStyle w:val="ConsPlusNormal"/>
        <w:ind w:firstLine="540"/>
        <w:jc w:val="both"/>
        <w:rPr>
          <w:rFonts w:ascii="Times New Roman" w:hAnsi="Times New Roman" w:cs="Times New Roman"/>
        </w:rPr>
      </w:pPr>
    </w:p>
    <w:p w:rsidR="00AA26ED" w:rsidRPr="003B26E0" w:rsidRDefault="00AA26ED" w:rsidP="00AA26ED">
      <w:pPr>
        <w:pStyle w:val="ConsPlusNormal"/>
        <w:ind w:firstLine="540"/>
        <w:jc w:val="both"/>
        <w:rPr>
          <w:rFonts w:ascii="Times New Roman" w:hAnsi="Times New Roman" w:cs="Times New Roman"/>
        </w:rPr>
      </w:pPr>
      <w:r w:rsidRPr="003B26E0">
        <w:rPr>
          <w:rFonts w:ascii="Times New Roman" w:hAnsi="Times New Roman" w:cs="Times New Roman"/>
        </w:rPr>
        <w:t>Результат предоставления муниципальной услуги прошу:</w:t>
      </w:r>
    </w:p>
    <w:p w:rsidR="00AA26ED" w:rsidRPr="003B26E0" w:rsidRDefault="00AA26ED" w:rsidP="00AA26ED">
      <w:pPr>
        <w:pStyle w:val="ConsPlusNormal"/>
        <w:ind w:firstLine="540"/>
        <w:jc w:val="both"/>
        <w:rPr>
          <w:rFonts w:ascii="Times New Roman" w:hAnsi="Times New Roman" w:cs="Times New Roman"/>
        </w:rPr>
      </w:pPr>
    </w:p>
    <w:tbl>
      <w:tblPr>
        <w:tblW w:w="9985" w:type="dxa"/>
        <w:tblLayout w:type="fixed"/>
        <w:tblCellMar>
          <w:top w:w="102" w:type="dxa"/>
          <w:left w:w="62" w:type="dxa"/>
          <w:bottom w:w="102" w:type="dxa"/>
          <w:right w:w="62" w:type="dxa"/>
        </w:tblCellMar>
        <w:tblLook w:val="0000"/>
      </w:tblPr>
      <w:tblGrid>
        <w:gridCol w:w="8709"/>
        <w:gridCol w:w="1276"/>
      </w:tblGrid>
      <w:tr w:rsidR="00AA26ED" w:rsidRPr="003B26E0" w:rsidTr="007A490C">
        <w:tc>
          <w:tcPr>
            <w:tcW w:w="8709" w:type="dxa"/>
            <w:tcBorders>
              <w:top w:val="single" w:sz="4" w:space="0" w:color="auto"/>
              <w:left w:val="single" w:sz="4" w:space="0" w:color="auto"/>
              <w:bottom w:val="single" w:sz="4" w:space="0" w:color="auto"/>
              <w:right w:val="single" w:sz="4" w:space="0" w:color="auto"/>
            </w:tcBorders>
          </w:tcPr>
          <w:p w:rsidR="00AA26ED" w:rsidRPr="003B26E0" w:rsidRDefault="00AA26ED" w:rsidP="007A490C">
            <w:pPr>
              <w:pStyle w:val="ConsPlusNormal"/>
              <w:rPr>
                <w:rFonts w:ascii="Times New Roman" w:hAnsi="Times New Roman" w:cs="Times New Roman"/>
              </w:rPr>
            </w:pPr>
            <w:r w:rsidRPr="003B26E0">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6"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p>
        </w:tc>
      </w:tr>
      <w:tr w:rsidR="00AA26ED" w:rsidRPr="003B26E0" w:rsidTr="007A490C">
        <w:tc>
          <w:tcPr>
            <w:tcW w:w="8709" w:type="dxa"/>
            <w:tcBorders>
              <w:top w:val="single" w:sz="4" w:space="0" w:color="auto"/>
              <w:left w:val="single" w:sz="4" w:space="0" w:color="auto"/>
              <w:bottom w:val="single" w:sz="4" w:space="0" w:color="auto"/>
              <w:right w:val="single" w:sz="4" w:space="0" w:color="auto"/>
            </w:tcBorders>
          </w:tcPr>
          <w:p w:rsidR="00AA26ED" w:rsidRPr="003B26E0" w:rsidRDefault="00AA26ED" w:rsidP="007A490C">
            <w:pPr>
              <w:pStyle w:val="ConsPlusNormal"/>
              <w:rPr>
                <w:rFonts w:ascii="Times New Roman" w:hAnsi="Times New Roman" w:cs="Times New Roman"/>
              </w:rPr>
            </w:pPr>
            <w:r w:rsidRPr="003B26E0">
              <w:rPr>
                <w:rFonts w:ascii="Times New Roman" w:hAnsi="Times New Roman" w:cs="Times New Roman"/>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w:t>
            </w:r>
          </w:p>
        </w:tc>
        <w:tc>
          <w:tcPr>
            <w:tcW w:w="1276"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p>
        </w:tc>
      </w:tr>
      <w:tr w:rsidR="00AA26ED" w:rsidRPr="003B26E0" w:rsidTr="007A490C">
        <w:tc>
          <w:tcPr>
            <w:tcW w:w="8709" w:type="dxa"/>
            <w:tcBorders>
              <w:top w:val="single" w:sz="4" w:space="0" w:color="auto"/>
              <w:left w:val="single" w:sz="4" w:space="0" w:color="auto"/>
              <w:bottom w:val="single" w:sz="4" w:space="0" w:color="auto"/>
              <w:right w:val="single" w:sz="4" w:space="0" w:color="auto"/>
            </w:tcBorders>
          </w:tcPr>
          <w:p w:rsidR="00AA26ED" w:rsidRPr="003B26E0" w:rsidRDefault="00AA26ED" w:rsidP="007A490C">
            <w:pPr>
              <w:pStyle w:val="ConsPlusNormal"/>
              <w:rPr>
                <w:rFonts w:ascii="Times New Roman" w:hAnsi="Times New Roman" w:cs="Times New Roman"/>
              </w:rPr>
            </w:pPr>
            <w:r w:rsidRPr="003B26E0">
              <w:rPr>
                <w:rFonts w:ascii="Times New Roman" w:hAnsi="Times New Roman" w:cs="Times New Roman"/>
              </w:rPr>
              <w:t>направить на бумажном носителе на почтовый адрес: __________________________________</w:t>
            </w:r>
          </w:p>
        </w:tc>
        <w:tc>
          <w:tcPr>
            <w:tcW w:w="1276" w:type="dxa"/>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rPr>
                <w:rFonts w:ascii="Times New Roman" w:hAnsi="Times New Roman" w:cs="Times New Roman"/>
              </w:rPr>
            </w:pPr>
          </w:p>
        </w:tc>
      </w:tr>
      <w:tr w:rsidR="00AA26ED" w:rsidRPr="003B26E0" w:rsidTr="007A490C">
        <w:tc>
          <w:tcPr>
            <w:tcW w:w="9985" w:type="dxa"/>
            <w:gridSpan w:val="2"/>
            <w:tcBorders>
              <w:top w:val="single" w:sz="4" w:space="0" w:color="auto"/>
              <w:left w:val="single" w:sz="4" w:space="0" w:color="auto"/>
              <w:bottom w:val="single" w:sz="4" w:space="0" w:color="auto"/>
              <w:right w:val="single" w:sz="4" w:space="0" w:color="auto"/>
            </w:tcBorders>
          </w:tcPr>
          <w:p w:rsidR="00AA26ED" w:rsidRPr="003B26E0" w:rsidRDefault="00AA26ED" w:rsidP="008F24DF">
            <w:pPr>
              <w:pStyle w:val="ConsPlusNormal"/>
              <w:jc w:val="center"/>
              <w:rPr>
                <w:rFonts w:ascii="Times New Roman" w:hAnsi="Times New Roman" w:cs="Times New Roman"/>
              </w:rPr>
            </w:pPr>
            <w:r w:rsidRPr="003B26E0">
              <w:rPr>
                <w:rFonts w:ascii="Times New Roman" w:hAnsi="Times New Roman" w:cs="Times New Roman"/>
              </w:rPr>
              <w:t>Указывается один из перечисленных способов</w:t>
            </w:r>
          </w:p>
        </w:tc>
      </w:tr>
    </w:tbl>
    <w:p w:rsidR="00AA26ED" w:rsidRPr="003B26E0" w:rsidRDefault="00AA26ED" w:rsidP="00AA26ED">
      <w:pPr>
        <w:pStyle w:val="ConsPlusNormal"/>
        <w:ind w:firstLine="540"/>
        <w:jc w:val="both"/>
        <w:rPr>
          <w:rFonts w:ascii="Times New Roman" w:hAnsi="Times New Roman" w:cs="Times New Roman"/>
        </w:rPr>
      </w:pPr>
    </w:p>
    <w:p w:rsidR="00AA26ED" w:rsidRPr="003B26E0" w:rsidRDefault="00AA26ED" w:rsidP="00AA26ED">
      <w:pPr>
        <w:pStyle w:val="ConsPlusNormal"/>
        <w:ind w:firstLine="540"/>
        <w:jc w:val="both"/>
        <w:rPr>
          <w:rFonts w:ascii="Times New Roman" w:hAnsi="Times New Roman" w:cs="Times New Roman"/>
        </w:rPr>
      </w:pPr>
      <w:r w:rsidRPr="003B26E0">
        <w:rPr>
          <w:rFonts w:ascii="Times New Roman" w:hAnsi="Times New Roman" w:cs="Times New Roman"/>
        </w:rPr>
        <w:t>Предупрежде</w:t>
      </w:r>
      <w:proofErr w:type="gramStart"/>
      <w:r w:rsidRPr="003B26E0">
        <w:rPr>
          <w:rFonts w:ascii="Times New Roman" w:hAnsi="Times New Roman" w:cs="Times New Roman"/>
        </w:rPr>
        <w:t>н(</w:t>
      </w:r>
      <w:proofErr w:type="gramEnd"/>
      <w:r w:rsidRPr="003B26E0">
        <w:rPr>
          <w:rFonts w:ascii="Times New Roman" w:hAnsi="Times New Roman" w:cs="Times New Roman"/>
        </w:rPr>
        <w:t>а) об ответственности за предоставление заведомо ложной информации и недостоверных данных.</w:t>
      </w:r>
    </w:p>
    <w:p w:rsidR="00AA26ED" w:rsidRPr="003B26E0" w:rsidRDefault="00AA26ED" w:rsidP="00AA26ED">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119"/>
        <w:gridCol w:w="283"/>
        <w:gridCol w:w="2269"/>
        <w:gridCol w:w="283"/>
        <w:gridCol w:w="4111"/>
      </w:tblGrid>
      <w:tr w:rsidR="00AA26ED" w:rsidRPr="003B26E0" w:rsidTr="008F24DF">
        <w:tc>
          <w:tcPr>
            <w:tcW w:w="3119" w:type="dxa"/>
            <w:vAlign w:val="bottom"/>
          </w:tcPr>
          <w:p w:rsidR="00AA26ED" w:rsidRPr="003B26E0" w:rsidRDefault="00AA26ED" w:rsidP="007A490C">
            <w:pPr>
              <w:pStyle w:val="ConsPlusNormal"/>
              <w:rPr>
                <w:rFonts w:ascii="Times New Roman" w:hAnsi="Times New Roman" w:cs="Times New Roman"/>
              </w:rPr>
            </w:pPr>
          </w:p>
        </w:tc>
        <w:tc>
          <w:tcPr>
            <w:tcW w:w="283" w:type="dxa"/>
            <w:vAlign w:val="bottom"/>
          </w:tcPr>
          <w:p w:rsidR="00AA26ED" w:rsidRPr="003B26E0" w:rsidRDefault="00AA26ED" w:rsidP="008F24DF">
            <w:pPr>
              <w:pStyle w:val="ConsPlusNormal"/>
              <w:rPr>
                <w:rFonts w:ascii="Times New Roman" w:hAnsi="Times New Roman" w:cs="Times New Roman"/>
              </w:rPr>
            </w:pPr>
          </w:p>
        </w:tc>
        <w:tc>
          <w:tcPr>
            <w:tcW w:w="2269" w:type="dxa"/>
            <w:tcBorders>
              <w:bottom w:val="single" w:sz="4" w:space="0" w:color="auto"/>
            </w:tcBorders>
            <w:vAlign w:val="bottom"/>
          </w:tcPr>
          <w:p w:rsidR="00AA26ED" w:rsidRPr="003B26E0" w:rsidRDefault="00AA26ED" w:rsidP="008F24DF">
            <w:pPr>
              <w:pStyle w:val="ConsPlusNormal"/>
              <w:jc w:val="center"/>
              <w:rPr>
                <w:rFonts w:ascii="Times New Roman" w:hAnsi="Times New Roman" w:cs="Times New Roman"/>
              </w:rPr>
            </w:pPr>
          </w:p>
        </w:tc>
        <w:tc>
          <w:tcPr>
            <w:tcW w:w="283" w:type="dxa"/>
            <w:vAlign w:val="bottom"/>
          </w:tcPr>
          <w:p w:rsidR="00AA26ED" w:rsidRPr="003B26E0" w:rsidRDefault="00AA26ED" w:rsidP="008F24DF">
            <w:pPr>
              <w:pStyle w:val="ConsPlusNormal"/>
              <w:rPr>
                <w:rFonts w:ascii="Times New Roman" w:hAnsi="Times New Roman" w:cs="Times New Roman"/>
              </w:rPr>
            </w:pPr>
          </w:p>
        </w:tc>
        <w:tc>
          <w:tcPr>
            <w:tcW w:w="4111" w:type="dxa"/>
            <w:tcBorders>
              <w:bottom w:val="single" w:sz="4" w:space="0" w:color="auto"/>
            </w:tcBorders>
            <w:vAlign w:val="bottom"/>
          </w:tcPr>
          <w:p w:rsidR="00AA26ED" w:rsidRPr="003B26E0" w:rsidRDefault="00AA26ED" w:rsidP="008F24DF">
            <w:pPr>
              <w:pStyle w:val="ConsPlusNormal"/>
              <w:jc w:val="center"/>
              <w:rPr>
                <w:rFonts w:ascii="Times New Roman" w:hAnsi="Times New Roman" w:cs="Times New Roman"/>
              </w:rPr>
            </w:pPr>
          </w:p>
        </w:tc>
      </w:tr>
      <w:tr w:rsidR="00AA26ED" w:rsidRPr="003B26E0" w:rsidTr="008F24DF">
        <w:tc>
          <w:tcPr>
            <w:tcW w:w="3119" w:type="dxa"/>
          </w:tcPr>
          <w:p w:rsidR="00AA26ED" w:rsidRPr="003B26E0" w:rsidRDefault="00AA26ED" w:rsidP="008F24DF">
            <w:pPr>
              <w:pStyle w:val="ConsPlusNormal"/>
              <w:jc w:val="center"/>
              <w:rPr>
                <w:rFonts w:ascii="Times New Roman" w:hAnsi="Times New Roman" w:cs="Times New Roman"/>
              </w:rPr>
            </w:pPr>
          </w:p>
        </w:tc>
        <w:tc>
          <w:tcPr>
            <w:tcW w:w="283" w:type="dxa"/>
          </w:tcPr>
          <w:p w:rsidR="00AA26ED" w:rsidRPr="003B26E0" w:rsidRDefault="00AA26ED" w:rsidP="008F24DF">
            <w:pPr>
              <w:pStyle w:val="ConsPlusNormal"/>
              <w:rPr>
                <w:rFonts w:ascii="Times New Roman" w:hAnsi="Times New Roman" w:cs="Times New Roman"/>
              </w:rPr>
            </w:pPr>
          </w:p>
        </w:tc>
        <w:tc>
          <w:tcPr>
            <w:tcW w:w="2269" w:type="dxa"/>
            <w:tcBorders>
              <w:top w:val="single" w:sz="4" w:space="0" w:color="auto"/>
            </w:tcBorders>
          </w:tcPr>
          <w:p w:rsidR="00AA26ED" w:rsidRPr="003B26E0" w:rsidRDefault="00AA26ED" w:rsidP="008F24DF">
            <w:pPr>
              <w:pStyle w:val="ConsPlusNormal"/>
              <w:jc w:val="center"/>
              <w:rPr>
                <w:rFonts w:ascii="Times New Roman" w:hAnsi="Times New Roman" w:cs="Times New Roman"/>
              </w:rPr>
            </w:pPr>
            <w:r w:rsidRPr="003B26E0">
              <w:rPr>
                <w:rFonts w:ascii="Times New Roman" w:hAnsi="Times New Roman" w:cs="Times New Roman"/>
              </w:rPr>
              <w:t>(подпись)</w:t>
            </w:r>
          </w:p>
        </w:tc>
        <w:tc>
          <w:tcPr>
            <w:tcW w:w="283" w:type="dxa"/>
          </w:tcPr>
          <w:p w:rsidR="00AA26ED" w:rsidRPr="003B26E0" w:rsidRDefault="00AA26ED" w:rsidP="008F24DF">
            <w:pPr>
              <w:pStyle w:val="ConsPlusNormal"/>
              <w:rPr>
                <w:rFonts w:ascii="Times New Roman" w:hAnsi="Times New Roman" w:cs="Times New Roman"/>
              </w:rPr>
            </w:pPr>
          </w:p>
        </w:tc>
        <w:tc>
          <w:tcPr>
            <w:tcW w:w="4111" w:type="dxa"/>
            <w:tcBorders>
              <w:top w:val="single" w:sz="4" w:space="0" w:color="auto"/>
            </w:tcBorders>
          </w:tcPr>
          <w:p w:rsidR="00AA26ED" w:rsidRPr="003B26E0" w:rsidRDefault="00AA26ED" w:rsidP="008F24DF">
            <w:pPr>
              <w:pStyle w:val="ConsPlusNormal"/>
              <w:jc w:val="center"/>
              <w:rPr>
                <w:rFonts w:ascii="Times New Roman" w:hAnsi="Times New Roman" w:cs="Times New Roman"/>
              </w:rPr>
            </w:pPr>
            <w:proofErr w:type="gramStart"/>
            <w:r w:rsidRPr="003B26E0">
              <w:rPr>
                <w:rFonts w:ascii="Times New Roman" w:hAnsi="Times New Roman" w:cs="Times New Roman"/>
              </w:rPr>
              <w:t>(фамилия, имя, отчество (при наличии)</w:t>
            </w:r>
            <w:proofErr w:type="gramEnd"/>
          </w:p>
        </w:tc>
      </w:tr>
    </w:tbl>
    <w:p w:rsidR="00AA26ED" w:rsidRPr="003B26E0" w:rsidRDefault="00AA26ED" w:rsidP="007A490C">
      <w:pPr>
        <w:pStyle w:val="ConsPlusNormal"/>
        <w:jc w:val="both"/>
        <w:rPr>
          <w:rFonts w:ascii="Times New Roman" w:hAnsi="Times New Roman" w:cs="Times New Roman"/>
        </w:rPr>
      </w:pPr>
    </w:p>
    <w:p w:rsidR="00AA26ED" w:rsidRPr="003B26E0" w:rsidRDefault="00AA26ED" w:rsidP="00AA26ED">
      <w:pPr>
        <w:pStyle w:val="ConsPlusNormal"/>
        <w:ind w:firstLine="540"/>
        <w:jc w:val="both"/>
        <w:rPr>
          <w:rFonts w:ascii="Times New Roman" w:hAnsi="Times New Roman" w:cs="Times New Roman"/>
        </w:rPr>
      </w:pPr>
      <w:r w:rsidRPr="003B26E0">
        <w:rPr>
          <w:rFonts w:ascii="Times New Roman" w:hAnsi="Times New Roman" w:cs="Times New Roman"/>
        </w:rPr>
        <w:t xml:space="preserve">"_______" _________________ _______ </w:t>
      </w:r>
      <w:proofErr w:type="gramStart"/>
      <w:r w:rsidRPr="003B26E0">
        <w:rPr>
          <w:rFonts w:ascii="Times New Roman" w:hAnsi="Times New Roman" w:cs="Times New Roman"/>
        </w:rPr>
        <w:t>г</w:t>
      </w:r>
      <w:proofErr w:type="gramEnd"/>
      <w:r w:rsidRPr="003B26E0">
        <w:rPr>
          <w:rFonts w:ascii="Times New Roman" w:hAnsi="Times New Roman" w:cs="Times New Roman"/>
        </w:rPr>
        <w:t xml:space="preserve">. </w:t>
      </w:r>
      <w:r w:rsidR="007A490C" w:rsidRPr="003B26E0">
        <w:rPr>
          <w:rFonts w:ascii="Times New Roman" w:hAnsi="Times New Roman" w:cs="Times New Roman"/>
        </w:rPr>
        <w:t xml:space="preserve">       </w:t>
      </w:r>
      <w:r w:rsidRPr="003B26E0">
        <w:rPr>
          <w:rFonts w:ascii="Times New Roman" w:hAnsi="Times New Roman" w:cs="Times New Roman"/>
          <w:sz w:val="16"/>
          <w:szCs w:val="16"/>
        </w:rPr>
        <w:t>М.П.</w:t>
      </w:r>
    </w:p>
    <w:p w:rsidR="00AA26ED" w:rsidRPr="003B26E0" w:rsidRDefault="00AA26ED" w:rsidP="00AA26ED">
      <w:pPr>
        <w:pStyle w:val="a3"/>
        <w:ind w:left="-142" w:right="-852" w:firstLine="284"/>
        <w:jc w:val="both"/>
        <w:rPr>
          <w:rFonts w:ascii="Times New Roman" w:hAnsi="Times New Roman" w:cs="Times New Roman"/>
          <w:sz w:val="28"/>
          <w:szCs w:val="28"/>
        </w:rPr>
      </w:pPr>
    </w:p>
    <w:p w:rsidR="00AA26ED" w:rsidRPr="003B26E0" w:rsidRDefault="00AA26ED" w:rsidP="00AA26ED">
      <w:pPr>
        <w:pStyle w:val="a3"/>
        <w:ind w:left="-142" w:right="-852" w:firstLine="284"/>
        <w:jc w:val="both"/>
        <w:rPr>
          <w:rFonts w:ascii="Times New Roman" w:hAnsi="Times New Roman" w:cs="Times New Roman"/>
          <w:sz w:val="28"/>
          <w:szCs w:val="28"/>
        </w:rPr>
      </w:pPr>
    </w:p>
    <w:p w:rsidR="00AA26ED" w:rsidRPr="003B26E0" w:rsidRDefault="00AA26ED" w:rsidP="00AA26ED">
      <w:pPr>
        <w:pStyle w:val="a3"/>
        <w:ind w:left="-142" w:right="-852" w:firstLine="284"/>
        <w:jc w:val="both"/>
        <w:rPr>
          <w:rFonts w:ascii="Times New Roman" w:hAnsi="Times New Roman" w:cs="Times New Roman"/>
          <w:sz w:val="28"/>
          <w:szCs w:val="28"/>
        </w:rPr>
      </w:pPr>
    </w:p>
    <w:p w:rsidR="00AA26ED" w:rsidRPr="003B26E0" w:rsidRDefault="00AA26ED" w:rsidP="00AA26ED">
      <w:pPr>
        <w:pStyle w:val="a3"/>
        <w:ind w:left="-142" w:right="-852" w:firstLine="284"/>
        <w:jc w:val="both"/>
        <w:rPr>
          <w:rFonts w:ascii="Times New Roman" w:hAnsi="Times New Roman" w:cs="Times New Roman"/>
          <w:sz w:val="28"/>
          <w:szCs w:val="28"/>
        </w:rPr>
      </w:pPr>
    </w:p>
    <w:p w:rsidR="00A07F1A" w:rsidRPr="003B26E0" w:rsidRDefault="00A07F1A" w:rsidP="00AA26ED">
      <w:pPr>
        <w:pStyle w:val="a3"/>
        <w:ind w:left="-142" w:right="-852" w:firstLine="284"/>
        <w:jc w:val="both"/>
        <w:rPr>
          <w:rFonts w:ascii="Times New Roman" w:hAnsi="Times New Roman" w:cs="Times New Roman"/>
          <w:sz w:val="28"/>
          <w:szCs w:val="28"/>
        </w:rPr>
      </w:pPr>
    </w:p>
    <w:p w:rsidR="00A07F1A" w:rsidRPr="003B26E0" w:rsidRDefault="00A07F1A" w:rsidP="00AA26ED">
      <w:pPr>
        <w:pStyle w:val="a3"/>
        <w:ind w:left="-142" w:right="-852" w:firstLine="284"/>
        <w:jc w:val="both"/>
        <w:rPr>
          <w:rFonts w:ascii="Times New Roman" w:hAnsi="Times New Roman" w:cs="Times New Roman"/>
          <w:sz w:val="28"/>
          <w:szCs w:val="28"/>
        </w:rPr>
      </w:pPr>
    </w:p>
    <w:p w:rsidR="00A07F1A" w:rsidRPr="003B26E0" w:rsidRDefault="00A07F1A" w:rsidP="00AA26ED">
      <w:pPr>
        <w:pStyle w:val="a3"/>
        <w:ind w:left="-142" w:right="-852" w:firstLine="284"/>
        <w:jc w:val="both"/>
        <w:rPr>
          <w:rFonts w:ascii="Times New Roman" w:hAnsi="Times New Roman" w:cs="Times New Roman"/>
          <w:sz w:val="28"/>
          <w:szCs w:val="28"/>
        </w:rPr>
      </w:pPr>
    </w:p>
    <w:p w:rsidR="00A07F1A" w:rsidRDefault="00A07F1A" w:rsidP="00AA26ED">
      <w:pPr>
        <w:pStyle w:val="a3"/>
        <w:ind w:left="-142" w:right="-852" w:firstLine="284"/>
        <w:jc w:val="both"/>
        <w:rPr>
          <w:rFonts w:ascii="Times New Roman" w:hAnsi="Times New Roman" w:cs="Times New Roman"/>
          <w:sz w:val="28"/>
          <w:szCs w:val="28"/>
        </w:rPr>
      </w:pPr>
    </w:p>
    <w:p w:rsidR="00AF5F59" w:rsidRPr="003B26E0" w:rsidRDefault="00AF5F59" w:rsidP="00AA26ED">
      <w:pPr>
        <w:pStyle w:val="a3"/>
        <w:ind w:left="-142" w:right="-852" w:firstLine="284"/>
        <w:jc w:val="both"/>
        <w:rPr>
          <w:rFonts w:ascii="Times New Roman" w:hAnsi="Times New Roman" w:cs="Times New Roman"/>
          <w:sz w:val="28"/>
          <w:szCs w:val="28"/>
        </w:rPr>
      </w:pPr>
    </w:p>
    <w:p w:rsidR="00A07F1A" w:rsidRPr="003B26E0" w:rsidRDefault="00A07F1A" w:rsidP="00AA26ED">
      <w:pPr>
        <w:pStyle w:val="a3"/>
        <w:ind w:left="-142" w:right="-852" w:firstLine="284"/>
        <w:jc w:val="both"/>
        <w:rPr>
          <w:rFonts w:ascii="Times New Roman" w:hAnsi="Times New Roman" w:cs="Times New Roman"/>
          <w:sz w:val="28"/>
          <w:szCs w:val="28"/>
        </w:rPr>
      </w:pPr>
    </w:p>
    <w:p w:rsidR="00A07F1A" w:rsidRPr="003B26E0" w:rsidRDefault="00A07F1A" w:rsidP="00A07F1A">
      <w:pPr>
        <w:pStyle w:val="ConsPlusNormal"/>
        <w:ind w:left="3969" w:right="-427"/>
        <w:jc w:val="center"/>
        <w:rPr>
          <w:rFonts w:ascii="Times New Roman" w:hAnsi="Times New Roman" w:cs="Times New Roman"/>
        </w:rPr>
      </w:pPr>
      <w:r w:rsidRPr="003B26E0">
        <w:rPr>
          <w:rFonts w:ascii="Times New Roman" w:hAnsi="Times New Roman" w:cs="Times New Roman"/>
        </w:rPr>
        <w:t>Приложение №2</w:t>
      </w:r>
    </w:p>
    <w:p w:rsidR="00A07F1A" w:rsidRPr="003B26E0" w:rsidRDefault="00A07F1A" w:rsidP="00A07F1A">
      <w:pPr>
        <w:pStyle w:val="ConsPlusNormal"/>
        <w:ind w:left="3969" w:right="-427"/>
        <w:jc w:val="center"/>
        <w:rPr>
          <w:rFonts w:ascii="Times New Roman" w:hAnsi="Times New Roman" w:cs="Times New Roman"/>
        </w:rPr>
      </w:pPr>
      <w:r w:rsidRPr="003B26E0">
        <w:rPr>
          <w:rFonts w:ascii="Times New Roman" w:hAnsi="Times New Roman" w:cs="Times New Roman"/>
        </w:rPr>
        <w:t>к Административному регламенту предоставления</w:t>
      </w:r>
    </w:p>
    <w:p w:rsidR="00A07F1A" w:rsidRPr="003B26E0" w:rsidRDefault="00A07F1A" w:rsidP="00A07F1A">
      <w:pPr>
        <w:pStyle w:val="ConsPlusNormal"/>
        <w:ind w:left="3969" w:right="-427"/>
        <w:jc w:val="center"/>
        <w:rPr>
          <w:rFonts w:ascii="Times New Roman" w:hAnsi="Times New Roman" w:cs="Times New Roman"/>
        </w:rPr>
      </w:pPr>
      <w:r w:rsidRPr="003B26E0">
        <w:rPr>
          <w:rFonts w:ascii="Times New Roman" w:hAnsi="Times New Roman" w:cs="Times New Roman"/>
        </w:rPr>
        <w:t>муниципальной услуги "Перевод жилого помещения</w:t>
      </w:r>
    </w:p>
    <w:p w:rsidR="00A07F1A" w:rsidRPr="003B26E0" w:rsidRDefault="00A07F1A" w:rsidP="00A07F1A">
      <w:pPr>
        <w:pStyle w:val="ConsPlusNormal"/>
        <w:ind w:left="3969" w:right="-427"/>
        <w:jc w:val="center"/>
        <w:rPr>
          <w:rFonts w:ascii="Times New Roman" w:hAnsi="Times New Roman" w:cs="Times New Roman"/>
        </w:rPr>
      </w:pPr>
      <w:r w:rsidRPr="003B26E0">
        <w:rPr>
          <w:rFonts w:ascii="Times New Roman" w:hAnsi="Times New Roman" w:cs="Times New Roman"/>
        </w:rPr>
        <w:t>в нежилое помещение и нежилого помещения</w:t>
      </w:r>
    </w:p>
    <w:p w:rsidR="00A07F1A" w:rsidRPr="003B26E0" w:rsidRDefault="00A07F1A" w:rsidP="00A07F1A">
      <w:pPr>
        <w:pStyle w:val="ConsPlusNormal"/>
        <w:ind w:left="3969" w:right="-427"/>
        <w:jc w:val="center"/>
        <w:rPr>
          <w:rFonts w:ascii="Times New Roman" w:hAnsi="Times New Roman" w:cs="Times New Roman"/>
        </w:rPr>
      </w:pPr>
      <w:r w:rsidRPr="003B26E0">
        <w:rPr>
          <w:rFonts w:ascii="Times New Roman" w:hAnsi="Times New Roman" w:cs="Times New Roman"/>
        </w:rPr>
        <w:t>в жилое помещение"</w:t>
      </w:r>
    </w:p>
    <w:p w:rsidR="00A07F1A" w:rsidRPr="003B26E0" w:rsidRDefault="00A07F1A" w:rsidP="00A07F1A">
      <w:pPr>
        <w:pStyle w:val="ConsPlusNormal"/>
        <w:ind w:firstLine="540"/>
        <w:jc w:val="both"/>
        <w:rPr>
          <w:rFonts w:ascii="Times New Roman" w:hAnsi="Times New Roman" w:cs="Times New Roman"/>
        </w:rPr>
      </w:pPr>
    </w:p>
    <w:p w:rsidR="00A07F1A" w:rsidRPr="003B26E0" w:rsidRDefault="00A07F1A" w:rsidP="00A07F1A">
      <w:pPr>
        <w:pStyle w:val="ConsPlusNormal"/>
        <w:jc w:val="right"/>
        <w:rPr>
          <w:rFonts w:ascii="Times New Roman" w:hAnsi="Times New Roman" w:cs="Times New Roman"/>
        </w:rPr>
      </w:pPr>
      <w:r w:rsidRPr="003B26E0">
        <w:rPr>
          <w:rFonts w:ascii="Times New Roman" w:hAnsi="Times New Roman" w:cs="Times New Roman"/>
        </w:rPr>
        <w:t>Кому ________________________________________</w:t>
      </w:r>
    </w:p>
    <w:p w:rsidR="00A07F1A" w:rsidRPr="003B26E0" w:rsidRDefault="00A07F1A" w:rsidP="00A07F1A">
      <w:pPr>
        <w:pStyle w:val="ConsPlusNormal"/>
        <w:jc w:val="right"/>
        <w:rPr>
          <w:rFonts w:ascii="Times New Roman" w:hAnsi="Times New Roman" w:cs="Times New Roman"/>
        </w:rPr>
      </w:pPr>
      <w:proofErr w:type="gramStart"/>
      <w:r w:rsidRPr="003B26E0">
        <w:rPr>
          <w:rFonts w:ascii="Times New Roman" w:hAnsi="Times New Roman" w:cs="Times New Roman"/>
        </w:rPr>
        <w:t>(фамилия, имя, отчество (при наличии) Заявителя, ОГРН</w:t>
      </w:r>
      <w:r w:rsidR="000C2623" w:rsidRPr="003B26E0">
        <w:rPr>
          <w:rFonts w:ascii="Times New Roman" w:hAnsi="Times New Roman" w:cs="Times New Roman"/>
        </w:rPr>
        <w:t xml:space="preserve"> </w:t>
      </w:r>
      <w:r w:rsidRPr="003B26E0">
        <w:rPr>
          <w:rFonts w:ascii="Times New Roman" w:hAnsi="Times New Roman" w:cs="Times New Roman"/>
        </w:rPr>
        <w:t>ИП</w:t>
      </w:r>
      <w:proofErr w:type="gramEnd"/>
    </w:p>
    <w:p w:rsidR="00A07F1A" w:rsidRPr="003B26E0" w:rsidRDefault="00A07F1A" w:rsidP="00A07F1A">
      <w:pPr>
        <w:pStyle w:val="ConsPlusNormal"/>
        <w:jc w:val="right"/>
        <w:rPr>
          <w:rFonts w:ascii="Times New Roman" w:hAnsi="Times New Roman" w:cs="Times New Roman"/>
        </w:rPr>
      </w:pPr>
      <w:proofErr w:type="gramStart"/>
      <w:r w:rsidRPr="003B26E0">
        <w:rPr>
          <w:rFonts w:ascii="Times New Roman" w:hAnsi="Times New Roman" w:cs="Times New Roman"/>
        </w:rPr>
        <w:t>(для физического лица, зарегистрированного в качестве индивидуального</w:t>
      </w:r>
      <w:proofErr w:type="gramEnd"/>
    </w:p>
    <w:p w:rsidR="00A07F1A" w:rsidRPr="003B26E0" w:rsidRDefault="00A07F1A" w:rsidP="00A07F1A">
      <w:pPr>
        <w:pStyle w:val="ConsPlusNormal"/>
        <w:jc w:val="right"/>
        <w:rPr>
          <w:rFonts w:ascii="Times New Roman" w:hAnsi="Times New Roman" w:cs="Times New Roman"/>
        </w:rPr>
      </w:pPr>
      <w:r w:rsidRPr="003B26E0">
        <w:rPr>
          <w:rFonts w:ascii="Times New Roman" w:hAnsi="Times New Roman" w:cs="Times New Roman"/>
        </w:rPr>
        <w:t>предпринимателя) - для физического лица, полное наименование</w:t>
      </w:r>
    </w:p>
    <w:p w:rsidR="00A07F1A" w:rsidRPr="003B26E0" w:rsidRDefault="00A07F1A" w:rsidP="00A07F1A">
      <w:pPr>
        <w:pStyle w:val="ConsPlusNormal"/>
        <w:jc w:val="right"/>
        <w:rPr>
          <w:rFonts w:ascii="Times New Roman" w:hAnsi="Times New Roman" w:cs="Times New Roman"/>
        </w:rPr>
      </w:pPr>
      <w:r w:rsidRPr="003B26E0">
        <w:rPr>
          <w:rFonts w:ascii="Times New Roman" w:hAnsi="Times New Roman" w:cs="Times New Roman"/>
        </w:rPr>
        <w:t>застройщика, ИНН, ОГРН - для юридического лица,</w:t>
      </w:r>
    </w:p>
    <w:p w:rsidR="00A07F1A" w:rsidRPr="003B26E0" w:rsidRDefault="00A07F1A" w:rsidP="00A07F1A">
      <w:pPr>
        <w:pStyle w:val="ConsPlusNormal"/>
        <w:jc w:val="right"/>
        <w:rPr>
          <w:rFonts w:ascii="Times New Roman" w:hAnsi="Times New Roman" w:cs="Times New Roman"/>
        </w:rPr>
      </w:pPr>
      <w:r w:rsidRPr="003B26E0">
        <w:rPr>
          <w:rFonts w:ascii="Times New Roman" w:hAnsi="Times New Roman" w:cs="Times New Roman"/>
        </w:rPr>
        <w:t>_____________________________________</w:t>
      </w:r>
    </w:p>
    <w:p w:rsidR="00A07F1A" w:rsidRPr="003B26E0" w:rsidRDefault="00A07F1A" w:rsidP="00A07F1A">
      <w:pPr>
        <w:pStyle w:val="ConsPlusNormal"/>
        <w:jc w:val="right"/>
        <w:rPr>
          <w:rFonts w:ascii="Times New Roman" w:hAnsi="Times New Roman" w:cs="Times New Roman"/>
        </w:rPr>
      </w:pPr>
      <w:r w:rsidRPr="003B26E0">
        <w:rPr>
          <w:rFonts w:ascii="Times New Roman" w:hAnsi="Times New Roman" w:cs="Times New Roman"/>
        </w:rPr>
        <w:t>почтовый индекс и адрес, телефон, адрес электронной почты)</w:t>
      </w:r>
    </w:p>
    <w:p w:rsidR="00A07F1A" w:rsidRPr="003B26E0" w:rsidRDefault="00A07F1A" w:rsidP="00A07F1A">
      <w:pPr>
        <w:pStyle w:val="ConsPlusNormal"/>
        <w:ind w:firstLine="540"/>
        <w:jc w:val="both"/>
        <w:rPr>
          <w:rFonts w:ascii="Times New Roman" w:hAnsi="Times New Roman" w:cs="Times New Roman"/>
        </w:rPr>
      </w:pPr>
    </w:p>
    <w:p w:rsidR="00A07F1A" w:rsidRPr="003B26E0" w:rsidRDefault="00A07F1A" w:rsidP="00A07F1A">
      <w:pPr>
        <w:pStyle w:val="ConsPlusNormal"/>
        <w:jc w:val="center"/>
        <w:rPr>
          <w:rFonts w:ascii="Times New Roman" w:hAnsi="Times New Roman" w:cs="Times New Roman"/>
        </w:rPr>
      </w:pPr>
      <w:r w:rsidRPr="003B26E0">
        <w:rPr>
          <w:rFonts w:ascii="Times New Roman" w:hAnsi="Times New Roman" w:cs="Times New Roman"/>
        </w:rPr>
        <w:t>РЕШЕНИЕ</w:t>
      </w:r>
    </w:p>
    <w:p w:rsidR="00A07F1A" w:rsidRPr="003B26E0" w:rsidRDefault="00A07F1A" w:rsidP="000C2623">
      <w:pPr>
        <w:pStyle w:val="ConsPlusNormal"/>
        <w:jc w:val="center"/>
        <w:rPr>
          <w:rFonts w:ascii="Times New Roman" w:hAnsi="Times New Roman" w:cs="Times New Roman"/>
        </w:rPr>
      </w:pPr>
      <w:r w:rsidRPr="003B26E0">
        <w:rPr>
          <w:rFonts w:ascii="Times New Roman" w:hAnsi="Times New Roman" w:cs="Times New Roman"/>
        </w:rPr>
        <w:t xml:space="preserve">об </w:t>
      </w:r>
      <w:proofErr w:type="gramStart"/>
      <w:r w:rsidRPr="003B26E0">
        <w:rPr>
          <w:rFonts w:ascii="Times New Roman" w:hAnsi="Times New Roman" w:cs="Times New Roman"/>
        </w:rPr>
        <w:t>отказе</w:t>
      </w:r>
      <w:proofErr w:type="gramEnd"/>
      <w:r w:rsidRPr="003B26E0">
        <w:rPr>
          <w:rFonts w:ascii="Times New Roman" w:hAnsi="Times New Roman" w:cs="Times New Roman"/>
        </w:rPr>
        <w:t xml:space="preserve"> в приеме документов</w:t>
      </w:r>
    </w:p>
    <w:p w:rsidR="00A07F1A" w:rsidRPr="003B26E0" w:rsidRDefault="00A07F1A" w:rsidP="00A07F1A">
      <w:pPr>
        <w:pStyle w:val="ConsPlusNormal"/>
        <w:ind w:firstLine="540"/>
        <w:jc w:val="both"/>
        <w:rPr>
          <w:rFonts w:ascii="Times New Roman" w:hAnsi="Times New Roman" w:cs="Times New Roman"/>
        </w:rPr>
      </w:pPr>
      <w:r w:rsidRPr="003B26E0">
        <w:rPr>
          <w:rFonts w:ascii="Times New Roman" w:hAnsi="Times New Roman" w:cs="Times New Roman"/>
        </w:rPr>
        <w:t>___________________________________________________________________</w:t>
      </w:r>
    </w:p>
    <w:p w:rsidR="00A07F1A" w:rsidRPr="003B26E0" w:rsidRDefault="00A07F1A" w:rsidP="00A07F1A">
      <w:pPr>
        <w:pStyle w:val="ConsPlusNormal"/>
        <w:jc w:val="center"/>
        <w:rPr>
          <w:rFonts w:ascii="Times New Roman" w:hAnsi="Times New Roman" w:cs="Times New Roman"/>
        </w:rPr>
      </w:pPr>
      <w:r w:rsidRPr="003B26E0">
        <w:rPr>
          <w:rFonts w:ascii="Times New Roman" w:hAnsi="Times New Roman" w:cs="Times New Roman"/>
        </w:rPr>
        <w:t>(наименование органа местного самоуправления, уполномоченного на перевод помещения)</w:t>
      </w:r>
    </w:p>
    <w:p w:rsidR="00A07F1A" w:rsidRPr="003B26E0" w:rsidRDefault="00A07F1A" w:rsidP="00A07F1A">
      <w:pPr>
        <w:pStyle w:val="ConsPlusNormal"/>
        <w:ind w:firstLine="540"/>
        <w:jc w:val="both"/>
        <w:rPr>
          <w:rFonts w:ascii="Times New Roman" w:hAnsi="Times New Roman" w:cs="Times New Roman"/>
        </w:rPr>
      </w:pPr>
      <w:r w:rsidRPr="003B26E0">
        <w:rPr>
          <w:rFonts w:ascii="Times New Roman" w:hAnsi="Times New Roman" w:cs="Times New Roman"/>
        </w:rPr>
        <w:t>В приеме документов для предоставления услуги "Перевод жилого помещения в нежилое помещение и нежилого помещения в жилое помещение" Вам отказано по следующим основаниям:</w:t>
      </w:r>
    </w:p>
    <w:p w:rsidR="00A07F1A" w:rsidRPr="003B26E0" w:rsidRDefault="00A07F1A" w:rsidP="00A07F1A">
      <w:pPr>
        <w:pStyle w:val="ConsPlusNormal"/>
        <w:ind w:firstLine="540"/>
        <w:jc w:val="both"/>
        <w:rPr>
          <w:rFonts w:ascii="Times New Roman" w:hAnsi="Times New Roman" w:cs="Times New Roman"/>
        </w:rPr>
      </w:pPr>
    </w:p>
    <w:tbl>
      <w:tblPr>
        <w:tblW w:w="9843" w:type="dxa"/>
        <w:tblLayout w:type="fixed"/>
        <w:tblCellMar>
          <w:top w:w="102" w:type="dxa"/>
          <w:left w:w="62" w:type="dxa"/>
          <w:bottom w:w="102" w:type="dxa"/>
          <w:right w:w="62" w:type="dxa"/>
        </w:tblCellMar>
        <w:tblLook w:val="0000"/>
      </w:tblPr>
      <w:tblGrid>
        <w:gridCol w:w="1418"/>
        <w:gridCol w:w="4678"/>
        <w:gridCol w:w="3747"/>
      </w:tblGrid>
      <w:tr w:rsidR="00A07F1A" w:rsidRPr="003B26E0" w:rsidTr="000C2623">
        <w:tc>
          <w:tcPr>
            <w:tcW w:w="1418" w:type="dxa"/>
            <w:tcBorders>
              <w:top w:val="single" w:sz="4" w:space="0" w:color="auto"/>
              <w:left w:val="single" w:sz="4" w:space="0" w:color="auto"/>
              <w:bottom w:val="single" w:sz="4" w:space="0" w:color="auto"/>
              <w:right w:val="single" w:sz="4" w:space="0" w:color="auto"/>
            </w:tcBorders>
            <w:vAlign w:val="center"/>
          </w:tcPr>
          <w:p w:rsidR="00A07F1A" w:rsidRPr="003B26E0" w:rsidRDefault="00A07F1A" w:rsidP="008F24DF">
            <w:pPr>
              <w:pStyle w:val="ConsPlusNormal"/>
              <w:jc w:val="center"/>
              <w:rPr>
                <w:rFonts w:ascii="Times New Roman" w:hAnsi="Times New Roman" w:cs="Times New Roman"/>
              </w:rPr>
            </w:pPr>
            <w:r w:rsidRPr="003B26E0">
              <w:rPr>
                <w:rFonts w:ascii="Times New Roman" w:hAnsi="Times New Roman" w:cs="Times New Roman"/>
              </w:rPr>
              <w:t>N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vAlign w:val="center"/>
          </w:tcPr>
          <w:p w:rsidR="00A07F1A" w:rsidRPr="003B26E0" w:rsidRDefault="00A07F1A" w:rsidP="008F24DF">
            <w:pPr>
              <w:pStyle w:val="ConsPlusNormal"/>
              <w:jc w:val="center"/>
              <w:rPr>
                <w:rFonts w:ascii="Times New Roman" w:hAnsi="Times New Roman" w:cs="Times New Roman"/>
              </w:rPr>
            </w:pPr>
            <w:r w:rsidRPr="003B26E0">
              <w:rPr>
                <w:rFonts w:ascii="Times New Roman" w:hAnsi="Times New Roman" w:cs="Times New Roman"/>
              </w:rPr>
              <w:t>Наименование основания для отказа в соответствии с Административным регламентом</w:t>
            </w:r>
          </w:p>
        </w:tc>
        <w:tc>
          <w:tcPr>
            <w:tcW w:w="3747" w:type="dxa"/>
            <w:tcBorders>
              <w:top w:val="single" w:sz="4" w:space="0" w:color="auto"/>
              <w:left w:val="single" w:sz="4" w:space="0" w:color="auto"/>
              <w:bottom w:val="single" w:sz="4" w:space="0" w:color="auto"/>
              <w:right w:val="single" w:sz="4" w:space="0" w:color="auto"/>
            </w:tcBorders>
            <w:vAlign w:val="center"/>
          </w:tcPr>
          <w:p w:rsidR="00A07F1A" w:rsidRPr="003B26E0" w:rsidRDefault="00A07F1A" w:rsidP="008F24DF">
            <w:pPr>
              <w:pStyle w:val="ConsPlusNormal"/>
              <w:jc w:val="center"/>
              <w:rPr>
                <w:rFonts w:ascii="Times New Roman" w:hAnsi="Times New Roman" w:cs="Times New Roman"/>
              </w:rPr>
            </w:pPr>
            <w:r w:rsidRPr="003B26E0">
              <w:rPr>
                <w:rFonts w:ascii="Times New Roman" w:hAnsi="Times New Roman" w:cs="Times New Roman"/>
              </w:rPr>
              <w:t>Разъяснение причин отказа в приеме документов</w:t>
            </w:r>
          </w:p>
        </w:tc>
      </w:tr>
      <w:tr w:rsidR="00A07F1A" w:rsidRPr="003B26E0" w:rsidTr="000C2623">
        <w:tc>
          <w:tcPr>
            <w:tcW w:w="1418" w:type="dxa"/>
            <w:tcBorders>
              <w:top w:val="single" w:sz="4" w:space="0" w:color="auto"/>
              <w:left w:val="single" w:sz="4" w:space="0" w:color="auto"/>
              <w:bottom w:val="single" w:sz="4" w:space="0" w:color="auto"/>
              <w:right w:val="single" w:sz="4" w:space="0" w:color="auto"/>
            </w:tcBorders>
            <w:vAlign w:val="center"/>
          </w:tcPr>
          <w:p w:rsidR="00A07F1A" w:rsidRPr="003B26E0" w:rsidRDefault="00A07F1A" w:rsidP="008F24DF">
            <w:pPr>
              <w:pStyle w:val="ConsPlusNormal"/>
              <w:jc w:val="center"/>
              <w:rPr>
                <w:rFonts w:ascii="Times New Roman" w:hAnsi="Times New Roman" w:cs="Times New Roman"/>
              </w:rPr>
            </w:pPr>
            <w:r w:rsidRPr="003B26E0">
              <w:rPr>
                <w:rFonts w:ascii="Times New Roman" w:hAnsi="Times New Roman" w:cs="Times New Roman"/>
              </w:rPr>
              <w:t>подпункт 1 пункта 2.13</w:t>
            </w:r>
          </w:p>
        </w:tc>
        <w:tc>
          <w:tcPr>
            <w:tcW w:w="4678" w:type="dxa"/>
            <w:tcBorders>
              <w:top w:val="single" w:sz="4" w:space="0" w:color="auto"/>
              <w:left w:val="single" w:sz="4" w:space="0" w:color="auto"/>
              <w:bottom w:val="single" w:sz="4" w:space="0" w:color="auto"/>
              <w:right w:val="single" w:sz="4" w:space="0" w:color="auto"/>
            </w:tcBorders>
            <w:vAlign w:val="center"/>
          </w:tcPr>
          <w:p w:rsidR="00A07F1A" w:rsidRPr="003B26E0" w:rsidRDefault="00A07F1A" w:rsidP="008F24DF">
            <w:pPr>
              <w:pStyle w:val="ConsPlusNormal"/>
              <w:rPr>
                <w:rFonts w:ascii="Times New Roman" w:hAnsi="Times New Roman" w:cs="Times New Roman"/>
              </w:rPr>
            </w:pPr>
            <w:r w:rsidRPr="003B26E0">
              <w:rPr>
                <w:rFonts w:ascii="Times New Roman" w:hAnsi="Times New Roman" w:cs="Times New Roman"/>
              </w:rPr>
              <w:t>заявление о переводе помещения представлено в орган местного самоуправления, в полномочия которого не входит предоставление услуги</w:t>
            </w:r>
          </w:p>
        </w:tc>
        <w:tc>
          <w:tcPr>
            <w:tcW w:w="3747" w:type="dxa"/>
            <w:tcBorders>
              <w:top w:val="single" w:sz="4" w:space="0" w:color="auto"/>
              <w:left w:val="single" w:sz="4" w:space="0" w:color="auto"/>
              <w:bottom w:val="single" w:sz="4" w:space="0" w:color="auto"/>
              <w:right w:val="single" w:sz="4" w:space="0" w:color="auto"/>
            </w:tcBorders>
          </w:tcPr>
          <w:p w:rsidR="00A07F1A" w:rsidRPr="003B26E0" w:rsidRDefault="00A07F1A" w:rsidP="008F24DF">
            <w:pPr>
              <w:pStyle w:val="ConsPlusNormal"/>
              <w:jc w:val="both"/>
              <w:rPr>
                <w:rFonts w:ascii="Times New Roman" w:hAnsi="Times New Roman" w:cs="Times New Roman"/>
              </w:rPr>
            </w:pPr>
            <w:proofErr w:type="gramStart"/>
            <w:r w:rsidRPr="003B26E0">
              <w:rPr>
                <w:rFonts w:ascii="Times New Roman" w:hAnsi="Times New Roman" w:cs="Times New Roman"/>
              </w:rPr>
              <w:t>Указывается</w:t>
            </w:r>
            <w:proofErr w:type="gramEnd"/>
            <w:r w:rsidRPr="003B26E0">
              <w:rPr>
                <w:rFonts w:ascii="Times New Roman" w:hAnsi="Times New Roman" w:cs="Times New Roman"/>
              </w:rPr>
              <w:t xml:space="preserve"> какое ведомство (организация) предоставляет услугу, информация о его местонахождении</w:t>
            </w:r>
          </w:p>
        </w:tc>
      </w:tr>
      <w:tr w:rsidR="00A07F1A" w:rsidRPr="003B26E0" w:rsidTr="000C2623">
        <w:tc>
          <w:tcPr>
            <w:tcW w:w="1418" w:type="dxa"/>
            <w:tcBorders>
              <w:top w:val="single" w:sz="4" w:space="0" w:color="auto"/>
              <w:left w:val="single" w:sz="4" w:space="0" w:color="auto"/>
              <w:bottom w:val="single" w:sz="4" w:space="0" w:color="auto"/>
              <w:right w:val="single" w:sz="4" w:space="0" w:color="auto"/>
            </w:tcBorders>
            <w:vAlign w:val="center"/>
          </w:tcPr>
          <w:p w:rsidR="00A07F1A" w:rsidRPr="003B26E0" w:rsidRDefault="00A07F1A" w:rsidP="008F24DF">
            <w:pPr>
              <w:pStyle w:val="ConsPlusNormal"/>
              <w:jc w:val="center"/>
              <w:rPr>
                <w:rFonts w:ascii="Times New Roman" w:hAnsi="Times New Roman" w:cs="Times New Roman"/>
              </w:rPr>
            </w:pPr>
            <w:r w:rsidRPr="003B26E0">
              <w:rPr>
                <w:rFonts w:ascii="Times New Roman" w:hAnsi="Times New Roman" w:cs="Times New Roman"/>
              </w:rPr>
              <w:t>подпункт 2 пункта 2.13</w:t>
            </w:r>
          </w:p>
        </w:tc>
        <w:tc>
          <w:tcPr>
            <w:tcW w:w="4678" w:type="dxa"/>
            <w:tcBorders>
              <w:top w:val="single" w:sz="4" w:space="0" w:color="auto"/>
              <w:left w:val="single" w:sz="4" w:space="0" w:color="auto"/>
              <w:bottom w:val="single" w:sz="4" w:space="0" w:color="auto"/>
              <w:right w:val="single" w:sz="4" w:space="0" w:color="auto"/>
            </w:tcBorders>
            <w:vAlign w:val="center"/>
          </w:tcPr>
          <w:p w:rsidR="00A07F1A" w:rsidRPr="003B26E0" w:rsidRDefault="00A07F1A" w:rsidP="008F24DF">
            <w:pPr>
              <w:pStyle w:val="ConsPlusNormal"/>
              <w:rPr>
                <w:rFonts w:ascii="Times New Roman" w:hAnsi="Times New Roman" w:cs="Times New Roman"/>
              </w:rPr>
            </w:pPr>
            <w:r w:rsidRPr="003B26E0">
              <w:rPr>
                <w:rFonts w:ascii="Times New Roman" w:hAnsi="Times New Roman" w:cs="Times New Roman"/>
              </w:rPr>
              <w:t>некорректное заполнение полей в форме заявления о переводе помещения, в том числе в интерактивной форме заявления на Едином портале, Региональном портале (включая отсутствие заполнения, неполное, недостоверное, неправильное, не соответствующее требованиям, установленным в Приложении N 1 Регламента)</w:t>
            </w:r>
          </w:p>
        </w:tc>
        <w:tc>
          <w:tcPr>
            <w:tcW w:w="3747" w:type="dxa"/>
            <w:tcBorders>
              <w:top w:val="single" w:sz="4" w:space="0" w:color="auto"/>
              <w:left w:val="single" w:sz="4" w:space="0" w:color="auto"/>
              <w:bottom w:val="single" w:sz="4" w:space="0" w:color="auto"/>
              <w:right w:val="single" w:sz="4" w:space="0" w:color="auto"/>
            </w:tcBorders>
          </w:tcPr>
          <w:p w:rsidR="00A07F1A" w:rsidRPr="003B26E0" w:rsidRDefault="00A07F1A" w:rsidP="008F24DF">
            <w:pPr>
              <w:pStyle w:val="ConsPlusNormal"/>
              <w:jc w:val="both"/>
              <w:rPr>
                <w:rFonts w:ascii="Times New Roman" w:hAnsi="Times New Roman" w:cs="Times New Roman"/>
              </w:rPr>
            </w:pPr>
            <w:r w:rsidRPr="003B26E0">
              <w:rPr>
                <w:rFonts w:ascii="Times New Roman" w:hAnsi="Times New Roman" w:cs="Times New Roman"/>
              </w:rPr>
              <w:t>Указываются основания такого вывода</w:t>
            </w:r>
          </w:p>
        </w:tc>
      </w:tr>
      <w:tr w:rsidR="00A07F1A" w:rsidRPr="003B26E0" w:rsidTr="000C2623">
        <w:tc>
          <w:tcPr>
            <w:tcW w:w="1418" w:type="dxa"/>
            <w:tcBorders>
              <w:top w:val="single" w:sz="4" w:space="0" w:color="auto"/>
              <w:left w:val="single" w:sz="4" w:space="0" w:color="auto"/>
              <w:bottom w:val="single" w:sz="4" w:space="0" w:color="auto"/>
              <w:right w:val="single" w:sz="4" w:space="0" w:color="auto"/>
            </w:tcBorders>
            <w:vAlign w:val="center"/>
          </w:tcPr>
          <w:p w:rsidR="00A07F1A" w:rsidRPr="003B26E0" w:rsidRDefault="00A07F1A" w:rsidP="008F24DF">
            <w:pPr>
              <w:pStyle w:val="ConsPlusNormal"/>
              <w:jc w:val="center"/>
              <w:rPr>
                <w:rFonts w:ascii="Times New Roman" w:hAnsi="Times New Roman" w:cs="Times New Roman"/>
              </w:rPr>
            </w:pPr>
            <w:r w:rsidRPr="003B26E0">
              <w:rPr>
                <w:rFonts w:ascii="Times New Roman" w:hAnsi="Times New Roman" w:cs="Times New Roman"/>
              </w:rPr>
              <w:t>подпункт 3 пункта 2.13</w:t>
            </w:r>
          </w:p>
        </w:tc>
        <w:tc>
          <w:tcPr>
            <w:tcW w:w="4678" w:type="dxa"/>
            <w:tcBorders>
              <w:top w:val="single" w:sz="4" w:space="0" w:color="auto"/>
              <w:left w:val="single" w:sz="4" w:space="0" w:color="auto"/>
              <w:bottom w:val="single" w:sz="4" w:space="0" w:color="auto"/>
              <w:right w:val="single" w:sz="4" w:space="0" w:color="auto"/>
            </w:tcBorders>
          </w:tcPr>
          <w:p w:rsidR="00A07F1A" w:rsidRPr="003B26E0" w:rsidRDefault="00A07F1A" w:rsidP="008F24DF">
            <w:pPr>
              <w:pStyle w:val="ConsPlusNormal"/>
              <w:rPr>
                <w:rFonts w:ascii="Times New Roman" w:hAnsi="Times New Roman" w:cs="Times New Roman"/>
              </w:rPr>
            </w:pPr>
            <w:r w:rsidRPr="003B26E0">
              <w:rPr>
                <w:rFonts w:ascii="Times New Roman" w:hAnsi="Times New Roman" w:cs="Times New Roman"/>
              </w:rPr>
              <w:t>непредставление документов, предусмотренных подпунктами 2 - 3 пункта 2.8 Регламента</w:t>
            </w:r>
          </w:p>
          <w:p w:rsidR="00A07F1A" w:rsidRPr="003B26E0" w:rsidRDefault="00A07F1A" w:rsidP="008F24DF">
            <w:pPr>
              <w:pStyle w:val="ConsPlusNormal"/>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A07F1A" w:rsidRPr="003B26E0" w:rsidRDefault="00A07F1A" w:rsidP="008F24DF">
            <w:pPr>
              <w:pStyle w:val="ConsPlusNormal"/>
              <w:jc w:val="both"/>
              <w:rPr>
                <w:rFonts w:ascii="Times New Roman" w:hAnsi="Times New Roman" w:cs="Times New Roman"/>
              </w:rPr>
            </w:pPr>
            <w:r w:rsidRPr="003B26E0">
              <w:rPr>
                <w:rFonts w:ascii="Times New Roman" w:hAnsi="Times New Roman" w:cs="Times New Roman"/>
              </w:rPr>
              <w:t>Указываются основания такого вывода</w:t>
            </w:r>
          </w:p>
        </w:tc>
      </w:tr>
      <w:tr w:rsidR="00A07F1A" w:rsidRPr="003B26E0" w:rsidTr="000C2623">
        <w:tc>
          <w:tcPr>
            <w:tcW w:w="1418" w:type="dxa"/>
            <w:tcBorders>
              <w:top w:val="single" w:sz="4" w:space="0" w:color="auto"/>
              <w:left w:val="single" w:sz="4" w:space="0" w:color="auto"/>
              <w:bottom w:val="single" w:sz="4" w:space="0" w:color="auto"/>
              <w:right w:val="single" w:sz="4" w:space="0" w:color="auto"/>
            </w:tcBorders>
            <w:vAlign w:val="center"/>
          </w:tcPr>
          <w:p w:rsidR="00A07F1A" w:rsidRPr="003B26E0" w:rsidRDefault="00A07F1A" w:rsidP="008F24DF">
            <w:pPr>
              <w:pStyle w:val="ConsPlusNormal"/>
              <w:jc w:val="center"/>
              <w:rPr>
                <w:rFonts w:ascii="Times New Roman" w:hAnsi="Times New Roman" w:cs="Times New Roman"/>
              </w:rPr>
            </w:pPr>
            <w:r w:rsidRPr="003B26E0">
              <w:rPr>
                <w:rFonts w:ascii="Times New Roman" w:hAnsi="Times New Roman" w:cs="Times New Roman"/>
              </w:rPr>
              <w:t>подпункт 4 пункта 2.13</w:t>
            </w:r>
          </w:p>
        </w:tc>
        <w:tc>
          <w:tcPr>
            <w:tcW w:w="4678" w:type="dxa"/>
            <w:tcBorders>
              <w:top w:val="single" w:sz="4" w:space="0" w:color="auto"/>
              <w:left w:val="single" w:sz="4" w:space="0" w:color="auto"/>
              <w:bottom w:val="single" w:sz="4" w:space="0" w:color="auto"/>
              <w:right w:val="single" w:sz="4" w:space="0" w:color="auto"/>
            </w:tcBorders>
          </w:tcPr>
          <w:p w:rsidR="00A07F1A" w:rsidRPr="003B26E0" w:rsidRDefault="00A07F1A" w:rsidP="008F24DF">
            <w:pPr>
              <w:pStyle w:val="ConsPlusNormal"/>
              <w:rPr>
                <w:rFonts w:ascii="Times New Roman" w:hAnsi="Times New Roman" w:cs="Times New Roman"/>
              </w:rPr>
            </w:pPr>
            <w:r w:rsidRPr="003B26E0">
              <w:rPr>
                <w:rFonts w:ascii="Times New Roman" w:hAnsi="Times New Roman" w:cs="Times New Roman"/>
              </w:rPr>
              <w:t>представленные документы утратили силу на день обращения за получением услуги</w:t>
            </w:r>
          </w:p>
        </w:tc>
        <w:tc>
          <w:tcPr>
            <w:tcW w:w="3747" w:type="dxa"/>
            <w:tcBorders>
              <w:top w:val="single" w:sz="4" w:space="0" w:color="auto"/>
              <w:left w:val="single" w:sz="4" w:space="0" w:color="auto"/>
              <w:bottom w:val="single" w:sz="4" w:space="0" w:color="auto"/>
              <w:right w:val="single" w:sz="4" w:space="0" w:color="auto"/>
            </w:tcBorders>
          </w:tcPr>
          <w:p w:rsidR="00A07F1A" w:rsidRPr="003B26E0" w:rsidRDefault="00A07F1A" w:rsidP="008F24DF">
            <w:pPr>
              <w:pStyle w:val="ConsPlusNormal"/>
              <w:jc w:val="both"/>
              <w:rPr>
                <w:rFonts w:ascii="Times New Roman" w:hAnsi="Times New Roman" w:cs="Times New Roman"/>
              </w:rPr>
            </w:pPr>
            <w:r w:rsidRPr="003B26E0">
              <w:rPr>
                <w:rFonts w:ascii="Times New Roman" w:hAnsi="Times New Roman" w:cs="Times New Roman"/>
              </w:rPr>
              <w:t>Указывается исчерпывающий перечень документов, утративших силу</w:t>
            </w:r>
          </w:p>
        </w:tc>
      </w:tr>
      <w:tr w:rsidR="00A07F1A" w:rsidRPr="003B26E0" w:rsidTr="000C2623">
        <w:tc>
          <w:tcPr>
            <w:tcW w:w="1418" w:type="dxa"/>
            <w:tcBorders>
              <w:top w:val="single" w:sz="4" w:space="0" w:color="auto"/>
              <w:left w:val="single" w:sz="4" w:space="0" w:color="auto"/>
              <w:bottom w:val="single" w:sz="4" w:space="0" w:color="auto"/>
              <w:right w:val="single" w:sz="4" w:space="0" w:color="auto"/>
            </w:tcBorders>
          </w:tcPr>
          <w:p w:rsidR="00A07F1A" w:rsidRPr="003B26E0" w:rsidRDefault="00A07F1A" w:rsidP="008F24DF">
            <w:pPr>
              <w:pStyle w:val="ConsPlusNormal"/>
              <w:jc w:val="center"/>
              <w:rPr>
                <w:rFonts w:ascii="Times New Roman" w:hAnsi="Times New Roman" w:cs="Times New Roman"/>
              </w:rPr>
            </w:pPr>
            <w:r w:rsidRPr="003B26E0">
              <w:rPr>
                <w:rFonts w:ascii="Times New Roman" w:hAnsi="Times New Roman" w:cs="Times New Roman"/>
              </w:rPr>
              <w:t>подпункт 5 пункта 2.13</w:t>
            </w:r>
          </w:p>
        </w:tc>
        <w:tc>
          <w:tcPr>
            <w:tcW w:w="4678" w:type="dxa"/>
            <w:tcBorders>
              <w:top w:val="single" w:sz="4" w:space="0" w:color="auto"/>
              <w:left w:val="single" w:sz="4" w:space="0" w:color="auto"/>
              <w:bottom w:val="single" w:sz="4" w:space="0" w:color="auto"/>
              <w:right w:val="single" w:sz="4" w:space="0" w:color="auto"/>
            </w:tcBorders>
          </w:tcPr>
          <w:p w:rsidR="00A07F1A" w:rsidRPr="003B26E0" w:rsidRDefault="00A07F1A" w:rsidP="008F24DF">
            <w:pPr>
              <w:pStyle w:val="ConsPlusNormal"/>
              <w:rPr>
                <w:rFonts w:ascii="Times New Roman" w:hAnsi="Times New Roman" w:cs="Times New Roman"/>
              </w:rPr>
            </w:pPr>
            <w:r w:rsidRPr="003B26E0">
              <w:rPr>
                <w:rFonts w:ascii="Times New Roman" w:hAnsi="Times New Roman" w:cs="Times New Roman"/>
              </w:rPr>
              <w:t>представление заявления и документов, содержащих противоречивые сведения, незаверенные исправления, подчистки, помарки</w:t>
            </w:r>
          </w:p>
        </w:tc>
        <w:tc>
          <w:tcPr>
            <w:tcW w:w="3747" w:type="dxa"/>
            <w:tcBorders>
              <w:top w:val="single" w:sz="4" w:space="0" w:color="auto"/>
              <w:left w:val="single" w:sz="4" w:space="0" w:color="auto"/>
              <w:bottom w:val="single" w:sz="4" w:space="0" w:color="auto"/>
              <w:right w:val="single" w:sz="4" w:space="0" w:color="auto"/>
            </w:tcBorders>
          </w:tcPr>
          <w:p w:rsidR="00A07F1A" w:rsidRPr="003B26E0" w:rsidRDefault="00A07F1A" w:rsidP="008F24DF">
            <w:pPr>
              <w:pStyle w:val="ConsPlusNormal"/>
              <w:jc w:val="both"/>
              <w:rPr>
                <w:rFonts w:ascii="Times New Roman" w:hAnsi="Times New Roman" w:cs="Times New Roman"/>
              </w:rPr>
            </w:pPr>
            <w:r w:rsidRPr="003B26E0">
              <w:rPr>
                <w:rFonts w:ascii="Times New Roman" w:hAnsi="Times New Roman" w:cs="Times New Roman"/>
              </w:rPr>
              <w:t>Указывается исчерпывающий перечень документов, содержащих противоречивые сведения, незаверенные исправления, подчистки, помарки</w:t>
            </w:r>
          </w:p>
        </w:tc>
      </w:tr>
      <w:tr w:rsidR="00A07F1A" w:rsidRPr="003B26E0" w:rsidTr="000C2623">
        <w:tc>
          <w:tcPr>
            <w:tcW w:w="1418" w:type="dxa"/>
            <w:tcBorders>
              <w:top w:val="single" w:sz="4" w:space="0" w:color="auto"/>
              <w:left w:val="single" w:sz="4" w:space="0" w:color="auto"/>
              <w:bottom w:val="single" w:sz="4" w:space="0" w:color="auto"/>
              <w:right w:val="single" w:sz="4" w:space="0" w:color="auto"/>
            </w:tcBorders>
            <w:vAlign w:val="center"/>
          </w:tcPr>
          <w:p w:rsidR="00A07F1A" w:rsidRPr="003B26E0" w:rsidRDefault="00A07F1A" w:rsidP="008F24DF">
            <w:pPr>
              <w:pStyle w:val="ConsPlusNormal"/>
              <w:jc w:val="center"/>
              <w:rPr>
                <w:rFonts w:ascii="Times New Roman" w:hAnsi="Times New Roman" w:cs="Times New Roman"/>
              </w:rPr>
            </w:pPr>
            <w:r w:rsidRPr="003B26E0">
              <w:rPr>
                <w:rFonts w:ascii="Times New Roman" w:hAnsi="Times New Roman" w:cs="Times New Roman"/>
              </w:rPr>
              <w:t>подпункт 6 пункта 2.13</w:t>
            </w:r>
          </w:p>
        </w:tc>
        <w:tc>
          <w:tcPr>
            <w:tcW w:w="4678" w:type="dxa"/>
            <w:tcBorders>
              <w:top w:val="single" w:sz="4" w:space="0" w:color="auto"/>
              <w:left w:val="single" w:sz="4" w:space="0" w:color="auto"/>
              <w:bottom w:val="single" w:sz="4" w:space="0" w:color="auto"/>
              <w:right w:val="single" w:sz="4" w:space="0" w:color="auto"/>
            </w:tcBorders>
          </w:tcPr>
          <w:p w:rsidR="00A07F1A" w:rsidRPr="003B26E0" w:rsidRDefault="00A07F1A" w:rsidP="008F24DF">
            <w:pPr>
              <w:pStyle w:val="ConsPlusNormal"/>
              <w:rPr>
                <w:rFonts w:ascii="Times New Roman" w:hAnsi="Times New Roman" w:cs="Times New Roman"/>
              </w:rPr>
            </w:pPr>
            <w:r w:rsidRPr="003B26E0">
              <w:rPr>
                <w:rFonts w:ascii="Times New Roman" w:hAnsi="Times New Roman" w:cs="Times New Roman"/>
              </w:rPr>
              <w:t>представление нечитаемых документов, в том числе представленных в электронной форме, содержащих повреждения, наличие которых не позволяет в полном объеме получить информацию и сведения, содержащиеся в документах</w:t>
            </w:r>
          </w:p>
        </w:tc>
        <w:tc>
          <w:tcPr>
            <w:tcW w:w="3747" w:type="dxa"/>
            <w:tcBorders>
              <w:top w:val="single" w:sz="4" w:space="0" w:color="auto"/>
              <w:left w:val="single" w:sz="4" w:space="0" w:color="auto"/>
              <w:bottom w:val="single" w:sz="4" w:space="0" w:color="auto"/>
              <w:right w:val="single" w:sz="4" w:space="0" w:color="auto"/>
            </w:tcBorders>
          </w:tcPr>
          <w:p w:rsidR="00A07F1A" w:rsidRPr="003B26E0" w:rsidRDefault="00A07F1A" w:rsidP="008F24DF">
            <w:pPr>
              <w:pStyle w:val="ConsPlusNormal"/>
              <w:jc w:val="both"/>
              <w:rPr>
                <w:rFonts w:ascii="Times New Roman" w:hAnsi="Times New Roman" w:cs="Times New Roman"/>
              </w:rPr>
            </w:pPr>
            <w:r w:rsidRPr="003B26E0">
              <w:rPr>
                <w:rFonts w:ascii="Times New Roman" w:hAnsi="Times New Roman" w:cs="Times New Roman"/>
              </w:rPr>
              <w:t>Указывается исчерпывающий перечень документов, содержащих повреждения</w:t>
            </w:r>
          </w:p>
        </w:tc>
      </w:tr>
      <w:tr w:rsidR="00A07F1A" w:rsidRPr="003B26E0" w:rsidTr="000C2623">
        <w:tc>
          <w:tcPr>
            <w:tcW w:w="1418" w:type="dxa"/>
            <w:tcBorders>
              <w:top w:val="single" w:sz="4" w:space="0" w:color="auto"/>
              <w:left w:val="single" w:sz="4" w:space="0" w:color="auto"/>
              <w:bottom w:val="single" w:sz="4" w:space="0" w:color="auto"/>
              <w:right w:val="single" w:sz="4" w:space="0" w:color="auto"/>
            </w:tcBorders>
          </w:tcPr>
          <w:p w:rsidR="00A07F1A" w:rsidRPr="003B26E0" w:rsidRDefault="00A07F1A" w:rsidP="008F24DF">
            <w:pPr>
              <w:pStyle w:val="ConsPlusNormal"/>
              <w:jc w:val="both"/>
              <w:rPr>
                <w:rFonts w:ascii="Times New Roman" w:hAnsi="Times New Roman" w:cs="Times New Roman"/>
              </w:rPr>
            </w:pPr>
            <w:r w:rsidRPr="003B26E0">
              <w:rPr>
                <w:rFonts w:ascii="Times New Roman" w:hAnsi="Times New Roman" w:cs="Times New Roman"/>
              </w:rPr>
              <w:t>подпункт 7 пункта 2.13</w:t>
            </w:r>
          </w:p>
        </w:tc>
        <w:tc>
          <w:tcPr>
            <w:tcW w:w="4678" w:type="dxa"/>
            <w:tcBorders>
              <w:top w:val="single" w:sz="4" w:space="0" w:color="auto"/>
              <w:left w:val="single" w:sz="4" w:space="0" w:color="auto"/>
              <w:bottom w:val="single" w:sz="4" w:space="0" w:color="auto"/>
              <w:right w:val="single" w:sz="4" w:space="0" w:color="auto"/>
            </w:tcBorders>
          </w:tcPr>
          <w:p w:rsidR="00A07F1A" w:rsidRPr="003B26E0" w:rsidRDefault="00A07F1A" w:rsidP="008F24DF">
            <w:pPr>
              <w:pStyle w:val="ConsPlusNormal"/>
              <w:rPr>
                <w:rFonts w:ascii="Times New Roman" w:hAnsi="Times New Roman" w:cs="Times New Roman"/>
              </w:rPr>
            </w:pPr>
            <w:r w:rsidRPr="003B26E0">
              <w:rPr>
                <w:rFonts w:ascii="Times New Roman" w:hAnsi="Times New Roman" w:cs="Times New Roman"/>
              </w:rPr>
              <w:t>заявление о переводе помещения и документы, указанные в подпунктах 3 - 7 пункта 2.8 Регламента, представлены в электронной форме с нарушением требований, установленных пунктом 2.32 Регламента</w:t>
            </w:r>
          </w:p>
        </w:tc>
        <w:tc>
          <w:tcPr>
            <w:tcW w:w="3747" w:type="dxa"/>
            <w:tcBorders>
              <w:top w:val="single" w:sz="4" w:space="0" w:color="auto"/>
              <w:left w:val="single" w:sz="4" w:space="0" w:color="auto"/>
              <w:bottom w:val="single" w:sz="4" w:space="0" w:color="auto"/>
              <w:right w:val="single" w:sz="4" w:space="0" w:color="auto"/>
            </w:tcBorders>
          </w:tcPr>
          <w:p w:rsidR="00A07F1A" w:rsidRPr="003B26E0" w:rsidRDefault="00A07F1A" w:rsidP="008F24DF">
            <w:pPr>
              <w:pStyle w:val="ConsPlusNormal"/>
              <w:jc w:val="both"/>
              <w:rPr>
                <w:rFonts w:ascii="Times New Roman" w:hAnsi="Times New Roman" w:cs="Times New Roman"/>
              </w:rPr>
            </w:pPr>
            <w:r w:rsidRPr="003B26E0">
              <w:rPr>
                <w:rFonts w:ascii="Times New Roman" w:hAnsi="Times New Roman" w:cs="Times New Roman"/>
              </w:rPr>
              <w:t>Указывается исчерпывающий перечень документов, оформленных с нарушением требований, установленных пунктом 2.32 Регламента</w:t>
            </w:r>
          </w:p>
        </w:tc>
      </w:tr>
      <w:tr w:rsidR="00A07F1A" w:rsidRPr="003B26E0" w:rsidTr="000C2623">
        <w:tc>
          <w:tcPr>
            <w:tcW w:w="1418" w:type="dxa"/>
            <w:tcBorders>
              <w:top w:val="single" w:sz="4" w:space="0" w:color="auto"/>
              <w:left w:val="single" w:sz="4" w:space="0" w:color="auto"/>
              <w:bottom w:val="single" w:sz="4" w:space="0" w:color="auto"/>
              <w:right w:val="single" w:sz="4" w:space="0" w:color="auto"/>
            </w:tcBorders>
          </w:tcPr>
          <w:p w:rsidR="00A07F1A" w:rsidRPr="003B26E0" w:rsidRDefault="00A07F1A" w:rsidP="008F24DF">
            <w:pPr>
              <w:pStyle w:val="ConsPlusNormal"/>
              <w:jc w:val="both"/>
              <w:rPr>
                <w:rFonts w:ascii="Times New Roman" w:hAnsi="Times New Roman" w:cs="Times New Roman"/>
              </w:rPr>
            </w:pPr>
            <w:r w:rsidRPr="003B26E0">
              <w:rPr>
                <w:rFonts w:ascii="Times New Roman" w:hAnsi="Times New Roman" w:cs="Times New Roman"/>
              </w:rPr>
              <w:t>подпункт 8 пункта 2.13</w:t>
            </w:r>
          </w:p>
        </w:tc>
        <w:tc>
          <w:tcPr>
            <w:tcW w:w="4678" w:type="dxa"/>
            <w:tcBorders>
              <w:top w:val="single" w:sz="4" w:space="0" w:color="auto"/>
              <w:left w:val="single" w:sz="4" w:space="0" w:color="auto"/>
              <w:bottom w:val="single" w:sz="4" w:space="0" w:color="auto"/>
              <w:right w:val="single" w:sz="4" w:space="0" w:color="auto"/>
            </w:tcBorders>
          </w:tcPr>
          <w:p w:rsidR="00A07F1A" w:rsidRPr="003B26E0" w:rsidRDefault="00A07F1A" w:rsidP="008F24DF">
            <w:pPr>
              <w:pStyle w:val="ConsPlusNormal"/>
              <w:rPr>
                <w:rFonts w:ascii="Times New Roman" w:hAnsi="Times New Roman" w:cs="Times New Roman"/>
              </w:rPr>
            </w:pPr>
            <w:r w:rsidRPr="003B26E0">
              <w:rPr>
                <w:rFonts w:ascii="Times New Roman" w:hAnsi="Times New Roman" w:cs="Times New Roman"/>
              </w:rPr>
              <w:t>поданные в электронной форме заявление и документы не подписаны электронной подписью (простой или усиленной квалифицированной) лиц, уполномоченных на их подписание, а также в результате проверки усиленной 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747" w:type="dxa"/>
            <w:tcBorders>
              <w:top w:val="single" w:sz="4" w:space="0" w:color="auto"/>
              <w:left w:val="single" w:sz="4" w:space="0" w:color="auto"/>
              <w:bottom w:val="single" w:sz="4" w:space="0" w:color="auto"/>
              <w:right w:val="single" w:sz="4" w:space="0" w:color="auto"/>
            </w:tcBorders>
          </w:tcPr>
          <w:p w:rsidR="00A07F1A" w:rsidRPr="003B26E0" w:rsidRDefault="00A07F1A" w:rsidP="008F24DF">
            <w:pPr>
              <w:pStyle w:val="ConsPlusNormal"/>
              <w:rPr>
                <w:rFonts w:ascii="Times New Roman" w:hAnsi="Times New Roman" w:cs="Times New Roman"/>
              </w:rPr>
            </w:pPr>
            <w:r w:rsidRPr="003B26E0">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r w:rsidR="00A07F1A" w:rsidRPr="003B26E0" w:rsidTr="000C2623">
        <w:tc>
          <w:tcPr>
            <w:tcW w:w="1418" w:type="dxa"/>
            <w:tcBorders>
              <w:top w:val="single" w:sz="4" w:space="0" w:color="auto"/>
              <w:left w:val="single" w:sz="4" w:space="0" w:color="auto"/>
              <w:bottom w:val="single" w:sz="4" w:space="0" w:color="auto"/>
              <w:right w:val="single" w:sz="4" w:space="0" w:color="auto"/>
            </w:tcBorders>
          </w:tcPr>
          <w:p w:rsidR="00A07F1A" w:rsidRPr="003B26E0" w:rsidRDefault="00A07F1A" w:rsidP="008F24DF">
            <w:pPr>
              <w:pStyle w:val="ConsPlusNormal"/>
              <w:jc w:val="both"/>
              <w:rPr>
                <w:rFonts w:ascii="Times New Roman" w:hAnsi="Times New Roman" w:cs="Times New Roman"/>
              </w:rPr>
            </w:pPr>
            <w:r w:rsidRPr="003B26E0">
              <w:rPr>
                <w:rFonts w:ascii="Times New Roman" w:hAnsi="Times New Roman" w:cs="Times New Roman"/>
              </w:rPr>
              <w:t>подпункт 9 пункта 2.13</w:t>
            </w:r>
          </w:p>
        </w:tc>
        <w:tc>
          <w:tcPr>
            <w:tcW w:w="4678" w:type="dxa"/>
            <w:tcBorders>
              <w:top w:val="single" w:sz="4" w:space="0" w:color="auto"/>
              <w:left w:val="single" w:sz="4" w:space="0" w:color="auto"/>
              <w:bottom w:val="single" w:sz="4" w:space="0" w:color="auto"/>
              <w:right w:val="single" w:sz="4" w:space="0" w:color="auto"/>
            </w:tcBorders>
          </w:tcPr>
          <w:p w:rsidR="00A07F1A" w:rsidRPr="003B26E0" w:rsidRDefault="00A07F1A" w:rsidP="008F24DF">
            <w:pPr>
              <w:pStyle w:val="ConsPlusNormal"/>
              <w:rPr>
                <w:rFonts w:ascii="Times New Roman" w:hAnsi="Times New Roman" w:cs="Times New Roman"/>
              </w:rPr>
            </w:pPr>
            <w:r w:rsidRPr="003B26E0">
              <w:rPr>
                <w:rFonts w:ascii="Times New Roman" w:hAnsi="Times New Roman" w:cs="Times New Roman"/>
              </w:rPr>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3747" w:type="dxa"/>
            <w:tcBorders>
              <w:top w:val="single" w:sz="4" w:space="0" w:color="auto"/>
              <w:left w:val="single" w:sz="4" w:space="0" w:color="auto"/>
              <w:bottom w:val="single" w:sz="4" w:space="0" w:color="auto"/>
              <w:right w:val="single" w:sz="4" w:space="0" w:color="auto"/>
            </w:tcBorders>
          </w:tcPr>
          <w:p w:rsidR="00A07F1A" w:rsidRPr="003B26E0" w:rsidRDefault="00A07F1A" w:rsidP="008F24DF">
            <w:pPr>
              <w:pStyle w:val="ConsPlusNormal"/>
              <w:rPr>
                <w:rFonts w:ascii="Times New Roman" w:hAnsi="Times New Roman" w:cs="Times New Roman"/>
              </w:rPr>
            </w:pPr>
            <w:r w:rsidRPr="003B26E0">
              <w:rPr>
                <w:rFonts w:ascii="Times New Roman" w:hAnsi="Times New Roman" w:cs="Times New Roman"/>
              </w:rPr>
              <w:t>Указываются основания такого вывода</w:t>
            </w:r>
          </w:p>
        </w:tc>
      </w:tr>
      <w:tr w:rsidR="00A07F1A" w:rsidRPr="003B26E0" w:rsidTr="000C2623">
        <w:tc>
          <w:tcPr>
            <w:tcW w:w="1418" w:type="dxa"/>
            <w:tcBorders>
              <w:top w:val="single" w:sz="4" w:space="0" w:color="auto"/>
              <w:left w:val="single" w:sz="4" w:space="0" w:color="auto"/>
              <w:bottom w:val="single" w:sz="4" w:space="0" w:color="auto"/>
              <w:right w:val="single" w:sz="4" w:space="0" w:color="auto"/>
            </w:tcBorders>
          </w:tcPr>
          <w:p w:rsidR="00A07F1A" w:rsidRPr="003B26E0" w:rsidRDefault="00A07F1A" w:rsidP="008F24DF">
            <w:pPr>
              <w:pStyle w:val="ConsPlusNormal"/>
              <w:jc w:val="both"/>
              <w:rPr>
                <w:rFonts w:ascii="Times New Roman" w:hAnsi="Times New Roman" w:cs="Times New Roman"/>
              </w:rPr>
            </w:pPr>
            <w:r w:rsidRPr="003B26E0">
              <w:rPr>
                <w:rFonts w:ascii="Times New Roman" w:hAnsi="Times New Roman" w:cs="Times New Roman"/>
              </w:rPr>
              <w:t>подпункт 10 пункта 2.13</w:t>
            </w:r>
          </w:p>
        </w:tc>
        <w:tc>
          <w:tcPr>
            <w:tcW w:w="4678" w:type="dxa"/>
            <w:tcBorders>
              <w:top w:val="single" w:sz="4" w:space="0" w:color="auto"/>
              <w:left w:val="single" w:sz="4" w:space="0" w:color="auto"/>
              <w:bottom w:val="single" w:sz="4" w:space="0" w:color="auto"/>
              <w:right w:val="single" w:sz="4" w:space="0" w:color="auto"/>
            </w:tcBorders>
          </w:tcPr>
          <w:p w:rsidR="00A07F1A" w:rsidRPr="003B26E0" w:rsidRDefault="00A07F1A" w:rsidP="008F24DF">
            <w:pPr>
              <w:pStyle w:val="ConsPlusNormal"/>
              <w:rPr>
                <w:rFonts w:ascii="Times New Roman" w:hAnsi="Times New Roman" w:cs="Times New Roman"/>
              </w:rPr>
            </w:pPr>
            <w:r w:rsidRPr="003B26E0">
              <w:rPr>
                <w:rFonts w:ascii="Times New Roman" w:hAnsi="Times New Roman" w:cs="Times New Roman"/>
              </w:rPr>
              <w:t>представленные копии документов не заверены в соответствии с законодательством Российской Федерации</w:t>
            </w:r>
          </w:p>
        </w:tc>
        <w:tc>
          <w:tcPr>
            <w:tcW w:w="3747" w:type="dxa"/>
            <w:tcBorders>
              <w:top w:val="single" w:sz="4" w:space="0" w:color="auto"/>
              <w:left w:val="single" w:sz="4" w:space="0" w:color="auto"/>
              <w:bottom w:val="single" w:sz="4" w:space="0" w:color="auto"/>
              <w:right w:val="single" w:sz="4" w:space="0" w:color="auto"/>
            </w:tcBorders>
          </w:tcPr>
          <w:p w:rsidR="00A07F1A" w:rsidRPr="003B26E0" w:rsidRDefault="00A07F1A" w:rsidP="008F24DF">
            <w:pPr>
              <w:pStyle w:val="ConsPlusNormal"/>
              <w:jc w:val="both"/>
              <w:rPr>
                <w:rFonts w:ascii="Times New Roman" w:hAnsi="Times New Roman" w:cs="Times New Roman"/>
              </w:rPr>
            </w:pPr>
            <w:r w:rsidRPr="003B26E0">
              <w:rPr>
                <w:rFonts w:ascii="Times New Roman" w:hAnsi="Times New Roman" w:cs="Times New Roman"/>
              </w:rPr>
              <w:t>Указывается исчерпывающий перечень документов, не соответствующих указанному критерию</w:t>
            </w:r>
          </w:p>
        </w:tc>
      </w:tr>
    </w:tbl>
    <w:p w:rsidR="00A07F1A" w:rsidRPr="003B26E0" w:rsidRDefault="00A07F1A" w:rsidP="00A07F1A">
      <w:pPr>
        <w:pStyle w:val="ConsPlusNormal"/>
        <w:ind w:firstLine="540"/>
        <w:jc w:val="both"/>
        <w:rPr>
          <w:rFonts w:ascii="Times New Roman" w:hAnsi="Times New Roman" w:cs="Times New Roman"/>
        </w:rPr>
      </w:pPr>
    </w:p>
    <w:p w:rsidR="00A07F1A" w:rsidRPr="003B26E0" w:rsidRDefault="00A07F1A" w:rsidP="00A07F1A">
      <w:pPr>
        <w:pStyle w:val="ConsPlusNormal"/>
        <w:jc w:val="center"/>
        <w:rPr>
          <w:rFonts w:ascii="Times New Roman" w:hAnsi="Times New Roman" w:cs="Times New Roman"/>
        </w:rPr>
      </w:pPr>
      <w:r w:rsidRPr="003B26E0">
        <w:rPr>
          <w:rFonts w:ascii="Times New Roman" w:hAnsi="Times New Roman" w:cs="Times New Roman"/>
        </w:rPr>
        <w:t>Дополнительно информируем: ________________________________________</w:t>
      </w:r>
    </w:p>
    <w:p w:rsidR="00A07F1A" w:rsidRPr="003B26E0" w:rsidRDefault="00A07F1A" w:rsidP="00A07F1A">
      <w:pPr>
        <w:pStyle w:val="ConsPlusNormal"/>
        <w:jc w:val="center"/>
        <w:rPr>
          <w:rFonts w:ascii="Times New Roman" w:hAnsi="Times New Roman" w:cs="Times New Roman"/>
        </w:rPr>
      </w:pPr>
      <w:r w:rsidRPr="003B26E0">
        <w:rPr>
          <w:rFonts w:ascii="Times New Roman" w:hAnsi="Times New Roman" w:cs="Times New Roman"/>
        </w:rPr>
        <w:t>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A07F1A" w:rsidRPr="003B26E0" w:rsidRDefault="00A07F1A" w:rsidP="00A07F1A">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119"/>
        <w:gridCol w:w="283"/>
        <w:gridCol w:w="2269"/>
        <w:gridCol w:w="283"/>
        <w:gridCol w:w="3516"/>
      </w:tblGrid>
      <w:tr w:rsidR="00A07F1A" w:rsidRPr="003B26E0" w:rsidTr="008F24DF">
        <w:tc>
          <w:tcPr>
            <w:tcW w:w="3119" w:type="dxa"/>
            <w:tcBorders>
              <w:bottom w:val="single" w:sz="4" w:space="0" w:color="auto"/>
            </w:tcBorders>
            <w:vAlign w:val="bottom"/>
          </w:tcPr>
          <w:p w:rsidR="00A07F1A" w:rsidRPr="003B26E0" w:rsidRDefault="00A07F1A" w:rsidP="008F24DF">
            <w:pPr>
              <w:pStyle w:val="ConsPlusNormal"/>
              <w:jc w:val="center"/>
              <w:rPr>
                <w:rFonts w:ascii="Times New Roman" w:hAnsi="Times New Roman" w:cs="Times New Roman"/>
              </w:rPr>
            </w:pPr>
          </w:p>
        </w:tc>
        <w:tc>
          <w:tcPr>
            <w:tcW w:w="283" w:type="dxa"/>
            <w:vAlign w:val="bottom"/>
          </w:tcPr>
          <w:p w:rsidR="00A07F1A" w:rsidRPr="003B26E0" w:rsidRDefault="00A07F1A" w:rsidP="008F24DF">
            <w:pPr>
              <w:pStyle w:val="ConsPlusNormal"/>
              <w:rPr>
                <w:rFonts w:ascii="Times New Roman" w:hAnsi="Times New Roman" w:cs="Times New Roman"/>
              </w:rPr>
            </w:pPr>
          </w:p>
        </w:tc>
        <w:tc>
          <w:tcPr>
            <w:tcW w:w="2269" w:type="dxa"/>
            <w:tcBorders>
              <w:bottom w:val="single" w:sz="4" w:space="0" w:color="auto"/>
            </w:tcBorders>
            <w:vAlign w:val="bottom"/>
          </w:tcPr>
          <w:p w:rsidR="00A07F1A" w:rsidRPr="003B26E0" w:rsidRDefault="00A07F1A" w:rsidP="008F24DF">
            <w:pPr>
              <w:pStyle w:val="ConsPlusNormal"/>
              <w:jc w:val="center"/>
              <w:rPr>
                <w:rFonts w:ascii="Times New Roman" w:hAnsi="Times New Roman" w:cs="Times New Roman"/>
              </w:rPr>
            </w:pPr>
          </w:p>
        </w:tc>
        <w:tc>
          <w:tcPr>
            <w:tcW w:w="283" w:type="dxa"/>
            <w:vAlign w:val="bottom"/>
          </w:tcPr>
          <w:p w:rsidR="00A07F1A" w:rsidRPr="003B26E0" w:rsidRDefault="00A07F1A" w:rsidP="008F24DF">
            <w:pPr>
              <w:pStyle w:val="ConsPlusNormal"/>
              <w:rPr>
                <w:rFonts w:ascii="Times New Roman" w:hAnsi="Times New Roman" w:cs="Times New Roman"/>
              </w:rPr>
            </w:pPr>
          </w:p>
        </w:tc>
        <w:tc>
          <w:tcPr>
            <w:tcW w:w="3516" w:type="dxa"/>
            <w:tcBorders>
              <w:bottom w:val="single" w:sz="4" w:space="0" w:color="auto"/>
            </w:tcBorders>
            <w:vAlign w:val="bottom"/>
          </w:tcPr>
          <w:p w:rsidR="00A07F1A" w:rsidRPr="003B26E0" w:rsidRDefault="00A07F1A" w:rsidP="008F24DF">
            <w:pPr>
              <w:pStyle w:val="ConsPlusNormal"/>
              <w:jc w:val="center"/>
              <w:rPr>
                <w:rFonts w:ascii="Times New Roman" w:hAnsi="Times New Roman" w:cs="Times New Roman"/>
              </w:rPr>
            </w:pPr>
          </w:p>
        </w:tc>
      </w:tr>
      <w:tr w:rsidR="00A07F1A" w:rsidRPr="003B26E0" w:rsidTr="008F24DF">
        <w:tc>
          <w:tcPr>
            <w:tcW w:w="3119" w:type="dxa"/>
            <w:tcBorders>
              <w:top w:val="single" w:sz="4" w:space="0" w:color="auto"/>
            </w:tcBorders>
          </w:tcPr>
          <w:p w:rsidR="00A07F1A" w:rsidRPr="003B26E0" w:rsidRDefault="00A07F1A" w:rsidP="008F24DF">
            <w:pPr>
              <w:pStyle w:val="ConsPlusNormal"/>
              <w:jc w:val="center"/>
              <w:rPr>
                <w:rFonts w:ascii="Times New Roman" w:hAnsi="Times New Roman" w:cs="Times New Roman"/>
              </w:rPr>
            </w:pPr>
            <w:r w:rsidRPr="003B26E0">
              <w:rPr>
                <w:rFonts w:ascii="Times New Roman" w:hAnsi="Times New Roman" w:cs="Times New Roman"/>
              </w:rPr>
              <w:t>(должность)</w:t>
            </w:r>
          </w:p>
        </w:tc>
        <w:tc>
          <w:tcPr>
            <w:tcW w:w="283" w:type="dxa"/>
          </w:tcPr>
          <w:p w:rsidR="00A07F1A" w:rsidRPr="003B26E0" w:rsidRDefault="00A07F1A" w:rsidP="008F24DF">
            <w:pPr>
              <w:pStyle w:val="ConsPlusNormal"/>
              <w:rPr>
                <w:rFonts w:ascii="Times New Roman" w:hAnsi="Times New Roman" w:cs="Times New Roman"/>
              </w:rPr>
            </w:pPr>
          </w:p>
        </w:tc>
        <w:tc>
          <w:tcPr>
            <w:tcW w:w="2269" w:type="dxa"/>
            <w:tcBorders>
              <w:top w:val="single" w:sz="4" w:space="0" w:color="auto"/>
            </w:tcBorders>
          </w:tcPr>
          <w:p w:rsidR="00A07F1A" w:rsidRPr="003B26E0" w:rsidRDefault="00A07F1A" w:rsidP="008F24DF">
            <w:pPr>
              <w:pStyle w:val="ConsPlusNormal"/>
              <w:jc w:val="center"/>
              <w:rPr>
                <w:rFonts w:ascii="Times New Roman" w:hAnsi="Times New Roman" w:cs="Times New Roman"/>
              </w:rPr>
            </w:pPr>
            <w:r w:rsidRPr="003B26E0">
              <w:rPr>
                <w:rFonts w:ascii="Times New Roman" w:hAnsi="Times New Roman" w:cs="Times New Roman"/>
              </w:rPr>
              <w:t>(подпись)</w:t>
            </w:r>
          </w:p>
        </w:tc>
        <w:tc>
          <w:tcPr>
            <w:tcW w:w="283" w:type="dxa"/>
          </w:tcPr>
          <w:p w:rsidR="00A07F1A" w:rsidRPr="003B26E0" w:rsidRDefault="00A07F1A" w:rsidP="008F24DF">
            <w:pPr>
              <w:pStyle w:val="ConsPlusNormal"/>
              <w:rPr>
                <w:rFonts w:ascii="Times New Roman" w:hAnsi="Times New Roman" w:cs="Times New Roman"/>
              </w:rPr>
            </w:pPr>
          </w:p>
        </w:tc>
        <w:tc>
          <w:tcPr>
            <w:tcW w:w="3516" w:type="dxa"/>
            <w:tcBorders>
              <w:top w:val="single" w:sz="4" w:space="0" w:color="auto"/>
            </w:tcBorders>
          </w:tcPr>
          <w:p w:rsidR="00A07F1A" w:rsidRPr="003B26E0" w:rsidRDefault="00A07F1A" w:rsidP="008F24DF">
            <w:pPr>
              <w:pStyle w:val="ConsPlusNormal"/>
              <w:jc w:val="center"/>
              <w:rPr>
                <w:rFonts w:ascii="Times New Roman" w:hAnsi="Times New Roman" w:cs="Times New Roman"/>
              </w:rPr>
            </w:pPr>
            <w:proofErr w:type="gramStart"/>
            <w:r w:rsidRPr="003B26E0">
              <w:rPr>
                <w:rFonts w:ascii="Times New Roman" w:hAnsi="Times New Roman" w:cs="Times New Roman"/>
              </w:rPr>
              <w:t>(фамилия, имя, отчество (при наличии)</w:t>
            </w:r>
            <w:proofErr w:type="gramEnd"/>
          </w:p>
        </w:tc>
      </w:tr>
    </w:tbl>
    <w:p w:rsidR="00A07F1A" w:rsidRPr="003B26E0" w:rsidRDefault="00A07F1A" w:rsidP="00A07F1A">
      <w:pPr>
        <w:pStyle w:val="ConsPlusNormal"/>
        <w:ind w:firstLine="540"/>
        <w:jc w:val="both"/>
        <w:rPr>
          <w:rFonts w:ascii="Times New Roman" w:hAnsi="Times New Roman" w:cs="Times New Roman"/>
        </w:rPr>
      </w:pPr>
    </w:p>
    <w:p w:rsidR="00A07F1A" w:rsidRPr="003B26E0" w:rsidRDefault="00A07F1A" w:rsidP="00A07F1A">
      <w:pPr>
        <w:pStyle w:val="ConsPlusNormal"/>
        <w:ind w:firstLine="540"/>
        <w:jc w:val="both"/>
        <w:rPr>
          <w:rFonts w:ascii="Times New Roman" w:hAnsi="Times New Roman" w:cs="Times New Roman"/>
        </w:rPr>
      </w:pPr>
      <w:r w:rsidRPr="003B26E0">
        <w:rPr>
          <w:rFonts w:ascii="Times New Roman" w:hAnsi="Times New Roman" w:cs="Times New Roman"/>
        </w:rPr>
        <w:t>Дата</w:t>
      </w:r>
    </w:p>
    <w:p w:rsidR="00A07F1A" w:rsidRPr="003B26E0" w:rsidRDefault="00A07F1A" w:rsidP="00AA26ED">
      <w:pPr>
        <w:pStyle w:val="a3"/>
        <w:ind w:left="-142" w:right="-852" w:firstLine="284"/>
        <w:jc w:val="both"/>
        <w:rPr>
          <w:rFonts w:ascii="Times New Roman" w:hAnsi="Times New Roman" w:cs="Times New Roman"/>
          <w:sz w:val="28"/>
          <w:szCs w:val="28"/>
        </w:rPr>
      </w:pPr>
    </w:p>
    <w:p w:rsidR="00AA26ED" w:rsidRPr="003B26E0" w:rsidRDefault="00AA26ED" w:rsidP="00AA26ED">
      <w:pPr>
        <w:pStyle w:val="a3"/>
        <w:ind w:left="-142" w:right="-852" w:firstLine="284"/>
        <w:jc w:val="both"/>
        <w:rPr>
          <w:rFonts w:ascii="Times New Roman" w:hAnsi="Times New Roman" w:cs="Times New Roman"/>
          <w:sz w:val="28"/>
          <w:szCs w:val="28"/>
        </w:rPr>
      </w:pPr>
    </w:p>
    <w:p w:rsidR="00AA26ED" w:rsidRPr="003B26E0" w:rsidRDefault="00AA26ED" w:rsidP="00AA26ED">
      <w:pPr>
        <w:pStyle w:val="a3"/>
        <w:ind w:left="-142" w:right="-852" w:firstLine="284"/>
        <w:jc w:val="both"/>
        <w:rPr>
          <w:rFonts w:ascii="Times New Roman" w:hAnsi="Times New Roman" w:cs="Times New Roman"/>
          <w:sz w:val="28"/>
          <w:szCs w:val="28"/>
        </w:rPr>
      </w:pPr>
    </w:p>
    <w:p w:rsidR="00AA26ED" w:rsidRPr="003B26E0" w:rsidRDefault="00AA26ED" w:rsidP="00AA26ED">
      <w:pPr>
        <w:pStyle w:val="a3"/>
        <w:ind w:left="-142" w:right="-852" w:firstLine="284"/>
        <w:jc w:val="both"/>
        <w:rPr>
          <w:rFonts w:ascii="Times New Roman" w:hAnsi="Times New Roman" w:cs="Times New Roman"/>
          <w:sz w:val="28"/>
          <w:szCs w:val="28"/>
        </w:rPr>
      </w:pPr>
    </w:p>
    <w:p w:rsidR="00AA26ED" w:rsidRPr="003B26E0" w:rsidRDefault="00AA26ED" w:rsidP="00AA26ED">
      <w:pPr>
        <w:pStyle w:val="a3"/>
        <w:ind w:left="-142" w:right="-852" w:firstLine="284"/>
        <w:jc w:val="both"/>
        <w:rPr>
          <w:rFonts w:ascii="Times New Roman" w:hAnsi="Times New Roman" w:cs="Times New Roman"/>
          <w:sz w:val="28"/>
          <w:szCs w:val="28"/>
        </w:rPr>
      </w:pPr>
    </w:p>
    <w:p w:rsidR="00AA26ED" w:rsidRPr="003B26E0" w:rsidRDefault="00AA26ED" w:rsidP="00AA26ED">
      <w:pPr>
        <w:pStyle w:val="a3"/>
        <w:ind w:left="-142" w:right="-852" w:firstLine="284"/>
        <w:jc w:val="both"/>
        <w:rPr>
          <w:rFonts w:ascii="Times New Roman" w:hAnsi="Times New Roman" w:cs="Times New Roman"/>
          <w:sz w:val="28"/>
          <w:szCs w:val="28"/>
        </w:rPr>
      </w:pPr>
    </w:p>
    <w:p w:rsidR="000C2623" w:rsidRPr="003B26E0" w:rsidRDefault="000C2623" w:rsidP="00AA26ED">
      <w:pPr>
        <w:pStyle w:val="a3"/>
        <w:ind w:left="-142" w:right="-852" w:firstLine="284"/>
        <w:jc w:val="both"/>
        <w:rPr>
          <w:rFonts w:ascii="Times New Roman" w:hAnsi="Times New Roman" w:cs="Times New Roman"/>
          <w:sz w:val="28"/>
          <w:szCs w:val="28"/>
        </w:rPr>
      </w:pPr>
    </w:p>
    <w:p w:rsidR="000C2623" w:rsidRPr="003B26E0" w:rsidRDefault="000C2623" w:rsidP="00AA26ED">
      <w:pPr>
        <w:pStyle w:val="a3"/>
        <w:ind w:left="-142" w:right="-852" w:firstLine="284"/>
        <w:jc w:val="both"/>
        <w:rPr>
          <w:rFonts w:ascii="Times New Roman" w:hAnsi="Times New Roman" w:cs="Times New Roman"/>
          <w:sz w:val="28"/>
          <w:szCs w:val="28"/>
        </w:rPr>
      </w:pPr>
    </w:p>
    <w:p w:rsidR="000C2623" w:rsidRPr="003B26E0" w:rsidRDefault="000C2623" w:rsidP="00AA26ED">
      <w:pPr>
        <w:pStyle w:val="a3"/>
        <w:ind w:left="-142" w:right="-852" w:firstLine="284"/>
        <w:jc w:val="both"/>
        <w:rPr>
          <w:rFonts w:ascii="Times New Roman" w:hAnsi="Times New Roman" w:cs="Times New Roman"/>
          <w:sz w:val="28"/>
          <w:szCs w:val="28"/>
        </w:rPr>
      </w:pPr>
    </w:p>
    <w:p w:rsidR="000C2623" w:rsidRPr="003B26E0" w:rsidRDefault="000C2623" w:rsidP="00AA26ED">
      <w:pPr>
        <w:pStyle w:val="a3"/>
        <w:ind w:left="-142" w:right="-852" w:firstLine="284"/>
        <w:jc w:val="both"/>
        <w:rPr>
          <w:rFonts w:ascii="Times New Roman" w:hAnsi="Times New Roman" w:cs="Times New Roman"/>
          <w:sz w:val="28"/>
          <w:szCs w:val="28"/>
        </w:rPr>
      </w:pPr>
    </w:p>
    <w:p w:rsidR="000C2623" w:rsidRPr="003B26E0" w:rsidRDefault="000C2623" w:rsidP="00AA26ED">
      <w:pPr>
        <w:pStyle w:val="a3"/>
        <w:ind w:left="-142" w:right="-852" w:firstLine="284"/>
        <w:jc w:val="both"/>
        <w:rPr>
          <w:rFonts w:ascii="Times New Roman" w:hAnsi="Times New Roman" w:cs="Times New Roman"/>
          <w:sz w:val="28"/>
          <w:szCs w:val="28"/>
        </w:rPr>
      </w:pPr>
    </w:p>
    <w:p w:rsidR="000C2623" w:rsidRPr="003B26E0" w:rsidRDefault="000C2623" w:rsidP="00AA26ED">
      <w:pPr>
        <w:pStyle w:val="a3"/>
        <w:ind w:left="-142" w:right="-852" w:firstLine="284"/>
        <w:jc w:val="both"/>
        <w:rPr>
          <w:rFonts w:ascii="Times New Roman" w:hAnsi="Times New Roman" w:cs="Times New Roman"/>
          <w:sz w:val="28"/>
          <w:szCs w:val="28"/>
        </w:rPr>
      </w:pPr>
    </w:p>
    <w:p w:rsidR="002C70F4" w:rsidRDefault="002C70F4" w:rsidP="001C4CDC">
      <w:pPr>
        <w:pStyle w:val="ConsPlusNormal"/>
        <w:ind w:left="4111"/>
        <w:jc w:val="center"/>
        <w:rPr>
          <w:rFonts w:ascii="Times New Roman" w:hAnsi="Times New Roman" w:cs="Times New Roman"/>
        </w:rPr>
      </w:pPr>
    </w:p>
    <w:p w:rsidR="000C2623" w:rsidRPr="003B26E0" w:rsidRDefault="000C2623" w:rsidP="001C4CDC">
      <w:pPr>
        <w:pStyle w:val="ConsPlusNormal"/>
        <w:ind w:left="4111"/>
        <w:jc w:val="center"/>
        <w:rPr>
          <w:rFonts w:ascii="Times New Roman" w:hAnsi="Times New Roman" w:cs="Times New Roman"/>
        </w:rPr>
      </w:pPr>
      <w:r w:rsidRPr="003B26E0">
        <w:rPr>
          <w:rFonts w:ascii="Times New Roman" w:hAnsi="Times New Roman" w:cs="Times New Roman"/>
        </w:rPr>
        <w:t>Приложение №3</w:t>
      </w:r>
    </w:p>
    <w:p w:rsidR="000C2623" w:rsidRPr="003B26E0" w:rsidRDefault="000C2623" w:rsidP="001C4CDC">
      <w:pPr>
        <w:pStyle w:val="ConsPlusNormal"/>
        <w:ind w:left="4111"/>
        <w:jc w:val="center"/>
        <w:rPr>
          <w:rFonts w:ascii="Times New Roman" w:hAnsi="Times New Roman" w:cs="Times New Roman"/>
        </w:rPr>
      </w:pPr>
      <w:r w:rsidRPr="003B26E0">
        <w:rPr>
          <w:rFonts w:ascii="Times New Roman" w:hAnsi="Times New Roman" w:cs="Times New Roman"/>
        </w:rPr>
        <w:t>к Административному регламенту предоставления</w:t>
      </w:r>
    </w:p>
    <w:p w:rsidR="000C2623" w:rsidRPr="003B26E0" w:rsidRDefault="000C2623" w:rsidP="001C4CDC">
      <w:pPr>
        <w:pStyle w:val="ConsPlusNormal"/>
        <w:ind w:left="4111"/>
        <w:jc w:val="center"/>
        <w:rPr>
          <w:rFonts w:ascii="Times New Roman" w:hAnsi="Times New Roman" w:cs="Times New Roman"/>
        </w:rPr>
      </w:pPr>
      <w:r w:rsidRPr="003B26E0">
        <w:rPr>
          <w:rFonts w:ascii="Times New Roman" w:hAnsi="Times New Roman" w:cs="Times New Roman"/>
        </w:rPr>
        <w:t>муниципальной услуги "Перевод жилого помещения</w:t>
      </w:r>
    </w:p>
    <w:p w:rsidR="000C2623" w:rsidRPr="003B26E0" w:rsidRDefault="000C2623" w:rsidP="001C4CDC">
      <w:pPr>
        <w:pStyle w:val="ConsPlusNormal"/>
        <w:ind w:left="4111"/>
        <w:jc w:val="center"/>
        <w:rPr>
          <w:rFonts w:ascii="Times New Roman" w:hAnsi="Times New Roman" w:cs="Times New Roman"/>
        </w:rPr>
      </w:pPr>
      <w:r w:rsidRPr="003B26E0">
        <w:rPr>
          <w:rFonts w:ascii="Times New Roman" w:hAnsi="Times New Roman" w:cs="Times New Roman"/>
        </w:rPr>
        <w:t>в нежилое помещение и нежилого помещения</w:t>
      </w:r>
    </w:p>
    <w:p w:rsidR="000C2623" w:rsidRPr="003B26E0" w:rsidRDefault="000C2623" w:rsidP="001C4CDC">
      <w:pPr>
        <w:pStyle w:val="ConsPlusNormal"/>
        <w:ind w:left="4111"/>
        <w:jc w:val="center"/>
        <w:rPr>
          <w:rFonts w:ascii="Times New Roman" w:hAnsi="Times New Roman" w:cs="Times New Roman"/>
        </w:rPr>
      </w:pPr>
      <w:r w:rsidRPr="003B26E0">
        <w:rPr>
          <w:rFonts w:ascii="Times New Roman" w:hAnsi="Times New Roman" w:cs="Times New Roman"/>
        </w:rPr>
        <w:t>в жилое помещение"</w:t>
      </w:r>
    </w:p>
    <w:p w:rsidR="000C2623" w:rsidRPr="003B26E0" w:rsidRDefault="000C2623" w:rsidP="000C2623">
      <w:pPr>
        <w:pStyle w:val="ConsPlusNormal"/>
        <w:ind w:left="4536" w:right="-710"/>
        <w:jc w:val="center"/>
        <w:rPr>
          <w:rFonts w:ascii="Times New Roman" w:hAnsi="Times New Roman" w:cs="Times New Roman"/>
        </w:rPr>
      </w:pPr>
    </w:p>
    <w:p w:rsidR="000C2623" w:rsidRPr="003B26E0" w:rsidRDefault="000C2623" w:rsidP="000C2623">
      <w:pPr>
        <w:pStyle w:val="ConsPlusNormal"/>
        <w:ind w:firstLine="540"/>
        <w:jc w:val="both"/>
        <w:rPr>
          <w:rFonts w:ascii="Times New Roman" w:hAnsi="Times New Roman" w:cs="Times New Roman"/>
        </w:rPr>
      </w:pPr>
    </w:p>
    <w:p w:rsidR="000C2623" w:rsidRPr="003B26E0" w:rsidRDefault="000C2623" w:rsidP="001C4CDC">
      <w:pPr>
        <w:pStyle w:val="ConsPlusNormal"/>
        <w:ind w:left="5103"/>
        <w:jc w:val="center"/>
        <w:rPr>
          <w:rFonts w:ascii="Times New Roman" w:hAnsi="Times New Roman" w:cs="Times New Roman"/>
        </w:rPr>
      </w:pPr>
      <w:r w:rsidRPr="003B26E0">
        <w:rPr>
          <w:rFonts w:ascii="Times New Roman" w:hAnsi="Times New Roman" w:cs="Times New Roman"/>
        </w:rPr>
        <w:t>УТВЕРЖДЕНА</w:t>
      </w:r>
    </w:p>
    <w:p w:rsidR="001C4CDC" w:rsidRPr="003B26E0" w:rsidRDefault="000C2623" w:rsidP="001C4CDC">
      <w:pPr>
        <w:pStyle w:val="ConsPlusNormal"/>
        <w:ind w:left="5103"/>
        <w:jc w:val="center"/>
        <w:rPr>
          <w:rFonts w:ascii="Times New Roman" w:hAnsi="Times New Roman" w:cs="Times New Roman"/>
        </w:rPr>
      </w:pPr>
      <w:r w:rsidRPr="003B26E0">
        <w:rPr>
          <w:rFonts w:ascii="Times New Roman" w:hAnsi="Times New Roman" w:cs="Times New Roman"/>
        </w:rPr>
        <w:t xml:space="preserve">Постановлением Правительства </w:t>
      </w:r>
    </w:p>
    <w:p w:rsidR="000C2623" w:rsidRPr="003B26E0" w:rsidRDefault="000C2623" w:rsidP="001C4CDC">
      <w:pPr>
        <w:pStyle w:val="ConsPlusNormal"/>
        <w:ind w:left="5103"/>
        <w:jc w:val="center"/>
        <w:rPr>
          <w:rFonts w:ascii="Times New Roman" w:hAnsi="Times New Roman" w:cs="Times New Roman"/>
        </w:rPr>
      </w:pPr>
      <w:r w:rsidRPr="003B26E0">
        <w:rPr>
          <w:rFonts w:ascii="Times New Roman" w:hAnsi="Times New Roman" w:cs="Times New Roman"/>
        </w:rPr>
        <w:t>Российской Федерации от 10.08.2005 №502</w:t>
      </w:r>
    </w:p>
    <w:p w:rsidR="000C2623" w:rsidRPr="003B26E0" w:rsidRDefault="000C2623" w:rsidP="000C2623">
      <w:pPr>
        <w:pStyle w:val="ConsPlusNormal"/>
        <w:jc w:val="center"/>
        <w:rPr>
          <w:rFonts w:ascii="Times New Roman" w:hAnsi="Times New Roman" w:cs="Times New Roman"/>
        </w:rPr>
      </w:pPr>
    </w:p>
    <w:p w:rsidR="001C4CDC" w:rsidRPr="003B26E0" w:rsidRDefault="001C4CDC" w:rsidP="000C2623">
      <w:pPr>
        <w:pStyle w:val="ConsPlusNormal"/>
        <w:jc w:val="center"/>
        <w:rPr>
          <w:rFonts w:ascii="Times New Roman" w:hAnsi="Times New Roman" w:cs="Times New Roman"/>
        </w:rPr>
      </w:pPr>
    </w:p>
    <w:p w:rsidR="000C2623" w:rsidRPr="003B26E0" w:rsidRDefault="000C2623" w:rsidP="000C2623">
      <w:pPr>
        <w:pStyle w:val="ConsPlusNormal"/>
        <w:jc w:val="center"/>
        <w:rPr>
          <w:rFonts w:ascii="Times New Roman" w:hAnsi="Times New Roman" w:cs="Times New Roman"/>
        </w:rPr>
      </w:pPr>
      <w:r w:rsidRPr="003B26E0">
        <w:rPr>
          <w:rFonts w:ascii="Times New Roman" w:hAnsi="Times New Roman" w:cs="Times New Roman"/>
        </w:rPr>
        <w:t>ФОРМА</w:t>
      </w:r>
    </w:p>
    <w:p w:rsidR="000C2623" w:rsidRPr="003B26E0" w:rsidRDefault="000C2623" w:rsidP="000C2623">
      <w:pPr>
        <w:pStyle w:val="ConsPlusNormal"/>
        <w:jc w:val="center"/>
        <w:rPr>
          <w:rFonts w:ascii="Times New Roman" w:hAnsi="Times New Roman" w:cs="Times New Roman"/>
        </w:rPr>
      </w:pPr>
      <w:r w:rsidRPr="003B26E0">
        <w:rPr>
          <w:rFonts w:ascii="Times New Roman" w:hAnsi="Times New Roman" w:cs="Times New Roman"/>
        </w:rPr>
        <w:t>уведомления о переводе (отказе в переводе) жилого (нежилого)</w:t>
      </w:r>
    </w:p>
    <w:p w:rsidR="000C2623" w:rsidRPr="003B26E0" w:rsidRDefault="000C2623" w:rsidP="000C2623">
      <w:pPr>
        <w:pStyle w:val="ConsPlusNormal"/>
        <w:jc w:val="center"/>
        <w:rPr>
          <w:rFonts w:ascii="Times New Roman" w:hAnsi="Times New Roman" w:cs="Times New Roman"/>
        </w:rPr>
      </w:pPr>
      <w:r w:rsidRPr="003B26E0">
        <w:rPr>
          <w:rFonts w:ascii="Times New Roman" w:hAnsi="Times New Roman" w:cs="Times New Roman"/>
        </w:rPr>
        <w:t>помещения в нежилое (жилое) помещение</w:t>
      </w:r>
    </w:p>
    <w:p w:rsidR="001C4CDC" w:rsidRPr="003B26E0" w:rsidRDefault="001C4CDC" w:rsidP="000C2623">
      <w:pPr>
        <w:pStyle w:val="ConsPlusNormal"/>
        <w:ind w:firstLine="540"/>
        <w:jc w:val="both"/>
        <w:rPr>
          <w:rFonts w:ascii="Times New Roman" w:hAnsi="Times New Roman" w:cs="Times New Roman"/>
        </w:rPr>
      </w:pPr>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Кому</w:t>
      </w:r>
    </w:p>
    <w:p w:rsidR="000C2623" w:rsidRPr="003B26E0" w:rsidRDefault="000C2623" w:rsidP="001C4CDC">
      <w:pPr>
        <w:pStyle w:val="ConsPlusNormal"/>
        <w:spacing w:before="240"/>
        <w:jc w:val="center"/>
        <w:rPr>
          <w:rFonts w:ascii="Times New Roman" w:hAnsi="Times New Roman" w:cs="Times New Roman"/>
        </w:rPr>
      </w:pPr>
      <w:r w:rsidRPr="003B26E0">
        <w:rPr>
          <w:rFonts w:ascii="Times New Roman" w:hAnsi="Times New Roman" w:cs="Times New Roman"/>
        </w:rPr>
        <w:t>(фамилия, имя, отчество -</w:t>
      </w:r>
      <w:r w:rsidR="001C4CDC" w:rsidRPr="003B26E0">
        <w:rPr>
          <w:rFonts w:ascii="Times New Roman" w:hAnsi="Times New Roman" w:cs="Times New Roman"/>
        </w:rPr>
        <w:t xml:space="preserve"> </w:t>
      </w:r>
      <w:r w:rsidRPr="003B26E0">
        <w:rPr>
          <w:rFonts w:ascii="Times New Roman" w:hAnsi="Times New Roman" w:cs="Times New Roman"/>
        </w:rPr>
        <w:t>для граждан;</w:t>
      </w:r>
    </w:p>
    <w:p w:rsidR="000C2623" w:rsidRPr="003B26E0" w:rsidRDefault="000C2623" w:rsidP="000C2623">
      <w:pPr>
        <w:pStyle w:val="ConsPlusNormal"/>
        <w:ind w:firstLine="540"/>
        <w:jc w:val="both"/>
        <w:rPr>
          <w:rFonts w:ascii="Times New Roman" w:hAnsi="Times New Roman" w:cs="Times New Roman"/>
        </w:rPr>
      </w:pPr>
    </w:p>
    <w:p w:rsidR="000C2623" w:rsidRPr="003B26E0" w:rsidRDefault="000C2623" w:rsidP="000C2623">
      <w:pPr>
        <w:pStyle w:val="ConsPlusNormal"/>
        <w:jc w:val="center"/>
        <w:rPr>
          <w:rFonts w:ascii="Times New Roman" w:hAnsi="Times New Roman" w:cs="Times New Roman"/>
        </w:rPr>
      </w:pPr>
      <w:r w:rsidRPr="003B26E0">
        <w:rPr>
          <w:rFonts w:ascii="Times New Roman" w:hAnsi="Times New Roman" w:cs="Times New Roman"/>
        </w:rPr>
        <w:t>полное наименование организации -</w:t>
      </w:r>
      <w:r w:rsidR="001C4CDC" w:rsidRPr="003B26E0">
        <w:rPr>
          <w:rFonts w:ascii="Times New Roman" w:hAnsi="Times New Roman" w:cs="Times New Roman"/>
        </w:rPr>
        <w:t xml:space="preserve"> </w:t>
      </w:r>
      <w:r w:rsidRPr="003B26E0">
        <w:rPr>
          <w:rFonts w:ascii="Times New Roman" w:hAnsi="Times New Roman" w:cs="Times New Roman"/>
        </w:rPr>
        <w:t>для юридических лиц)</w:t>
      </w:r>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Куда</w:t>
      </w:r>
    </w:p>
    <w:p w:rsidR="000C2623" w:rsidRPr="003B26E0" w:rsidRDefault="000C2623" w:rsidP="001C4CDC">
      <w:pPr>
        <w:pStyle w:val="ConsPlusNormal"/>
        <w:spacing w:before="240"/>
        <w:jc w:val="center"/>
        <w:rPr>
          <w:rFonts w:ascii="Times New Roman" w:hAnsi="Times New Roman" w:cs="Times New Roman"/>
        </w:rPr>
      </w:pPr>
      <w:r w:rsidRPr="003B26E0">
        <w:rPr>
          <w:rFonts w:ascii="Times New Roman" w:hAnsi="Times New Roman" w:cs="Times New Roman"/>
        </w:rPr>
        <w:t>(почтовый индекс и адрес</w:t>
      </w:r>
      <w:r w:rsidR="001C4CDC" w:rsidRPr="003B26E0">
        <w:rPr>
          <w:rFonts w:ascii="Times New Roman" w:hAnsi="Times New Roman" w:cs="Times New Roman"/>
        </w:rPr>
        <w:t xml:space="preserve"> </w:t>
      </w:r>
      <w:r w:rsidRPr="003B26E0">
        <w:rPr>
          <w:rFonts w:ascii="Times New Roman" w:hAnsi="Times New Roman" w:cs="Times New Roman"/>
        </w:rPr>
        <w:t>Заявителя согласно заявлению</w:t>
      </w:r>
      <w:r w:rsidR="001C4CDC" w:rsidRPr="003B26E0">
        <w:rPr>
          <w:rFonts w:ascii="Times New Roman" w:hAnsi="Times New Roman" w:cs="Times New Roman"/>
        </w:rPr>
        <w:t xml:space="preserve"> </w:t>
      </w:r>
      <w:r w:rsidRPr="003B26E0">
        <w:rPr>
          <w:rFonts w:ascii="Times New Roman" w:hAnsi="Times New Roman" w:cs="Times New Roman"/>
        </w:rPr>
        <w:t>о переводе)</w:t>
      </w:r>
    </w:p>
    <w:p w:rsidR="000C2623" w:rsidRPr="003B26E0" w:rsidRDefault="000C2623" w:rsidP="000C2623">
      <w:pPr>
        <w:pStyle w:val="ConsPlusNormal"/>
        <w:ind w:firstLine="540"/>
        <w:jc w:val="both"/>
        <w:rPr>
          <w:rFonts w:ascii="Times New Roman" w:hAnsi="Times New Roman" w:cs="Times New Roman"/>
        </w:rPr>
      </w:pPr>
    </w:p>
    <w:p w:rsidR="000C2623" w:rsidRPr="003B26E0" w:rsidRDefault="000C2623" w:rsidP="000C2623">
      <w:pPr>
        <w:pStyle w:val="ConsPlusNormal"/>
        <w:jc w:val="center"/>
        <w:rPr>
          <w:rFonts w:ascii="Times New Roman" w:hAnsi="Times New Roman" w:cs="Times New Roman"/>
        </w:rPr>
      </w:pPr>
      <w:r w:rsidRPr="003B26E0">
        <w:rPr>
          <w:rFonts w:ascii="Times New Roman" w:hAnsi="Times New Roman" w:cs="Times New Roman"/>
        </w:rPr>
        <w:t>Уведомление</w:t>
      </w:r>
    </w:p>
    <w:p w:rsidR="000C2623" w:rsidRPr="003B26E0" w:rsidRDefault="000C2623" w:rsidP="000C2623">
      <w:pPr>
        <w:pStyle w:val="ConsPlusNormal"/>
        <w:jc w:val="center"/>
        <w:rPr>
          <w:rFonts w:ascii="Times New Roman" w:hAnsi="Times New Roman" w:cs="Times New Roman"/>
        </w:rPr>
      </w:pPr>
      <w:r w:rsidRPr="003B26E0">
        <w:rPr>
          <w:rFonts w:ascii="Times New Roman" w:hAnsi="Times New Roman" w:cs="Times New Roman"/>
        </w:rPr>
        <w:t xml:space="preserve">о переводе (отказе в переводе) </w:t>
      </w:r>
      <w:proofErr w:type="gramStart"/>
      <w:r w:rsidRPr="003B26E0">
        <w:rPr>
          <w:rFonts w:ascii="Times New Roman" w:hAnsi="Times New Roman" w:cs="Times New Roman"/>
        </w:rPr>
        <w:t>жилого</w:t>
      </w:r>
      <w:proofErr w:type="gramEnd"/>
      <w:r w:rsidRPr="003B26E0">
        <w:rPr>
          <w:rFonts w:ascii="Times New Roman" w:hAnsi="Times New Roman" w:cs="Times New Roman"/>
        </w:rPr>
        <w:t xml:space="preserve"> (нежилого)</w:t>
      </w:r>
    </w:p>
    <w:p w:rsidR="000C2623" w:rsidRPr="003B26E0" w:rsidRDefault="000C2623" w:rsidP="000C2623">
      <w:pPr>
        <w:pStyle w:val="ConsPlusNormal"/>
        <w:jc w:val="center"/>
        <w:rPr>
          <w:rFonts w:ascii="Times New Roman" w:hAnsi="Times New Roman" w:cs="Times New Roman"/>
        </w:rPr>
      </w:pPr>
      <w:r w:rsidRPr="003B26E0">
        <w:rPr>
          <w:rFonts w:ascii="Times New Roman" w:hAnsi="Times New Roman" w:cs="Times New Roman"/>
        </w:rPr>
        <w:t>помещения в нежилое (жилое) помещение</w:t>
      </w:r>
    </w:p>
    <w:p w:rsidR="000C2623" w:rsidRPr="003B26E0" w:rsidRDefault="000C2623" w:rsidP="000C2623">
      <w:pPr>
        <w:pStyle w:val="ConsPlusNormal"/>
        <w:ind w:firstLine="540"/>
        <w:jc w:val="both"/>
        <w:rPr>
          <w:rFonts w:ascii="Times New Roman" w:hAnsi="Times New Roman" w:cs="Times New Roman"/>
        </w:rPr>
      </w:pPr>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____________________________________________________________________</w:t>
      </w:r>
    </w:p>
    <w:p w:rsidR="000C2623" w:rsidRPr="003B26E0" w:rsidRDefault="000C2623" w:rsidP="000C2623">
      <w:pPr>
        <w:pStyle w:val="ConsPlusNormal"/>
        <w:ind w:firstLine="540"/>
        <w:jc w:val="both"/>
        <w:rPr>
          <w:rFonts w:ascii="Times New Roman" w:hAnsi="Times New Roman" w:cs="Times New Roman"/>
        </w:rPr>
      </w:pPr>
      <w:proofErr w:type="gramStart"/>
      <w:r w:rsidRPr="003B26E0">
        <w:rPr>
          <w:rFonts w:ascii="Times New Roman" w:hAnsi="Times New Roman" w:cs="Times New Roman"/>
        </w:rPr>
        <w:t>(полное наименование органа местного самоуправления,</w:t>
      </w:r>
      <w:proofErr w:type="gramEnd"/>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___________________________________________________________________,</w:t>
      </w:r>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осуществляющего перевод помещения)</w:t>
      </w:r>
    </w:p>
    <w:p w:rsidR="000C2623" w:rsidRPr="003B26E0" w:rsidRDefault="000C2623" w:rsidP="00C85C6D">
      <w:pPr>
        <w:pStyle w:val="ConsPlusNormal"/>
        <w:ind w:left="567" w:hanging="27"/>
        <w:jc w:val="both"/>
        <w:rPr>
          <w:rFonts w:ascii="Times New Roman" w:hAnsi="Times New Roman" w:cs="Times New Roman"/>
        </w:rPr>
      </w:pPr>
      <w:r w:rsidRPr="003B26E0">
        <w:rPr>
          <w:rFonts w:ascii="Times New Roman" w:hAnsi="Times New Roman" w:cs="Times New Roman"/>
        </w:rPr>
        <w:t>рассмотрев представленные в соответствии с частью 2 статьи 23 Жилищного кодекса</w:t>
      </w:r>
      <w:r w:rsidR="00C85C6D" w:rsidRPr="003B26E0">
        <w:rPr>
          <w:rFonts w:ascii="Times New Roman" w:hAnsi="Times New Roman" w:cs="Times New Roman"/>
        </w:rPr>
        <w:t xml:space="preserve"> </w:t>
      </w:r>
      <w:r w:rsidRPr="003B26E0">
        <w:rPr>
          <w:rFonts w:ascii="Times New Roman" w:hAnsi="Times New Roman" w:cs="Times New Roman"/>
        </w:rPr>
        <w:t>Российской</w:t>
      </w:r>
      <w:r w:rsidR="00C85C6D" w:rsidRPr="003B26E0">
        <w:rPr>
          <w:rFonts w:ascii="Times New Roman" w:hAnsi="Times New Roman" w:cs="Times New Roman"/>
        </w:rPr>
        <w:t xml:space="preserve"> </w:t>
      </w:r>
      <w:r w:rsidRPr="003B26E0">
        <w:rPr>
          <w:rFonts w:ascii="Times New Roman" w:hAnsi="Times New Roman" w:cs="Times New Roman"/>
        </w:rPr>
        <w:t>Федерации документы о переводе помещения общей площадью ________ кв. м, находящегося по адресу:</w:t>
      </w:r>
    </w:p>
    <w:p w:rsidR="000C2623" w:rsidRPr="003B26E0" w:rsidRDefault="000C2623" w:rsidP="000C2623">
      <w:pPr>
        <w:pStyle w:val="ConsPlusNormal"/>
        <w:spacing w:before="240"/>
        <w:ind w:firstLine="540"/>
        <w:jc w:val="both"/>
        <w:rPr>
          <w:rFonts w:ascii="Times New Roman" w:hAnsi="Times New Roman" w:cs="Times New Roman"/>
        </w:rPr>
      </w:pPr>
      <w:r w:rsidRPr="003B26E0">
        <w:rPr>
          <w:rFonts w:ascii="Times New Roman" w:hAnsi="Times New Roman" w:cs="Times New Roman"/>
        </w:rPr>
        <w:t>___________________________________________________________________</w:t>
      </w:r>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(наименование городского или сельского поселения)</w:t>
      </w:r>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___________________________________________________________________</w:t>
      </w:r>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(наименование улицы, площади, проспекта, бульвара, проезда и т.п.)</w:t>
      </w:r>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 xml:space="preserve">дом _________, корпус (владение, строение), кв. _________, </w:t>
      </w:r>
      <w:r w:rsidRPr="003B26E0">
        <w:rPr>
          <w:rFonts w:ascii="Times New Roman" w:hAnsi="Times New Roman" w:cs="Times New Roman"/>
          <w:u w:val="single"/>
        </w:rPr>
        <w:t>из жилог</w:t>
      </w:r>
      <w:proofErr w:type="gramStart"/>
      <w:r w:rsidRPr="003B26E0">
        <w:rPr>
          <w:rFonts w:ascii="Times New Roman" w:hAnsi="Times New Roman" w:cs="Times New Roman"/>
          <w:u w:val="single"/>
        </w:rPr>
        <w:t>о(</w:t>
      </w:r>
      <w:proofErr w:type="gramEnd"/>
      <w:r w:rsidRPr="003B26E0">
        <w:rPr>
          <w:rFonts w:ascii="Times New Roman" w:hAnsi="Times New Roman" w:cs="Times New Roman"/>
          <w:u w:val="single"/>
        </w:rPr>
        <w:t>нежилого)</w:t>
      </w:r>
    </w:p>
    <w:p w:rsidR="000C2623" w:rsidRPr="003B26E0" w:rsidRDefault="001C4CDC" w:rsidP="000C2623">
      <w:pPr>
        <w:pStyle w:val="ConsPlusNormal"/>
        <w:ind w:firstLine="540"/>
        <w:jc w:val="both"/>
        <w:rPr>
          <w:rFonts w:ascii="Times New Roman" w:hAnsi="Times New Roman" w:cs="Times New Roman"/>
        </w:rPr>
      </w:pPr>
      <w:r w:rsidRPr="003B26E0">
        <w:rPr>
          <w:rFonts w:ascii="Times New Roman" w:hAnsi="Times New Roman" w:cs="Times New Roman"/>
        </w:rPr>
        <w:t xml:space="preserve">                                                                                                       </w:t>
      </w:r>
      <w:r w:rsidR="000C2623" w:rsidRPr="003B26E0">
        <w:rPr>
          <w:rFonts w:ascii="Times New Roman" w:hAnsi="Times New Roman" w:cs="Times New Roman"/>
        </w:rPr>
        <w:t>(ненужное зачеркнуть)</w:t>
      </w:r>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 xml:space="preserve">в </w:t>
      </w:r>
      <w:proofErr w:type="gramStart"/>
      <w:r w:rsidRPr="003B26E0">
        <w:rPr>
          <w:rFonts w:ascii="Times New Roman" w:hAnsi="Times New Roman" w:cs="Times New Roman"/>
          <w:u w:val="single"/>
        </w:rPr>
        <w:t>нежилое</w:t>
      </w:r>
      <w:proofErr w:type="gramEnd"/>
      <w:r w:rsidRPr="003B26E0">
        <w:rPr>
          <w:rFonts w:ascii="Times New Roman" w:hAnsi="Times New Roman" w:cs="Times New Roman"/>
          <w:u w:val="single"/>
        </w:rPr>
        <w:t xml:space="preserve"> (жилое)</w:t>
      </w:r>
      <w:r w:rsidRPr="003B26E0">
        <w:rPr>
          <w:rFonts w:ascii="Times New Roman" w:hAnsi="Times New Roman" w:cs="Times New Roman"/>
        </w:rPr>
        <w:t xml:space="preserve"> в целях использования помещения в качестве </w:t>
      </w:r>
      <w:r w:rsidR="001C4CDC" w:rsidRPr="003B26E0">
        <w:rPr>
          <w:rFonts w:ascii="Times New Roman" w:hAnsi="Times New Roman" w:cs="Times New Roman"/>
        </w:rPr>
        <w:t xml:space="preserve">                                    </w:t>
      </w:r>
      <w:r w:rsidRPr="003B26E0">
        <w:rPr>
          <w:rFonts w:ascii="Times New Roman" w:hAnsi="Times New Roman" w:cs="Times New Roman"/>
        </w:rPr>
        <w:t>_________________________________________________________________</w:t>
      </w:r>
    </w:p>
    <w:p w:rsidR="000C2623" w:rsidRPr="003B26E0" w:rsidRDefault="001C4CDC" w:rsidP="000C2623">
      <w:pPr>
        <w:pStyle w:val="ConsPlusNormal"/>
        <w:ind w:firstLine="540"/>
        <w:jc w:val="both"/>
        <w:rPr>
          <w:rFonts w:ascii="Times New Roman" w:hAnsi="Times New Roman" w:cs="Times New Roman"/>
        </w:rPr>
      </w:pPr>
      <w:r w:rsidRPr="003B26E0">
        <w:rPr>
          <w:rFonts w:ascii="Times New Roman" w:hAnsi="Times New Roman" w:cs="Times New Roman"/>
        </w:rPr>
        <w:t xml:space="preserve"> </w:t>
      </w:r>
      <w:r w:rsidR="000C2623" w:rsidRPr="003B26E0">
        <w:rPr>
          <w:rFonts w:ascii="Times New Roman" w:hAnsi="Times New Roman" w:cs="Times New Roman"/>
        </w:rPr>
        <w:t>(ненужное зачеркнуть)</w:t>
      </w:r>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___________________________________________________________________</w:t>
      </w:r>
    </w:p>
    <w:p w:rsidR="000C2623" w:rsidRPr="003B26E0" w:rsidRDefault="000C2623" w:rsidP="000C2623">
      <w:pPr>
        <w:pStyle w:val="ConsPlusNormal"/>
        <w:spacing w:before="240"/>
        <w:ind w:firstLine="540"/>
        <w:jc w:val="both"/>
        <w:rPr>
          <w:rFonts w:ascii="Times New Roman" w:hAnsi="Times New Roman" w:cs="Times New Roman"/>
        </w:rPr>
      </w:pPr>
      <w:r w:rsidRPr="003B26E0">
        <w:rPr>
          <w:rFonts w:ascii="Times New Roman" w:hAnsi="Times New Roman" w:cs="Times New Roman"/>
        </w:rPr>
        <w:t>(вид использования помещения в соответствии с заявлением о переводе)</w:t>
      </w:r>
    </w:p>
    <w:p w:rsidR="000C2623" w:rsidRPr="003B26E0" w:rsidRDefault="000C2623" w:rsidP="000C2623">
      <w:pPr>
        <w:pStyle w:val="ConsPlusNormal"/>
        <w:spacing w:before="240"/>
        <w:ind w:firstLine="540"/>
        <w:jc w:val="both"/>
        <w:rPr>
          <w:rFonts w:ascii="Times New Roman" w:hAnsi="Times New Roman" w:cs="Times New Roman"/>
        </w:rPr>
      </w:pPr>
      <w:r w:rsidRPr="003B26E0">
        <w:rPr>
          <w:rFonts w:ascii="Times New Roman" w:hAnsi="Times New Roman" w:cs="Times New Roman"/>
        </w:rPr>
        <w:t>___________________________________________________________________,</w:t>
      </w:r>
    </w:p>
    <w:p w:rsidR="000C2623" w:rsidRPr="003B26E0" w:rsidRDefault="000C2623" w:rsidP="000C2623">
      <w:pPr>
        <w:pStyle w:val="ConsPlusNormal"/>
        <w:ind w:firstLine="540"/>
        <w:jc w:val="both"/>
        <w:rPr>
          <w:rFonts w:ascii="Times New Roman" w:hAnsi="Times New Roman" w:cs="Times New Roman"/>
        </w:rPr>
      </w:pPr>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РЕШИЛ</w:t>
      </w:r>
      <w:proofErr w:type="gramStart"/>
      <w:r w:rsidRPr="003B26E0">
        <w:rPr>
          <w:rFonts w:ascii="Times New Roman" w:hAnsi="Times New Roman" w:cs="Times New Roman"/>
        </w:rPr>
        <w:t xml:space="preserve"> (_______________________________________________________________):</w:t>
      </w:r>
      <w:proofErr w:type="gramEnd"/>
    </w:p>
    <w:p w:rsidR="000C2623" w:rsidRPr="003B26E0" w:rsidRDefault="001C4CDC" w:rsidP="000C2623">
      <w:pPr>
        <w:pStyle w:val="ConsPlusNormal"/>
        <w:ind w:firstLine="540"/>
        <w:jc w:val="both"/>
        <w:rPr>
          <w:rFonts w:ascii="Times New Roman" w:hAnsi="Times New Roman" w:cs="Times New Roman"/>
        </w:rPr>
      </w:pPr>
      <w:r w:rsidRPr="003B26E0">
        <w:rPr>
          <w:rFonts w:ascii="Times New Roman" w:hAnsi="Times New Roman" w:cs="Times New Roman"/>
        </w:rPr>
        <w:t xml:space="preserve">                                    </w:t>
      </w:r>
      <w:r w:rsidR="000C2623" w:rsidRPr="003B26E0">
        <w:rPr>
          <w:rFonts w:ascii="Times New Roman" w:hAnsi="Times New Roman" w:cs="Times New Roman"/>
        </w:rPr>
        <w:t>(наименование акта, дата его принятия и номер)</w:t>
      </w:r>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1. Помещение на основании приложенных к заявлению документов:</w:t>
      </w:r>
    </w:p>
    <w:p w:rsidR="000C2623" w:rsidRPr="003B26E0" w:rsidRDefault="000C2623" w:rsidP="000C2623">
      <w:pPr>
        <w:pStyle w:val="ConsPlusNormal"/>
        <w:spacing w:before="240"/>
        <w:ind w:firstLine="540"/>
        <w:jc w:val="both"/>
        <w:rPr>
          <w:rFonts w:ascii="Times New Roman" w:hAnsi="Times New Roman" w:cs="Times New Roman"/>
        </w:rPr>
      </w:pPr>
      <w:r w:rsidRPr="003B26E0">
        <w:rPr>
          <w:rFonts w:ascii="Times New Roman" w:hAnsi="Times New Roman" w:cs="Times New Roman"/>
        </w:rPr>
        <w:t>а) перевести из жилог</w:t>
      </w:r>
      <w:proofErr w:type="gramStart"/>
      <w:r w:rsidRPr="003B26E0">
        <w:rPr>
          <w:rFonts w:ascii="Times New Roman" w:hAnsi="Times New Roman" w:cs="Times New Roman"/>
        </w:rPr>
        <w:t>о(</w:t>
      </w:r>
      <w:proofErr w:type="gramEnd"/>
      <w:r w:rsidRPr="003B26E0">
        <w:rPr>
          <w:rFonts w:ascii="Times New Roman" w:hAnsi="Times New Roman" w:cs="Times New Roman"/>
        </w:rPr>
        <w:t>нежилого) в нежилое (жилое) без предварительных условий;</w:t>
      </w:r>
    </w:p>
    <w:p w:rsidR="000C2623" w:rsidRPr="003B26E0" w:rsidRDefault="000C2623" w:rsidP="000C2623">
      <w:pPr>
        <w:pStyle w:val="ConsPlusNormal"/>
        <w:spacing w:before="240"/>
        <w:ind w:firstLine="540"/>
        <w:jc w:val="both"/>
        <w:rPr>
          <w:rFonts w:ascii="Times New Roman" w:hAnsi="Times New Roman" w:cs="Times New Roman"/>
        </w:rPr>
      </w:pPr>
      <w:r w:rsidRPr="003B26E0">
        <w:rPr>
          <w:rFonts w:ascii="Times New Roman" w:hAnsi="Times New Roman" w:cs="Times New Roman"/>
        </w:rPr>
        <w:t>(ненужное зачеркнуть)</w:t>
      </w:r>
    </w:p>
    <w:p w:rsidR="000C2623" w:rsidRPr="003B26E0" w:rsidRDefault="000C2623" w:rsidP="000C2623">
      <w:pPr>
        <w:pStyle w:val="ConsPlusNormal"/>
        <w:spacing w:before="240"/>
        <w:ind w:firstLine="540"/>
        <w:jc w:val="both"/>
        <w:rPr>
          <w:rFonts w:ascii="Times New Roman" w:hAnsi="Times New Roman" w:cs="Times New Roman"/>
        </w:rPr>
      </w:pPr>
      <w:r w:rsidRPr="003B26E0">
        <w:rPr>
          <w:rFonts w:ascii="Times New Roman" w:hAnsi="Times New Roman" w:cs="Times New Roman"/>
        </w:rPr>
        <w:t xml:space="preserve">б) перевести из жилого (нежилого) в </w:t>
      </w:r>
      <w:proofErr w:type="gramStart"/>
      <w:r w:rsidRPr="003B26E0">
        <w:rPr>
          <w:rFonts w:ascii="Times New Roman" w:hAnsi="Times New Roman" w:cs="Times New Roman"/>
        </w:rPr>
        <w:t>нежилое</w:t>
      </w:r>
      <w:proofErr w:type="gramEnd"/>
      <w:r w:rsidRPr="003B26E0">
        <w:rPr>
          <w:rFonts w:ascii="Times New Roman" w:hAnsi="Times New Roman" w:cs="Times New Roman"/>
        </w:rPr>
        <w:t xml:space="preserve"> (жилое) при условии проведения в установленном порядке следующих видов работ:</w:t>
      </w:r>
    </w:p>
    <w:p w:rsidR="000C2623" w:rsidRPr="003B26E0" w:rsidRDefault="000C2623" w:rsidP="000C2623">
      <w:pPr>
        <w:pStyle w:val="ConsPlusNormal"/>
        <w:spacing w:before="240"/>
        <w:ind w:firstLine="540"/>
        <w:jc w:val="both"/>
        <w:rPr>
          <w:rFonts w:ascii="Times New Roman" w:hAnsi="Times New Roman" w:cs="Times New Roman"/>
        </w:rPr>
      </w:pPr>
      <w:r w:rsidRPr="003B26E0">
        <w:rPr>
          <w:rFonts w:ascii="Times New Roman" w:hAnsi="Times New Roman" w:cs="Times New Roman"/>
        </w:rPr>
        <w:t>___________________________________________________________________</w:t>
      </w:r>
    </w:p>
    <w:p w:rsidR="000C2623" w:rsidRPr="003B26E0" w:rsidRDefault="000C2623" w:rsidP="000C2623">
      <w:pPr>
        <w:pStyle w:val="ConsPlusNormal"/>
        <w:jc w:val="center"/>
        <w:rPr>
          <w:rFonts w:ascii="Times New Roman" w:hAnsi="Times New Roman" w:cs="Times New Roman"/>
        </w:rPr>
      </w:pPr>
      <w:r w:rsidRPr="003B26E0">
        <w:rPr>
          <w:rFonts w:ascii="Times New Roman" w:hAnsi="Times New Roman" w:cs="Times New Roman"/>
        </w:rPr>
        <w:t>перечень работ по переустройству</w:t>
      </w:r>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___________________________________________________________________</w:t>
      </w:r>
    </w:p>
    <w:p w:rsidR="000C2623" w:rsidRPr="003B26E0" w:rsidRDefault="000C2623" w:rsidP="000C2623">
      <w:pPr>
        <w:pStyle w:val="ConsPlusNormal"/>
        <w:jc w:val="center"/>
        <w:rPr>
          <w:rFonts w:ascii="Times New Roman" w:hAnsi="Times New Roman" w:cs="Times New Roman"/>
        </w:rPr>
      </w:pPr>
      <w:r w:rsidRPr="003B26E0">
        <w:rPr>
          <w:rFonts w:ascii="Times New Roman" w:hAnsi="Times New Roman" w:cs="Times New Roman"/>
        </w:rPr>
        <w:t>(перепланировке) помещения</w:t>
      </w:r>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___________________________________________________________________</w:t>
      </w:r>
    </w:p>
    <w:p w:rsidR="000C2623" w:rsidRPr="003B26E0" w:rsidRDefault="000C2623" w:rsidP="000C2623">
      <w:pPr>
        <w:pStyle w:val="ConsPlusNormal"/>
        <w:spacing w:before="240"/>
        <w:jc w:val="center"/>
        <w:rPr>
          <w:rFonts w:ascii="Times New Roman" w:hAnsi="Times New Roman" w:cs="Times New Roman"/>
        </w:rPr>
      </w:pPr>
      <w:r w:rsidRPr="003B26E0">
        <w:rPr>
          <w:rFonts w:ascii="Times New Roman" w:hAnsi="Times New Roman" w:cs="Times New Roman"/>
        </w:rPr>
        <w:t>или иных необходимых работ по ремонту, реконструкции, реставрации помещения)</w:t>
      </w:r>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___________________________________________________________________.</w:t>
      </w:r>
    </w:p>
    <w:p w:rsidR="000C2623" w:rsidRPr="003B26E0" w:rsidRDefault="000C2623" w:rsidP="000C2623">
      <w:pPr>
        <w:pStyle w:val="ConsPlusNormal"/>
        <w:ind w:firstLine="540"/>
        <w:jc w:val="both"/>
        <w:rPr>
          <w:rFonts w:ascii="Times New Roman" w:hAnsi="Times New Roman" w:cs="Times New Roman"/>
        </w:rPr>
      </w:pPr>
    </w:p>
    <w:p w:rsidR="000C2623" w:rsidRPr="003B26E0" w:rsidRDefault="000C2623" w:rsidP="00EA38D7">
      <w:pPr>
        <w:pStyle w:val="ConsPlusNormal"/>
        <w:ind w:firstLine="540"/>
        <w:jc w:val="both"/>
        <w:rPr>
          <w:rFonts w:ascii="Times New Roman" w:hAnsi="Times New Roman" w:cs="Times New Roman"/>
        </w:rPr>
      </w:pPr>
      <w:r w:rsidRPr="003B26E0">
        <w:rPr>
          <w:rFonts w:ascii="Times New Roman" w:hAnsi="Times New Roman" w:cs="Times New Roman"/>
        </w:rPr>
        <w:t>2. Отказать в переводе указанного помещения из жилого (нежилого) в</w:t>
      </w:r>
      <w:r w:rsidR="00EA38D7" w:rsidRPr="003B26E0">
        <w:rPr>
          <w:rFonts w:ascii="Times New Roman" w:hAnsi="Times New Roman" w:cs="Times New Roman"/>
        </w:rPr>
        <w:t xml:space="preserve"> </w:t>
      </w:r>
      <w:proofErr w:type="gramStart"/>
      <w:r w:rsidRPr="003B26E0">
        <w:rPr>
          <w:rFonts w:ascii="Times New Roman" w:hAnsi="Times New Roman" w:cs="Times New Roman"/>
        </w:rPr>
        <w:t>нежилое</w:t>
      </w:r>
      <w:proofErr w:type="gramEnd"/>
      <w:r w:rsidRPr="003B26E0">
        <w:rPr>
          <w:rFonts w:ascii="Times New Roman" w:hAnsi="Times New Roman" w:cs="Times New Roman"/>
        </w:rPr>
        <w:t xml:space="preserve"> (жилое) нежилое (жилое) в связи с</w:t>
      </w:r>
      <w:r w:rsidR="00EA38D7" w:rsidRPr="003B26E0">
        <w:rPr>
          <w:rFonts w:ascii="Times New Roman" w:hAnsi="Times New Roman" w:cs="Times New Roman"/>
        </w:rPr>
        <w:t>________________________________________________________</w:t>
      </w:r>
    </w:p>
    <w:p w:rsidR="000C2623" w:rsidRPr="003B26E0" w:rsidRDefault="000C2623" w:rsidP="000C2623">
      <w:pPr>
        <w:pStyle w:val="ConsPlusNormal"/>
        <w:spacing w:before="240"/>
        <w:jc w:val="center"/>
        <w:rPr>
          <w:rFonts w:ascii="Times New Roman" w:hAnsi="Times New Roman" w:cs="Times New Roman"/>
        </w:rPr>
      </w:pPr>
      <w:r w:rsidRPr="003B26E0">
        <w:rPr>
          <w:rFonts w:ascii="Times New Roman" w:hAnsi="Times New Roman" w:cs="Times New Roman"/>
        </w:rPr>
        <w:t>(основани</w:t>
      </w:r>
      <w:proofErr w:type="gramStart"/>
      <w:r w:rsidRPr="003B26E0">
        <w:rPr>
          <w:rFonts w:ascii="Times New Roman" w:hAnsi="Times New Roman" w:cs="Times New Roman"/>
        </w:rPr>
        <w:t>е(</w:t>
      </w:r>
      <w:proofErr w:type="gramEnd"/>
      <w:r w:rsidRPr="003B26E0">
        <w:rPr>
          <w:rFonts w:ascii="Times New Roman" w:hAnsi="Times New Roman" w:cs="Times New Roman"/>
        </w:rPr>
        <w:t>я), установленное частью 1 статьи 24 Жилищного кодекса Российской Федерации)</w:t>
      </w:r>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___________________________________________________________________</w:t>
      </w:r>
    </w:p>
    <w:p w:rsidR="000C2623" w:rsidRPr="003B26E0" w:rsidRDefault="000C2623" w:rsidP="000C2623">
      <w:pPr>
        <w:pStyle w:val="ConsPlusNormal"/>
        <w:spacing w:before="240"/>
        <w:ind w:firstLine="540"/>
        <w:jc w:val="both"/>
        <w:rPr>
          <w:rFonts w:ascii="Times New Roman" w:hAnsi="Times New Roman" w:cs="Times New Roman"/>
        </w:rPr>
      </w:pPr>
      <w:r w:rsidRPr="003B26E0">
        <w:rPr>
          <w:rFonts w:ascii="Times New Roman" w:hAnsi="Times New Roman" w:cs="Times New Roman"/>
        </w:rPr>
        <w:t>___________________________________________________________________</w:t>
      </w:r>
    </w:p>
    <w:p w:rsidR="000C2623" w:rsidRPr="003B26E0" w:rsidRDefault="000C2623" w:rsidP="000C2623">
      <w:pPr>
        <w:pStyle w:val="ConsPlusNormal"/>
        <w:ind w:firstLine="540"/>
        <w:jc w:val="both"/>
        <w:rPr>
          <w:rFonts w:ascii="Times New Roman" w:hAnsi="Times New Roman" w:cs="Times New Roman"/>
        </w:rPr>
      </w:pPr>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___________________ _________ _________________</w:t>
      </w:r>
    </w:p>
    <w:p w:rsidR="000C2623" w:rsidRPr="003B26E0" w:rsidRDefault="000C2623" w:rsidP="000C2623">
      <w:pPr>
        <w:pStyle w:val="ConsPlusNormal"/>
        <w:ind w:firstLine="540"/>
        <w:jc w:val="both"/>
        <w:rPr>
          <w:rFonts w:ascii="Times New Roman" w:hAnsi="Times New Roman" w:cs="Times New Roman"/>
        </w:rPr>
      </w:pPr>
      <w:proofErr w:type="gramStart"/>
      <w:r w:rsidRPr="003B26E0">
        <w:rPr>
          <w:rFonts w:ascii="Times New Roman" w:hAnsi="Times New Roman" w:cs="Times New Roman"/>
        </w:rPr>
        <w:t>(должность лица, (подпись) (расшифровка подписи)</w:t>
      </w:r>
      <w:proofErr w:type="gramEnd"/>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"_________" ____________ 200 г.</w:t>
      </w:r>
    </w:p>
    <w:p w:rsidR="000C2623" w:rsidRPr="003B26E0" w:rsidRDefault="000C2623" w:rsidP="000C2623">
      <w:pPr>
        <w:pStyle w:val="ConsPlusNormal"/>
        <w:ind w:firstLine="540"/>
        <w:jc w:val="both"/>
        <w:rPr>
          <w:rFonts w:ascii="Times New Roman" w:hAnsi="Times New Roman" w:cs="Times New Roman"/>
        </w:rPr>
      </w:pPr>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М.П.</w:t>
      </w:r>
    </w:p>
    <w:p w:rsidR="000C2623" w:rsidRPr="003B26E0" w:rsidRDefault="000C2623" w:rsidP="000C2623">
      <w:pPr>
        <w:pStyle w:val="ConsPlusNormal"/>
        <w:ind w:firstLine="540"/>
        <w:jc w:val="both"/>
        <w:rPr>
          <w:rFonts w:ascii="Times New Roman" w:hAnsi="Times New Roman" w:cs="Times New Roman"/>
        </w:rPr>
      </w:pPr>
    </w:p>
    <w:p w:rsidR="000C2623" w:rsidRPr="003B26E0" w:rsidRDefault="000C2623" w:rsidP="000C2623">
      <w:pPr>
        <w:pStyle w:val="ConsPlusNormal"/>
        <w:jc w:val="right"/>
        <w:rPr>
          <w:rFonts w:ascii="Times New Roman" w:hAnsi="Times New Roman" w:cs="Times New Roman"/>
        </w:rPr>
      </w:pPr>
    </w:p>
    <w:p w:rsidR="000C2623" w:rsidRPr="003B26E0" w:rsidRDefault="000C2623" w:rsidP="000C2623">
      <w:pPr>
        <w:pStyle w:val="ConsPlusNormal"/>
        <w:jc w:val="right"/>
        <w:rPr>
          <w:rFonts w:ascii="Times New Roman" w:hAnsi="Times New Roman" w:cs="Times New Roman"/>
        </w:rPr>
      </w:pPr>
    </w:p>
    <w:p w:rsidR="000C2623" w:rsidRPr="003B26E0" w:rsidRDefault="000C2623" w:rsidP="000C2623">
      <w:pPr>
        <w:pStyle w:val="ConsPlusNormal"/>
        <w:jc w:val="right"/>
        <w:rPr>
          <w:rFonts w:ascii="Times New Roman" w:hAnsi="Times New Roman" w:cs="Times New Roman"/>
        </w:rPr>
      </w:pPr>
    </w:p>
    <w:p w:rsidR="000C2623" w:rsidRPr="003B26E0" w:rsidRDefault="000C2623" w:rsidP="000C2623">
      <w:pPr>
        <w:pStyle w:val="ConsPlusNormal"/>
        <w:jc w:val="right"/>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EA38D7" w:rsidRPr="003B26E0" w:rsidRDefault="00EA38D7" w:rsidP="00EA38D7">
      <w:pPr>
        <w:pStyle w:val="ConsPlusNormal"/>
        <w:ind w:left="3969"/>
        <w:jc w:val="center"/>
        <w:rPr>
          <w:rFonts w:ascii="Times New Roman" w:hAnsi="Times New Roman" w:cs="Times New Roman"/>
        </w:rPr>
      </w:pPr>
    </w:p>
    <w:p w:rsidR="000C2623" w:rsidRPr="003B26E0" w:rsidRDefault="00EA38D7" w:rsidP="00EA38D7">
      <w:pPr>
        <w:pStyle w:val="ConsPlusNormal"/>
        <w:ind w:left="3969"/>
        <w:jc w:val="center"/>
        <w:rPr>
          <w:rFonts w:ascii="Times New Roman" w:hAnsi="Times New Roman" w:cs="Times New Roman"/>
        </w:rPr>
      </w:pPr>
      <w:r w:rsidRPr="003B26E0">
        <w:rPr>
          <w:rFonts w:ascii="Times New Roman" w:hAnsi="Times New Roman" w:cs="Times New Roman"/>
        </w:rPr>
        <w:t>Приложение №</w:t>
      </w:r>
      <w:r w:rsidR="000C2623" w:rsidRPr="003B26E0">
        <w:rPr>
          <w:rFonts w:ascii="Times New Roman" w:hAnsi="Times New Roman" w:cs="Times New Roman"/>
        </w:rPr>
        <w:t>4</w:t>
      </w:r>
    </w:p>
    <w:p w:rsidR="000C2623" w:rsidRPr="003B26E0" w:rsidRDefault="000C2623" w:rsidP="00EA38D7">
      <w:pPr>
        <w:pStyle w:val="ConsPlusNormal"/>
        <w:ind w:left="3969"/>
        <w:jc w:val="center"/>
        <w:rPr>
          <w:rFonts w:ascii="Times New Roman" w:hAnsi="Times New Roman" w:cs="Times New Roman"/>
        </w:rPr>
      </w:pPr>
      <w:r w:rsidRPr="003B26E0">
        <w:rPr>
          <w:rFonts w:ascii="Times New Roman" w:hAnsi="Times New Roman" w:cs="Times New Roman"/>
        </w:rPr>
        <w:t>к Административному регламенту предоставления</w:t>
      </w:r>
    </w:p>
    <w:p w:rsidR="000C2623" w:rsidRPr="003B26E0" w:rsidRDefault="000C2623" w:rsidP="00EA38D7">
      <w:pPr>
        <w:pStyle w:val="ConsPlusNormal"/>
        <w:ind w:left="3969"/>
        <w:jc w:val="center"/>
        <w:rPr>
          <w:rFonts w:ascii="Times New Roman" w:hAnsi="Times New Roman" w:cs="Times New Roman"/>
        </w:rPr>
      </w:pPr>
      <w:r w:rsidRPr="003B26E0">
        <w:rPr>
          <w:rFonts w:ascii="Times New Roman" w:hAnsi="Times New Roman" w:cs="Times New Roman"/>
        </w:rPr>
        <w:t>муниципальной услуги "Перевод жилого помещения</w:t>
      </w:r>
    </w:p>
    <w:p w:rsidR="000C2623" w:rsidRPr="003B26E0" w:rsidRDefault="000C2623" w:rsidP="00EA38D7">
      <w:pPr>
        <w:pStyle w:val="ConsPlusNormal"/>
        <w:ind w:left="3969"/>
        <w:jc w:val="center"/>
        <w:rPr>
          <w:rFonts w:ascii="Times New Roman" w:hAnsi="Times New Roman" w:cs="Times New Roman"/>
        </w:rPr>
      </w:pPr>
      <w:r w:rsidRPr="003B26E0">
        <w:rPr>
          <w:rFonts w:ascii="Times New Roman" w:hAnsi="Times New Roman" w:cs="Times New Roman"/>
        </w:rPr>
        <w:t>в нежилое помещение и нежилого помещения</w:t>
      </w:r>
    </w:p>
    <w:p w:rsidR="000C2623" w:rsidRPr="003B26E0" w:rsidRDefault="000C2623" w:rsidP="00EA38D7">
      <w:pPr>
        <w:pStyle w:val="ConsPlusNormal"/>
        <w:ind w:left="3969"/>
        <w:jc w:val="center"/>
        <w:rPr>
          <w:rFonts w:ascii="Times New Roman" w:hAnsi="Times New Roman" w:cs="Times New Roman"/>
        </w:rPr>
      </w:pPr>
      <w:r w:rsidRPr="003B26E0">
        <w:rPr>
          <w:rFonts w:ascii="Times New Roman" w:hAnsi="Times New Roman" w:cs="Times New Roman"/>
        </w:rPr>
        <w:t>в жилое помещение"</w:t>
      </w:r>
    </w:p>
    <w:p w:rsidR="000C2623" w:rsidRPr="003B26E0" w:rsidRDefault="000C2623" w:rsidP="000C2623">
      <w:pPr>
        <w:pStyle w:val="ConsPlusNormal"/>
        <w:ind w:firstLine="540"/>
        <w:jc w:val="both"/>
        <w:rPr>
          <w:rFonts w:ascii="Times New Roman" w:hAnsi="Times New Roman" w:cs="Times New Roman"/>
        </w:rPr>
      </w:pPr>
    </w:p>
    <w:p w:rsidR="000C2623" w:rsidRPr="003B26E0" w:rsidRDefault="000C2623" w:rsidP="000C2623">
      <w:pPr>
        <w:pStyle w:val="ConsPlusNormal"/>
        <w:jc w:val="center"/>
        <w:rPr>
          <w:rFonts w:ascii="Times New Roman" w:hAnsi="Times New Roman" w:cs="Times New Roman"/>
        </w:rPr>
      </w:pPr>
      <w:r w:rsidRPr="003B26E0">
        <w:rPr>
          <w:rFonts w:ascii="Times New Roman" w:hAnsi="Times New Roman" w:cs="Times New Roman"/>
        </w:rPr>
        <w:t>ЗАЯВЛЕНИЕ</w:t>
      </w:r>
    </w:p>
    <w:p w:rsidR="00EA38D7" w:rsidRPr="003B26E0" w:rsidRDefault="000C2623" w:rsidP="000C2623">
      <w:pPr>
        <w:pStyle w:val="ConsPlusNormal"/>
        <w:jc w:val="center"/>
        <w:rPr>
          <w:rFonts w:ascii="Times New Roman" w:hAnsi="Times New Roman" w:cs="Times New Roman"/>
        </w:rPr>
      </w:pPr>
      <w:r w:rsidRPr="003B26E0">
        <w:rPr>
          <w:rFonts w:ascii="Times New Roman" w:hAnsi="Times New Roman" w:cs="Times New Roman"/>
        </w:rPr>
        <w:t>об исправлении допущенных опечаток и ошибок</w:t>
      </w:r>
      <w:r w:rsidR="00EA38D7" w:rsidRPr="003B26E0">
        <w:rPr>
          <w:rFonts w:ascii="Times New Roman" w:hAnsi="Times New Roman" w:cs="Times New Roman"/>
        </w:rPr>
        <w:t xml:space="preserve"> </w:t>
      </w:r>
      <w:r w:rsidRPr="003B26E0">
        <w:rPr>
          <w:rFonts w:ascii="Times New Roman" w:hAnsi="Times New Roman" w:cs="Times New Roman"/>
        </w:rPr>
        <w:t xml:space="preserve">в решении о переводе </w:t>
      </w:r>
      <w:proofErr w:type="gramStart"/>
      <w:r w:rsidRPr="003B26E0">
        <w:rPr>
          <w:rFonts w:ascii="Times New Roman" w:hAnsi="Times New Roman" w:cs="Times New Roman"/>
        </w:rPr>
        <w:t>жилого</w:t>
      </w:r>
      <w:proofErr w:type="gramEnd"/>
      <w:r w:rsidRPr="003B26E0">
        <w:rPr>
          <w:rFonts w:ascii="Times New Roman" w:hAnsi="Times New Roman" w:cs="Times New Roman"/>
        </w:rPr>
        <w:t xml:space="preserve"> </w:t>
      </w:r>
    </w:p>
    <w:p w:rsidR="000C2623" w:rsidRPr="003B26E0" w:rsidRDefault="000C2623" w:rsidP="000C2623">
      <w:pPr>
        <w:pStyle w:val="ConsPlusNormal"/>
        <w:jc w:val="center"/>
        <w:rPr>
          <w:rFonts w:ascii="Times New Roman" w:hAnsi="Times New Roman" w:cs="Times New Roman"/>
        </w:rPr>
      </w:pPr>
      <w:r w:rsidRPr="003B26E0">
        <w:rPr>
          <w:rFonts w:ascii="Times New Roman" w:hAnsi="Times New Roman" w:cs="Times New Roman"/>
        </w:rPr>
        <w:t>помещения в нежилое помещение и нежилого помещения в жилое помещение</w:t>
      </w:r>
    </w:p>
    <w:p w:rsidR="000C2623" w:rsidRPr="003B26E0" w:rsidRDefault="000C2623" w:rsidP="000C2623">
      <w:pPr>
        <w:pStyle w:val="ConsPlusNormal"/>
        <w:ind w:firstLine="540"/>
        <w:jc w:val="both"/>
        <w:rPr>
          <w:rFonts w:ascii="Times New Roman" w:hAnsi="Times New Roman" w:cs="Times New Roman"/>
        </w:rPr>
      </w:pPr>
    </w:p>
    <w:p w:rsidR="000C2623" w:rsidRPr="003B26E0" w:rsidRDefault="000C2623" w:rsidP="000C2623">
      <w:pPr>
        <w:pStyle w:val="ConsPlusNormal"/>
        <w:jc w:val="right"/>
        <w:rPr>
          <w:rFonts w:ascii="Times New Roman" w:hAnsi="Times New Roman" w:cs="Times New Roman"/>
        </w:rPr>
      </w:pPr>
      <w:r w:rsidRPr="003B26E0">
        <w:rPr>
          <w:rFonts w:ascii="Times New Roman" w:hAnsi="Times New Roman" w:cs="Times New Roman"/>
        </w:rPr>
        <w:t>"____" __________ 20___ г.</w:t>
      </w:r>
    </w:p>
    <w:p w:rsidR="000C2623" w:rsidRPr="003B26E0" w:rsidRDefault="000C2623" w:rsidP="000C262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780"/>
      </w:tblGrid>
      <w:tr w:rsidR="000C2623" w:rsidRPr="003B26E0" w:rsidTr="008F24DF">
        <w:tc>
          <w:tcPr>
            <w:tcW w:w="9780" w:type="dxa"/>
            <w:tcBorders>
              <w:bottom w:val="single" w:sz="4" w:space="0" w:color="auto"/>
            </w:tcBorders>
          </w:tcPr>
          <w:p w:rsidR="00C85C6D" w:rsidRPr="003B26E0" w:rsidRDefault="00C85C6D" w:rsidP="008F24DF">
            <w:pPr>
              <w:pStyle w:val="ConsPlusNormal"/>
              <w:jc w:val="center"/>
              <w:rPr>
                <w:rFonts w:ascii="Times New Roman" w:hAnsi="Times New Roman" w:cs="Times New Roman"/>
                <w:bCs/>
                <w:iCs/>
                <w:szCs w:val="22"/>
              </w:rPr>
            </w:pPr>
            <w:r w:rsidRPr="003B26E0">
              <w:rPr>
                <w:rFonts w:ascii="Times New Roman" w:hAnsi="Times New Roman" w:cs="Times New Roman"/>
                <w:szCs w:val="22"/>
              </w:rPr>
              <w:t xml:space="preserve">Местная администрация </w:t>
            </w:r>
            <w:r w:rsidRPr="003B26E0">
              <w:rPr>
                <w:rFonts w:ascii="Times New Roman" w:hAnsi="Times New Roman" w:cs="Times New Roman"/>
                <w:bCs/>
                <w:iCs/>
                <w:szCs w:val="22"/>
              </w:rPr>
              <w:t xml:space="preserve">городского поселения Залукокоаже </w:t>
            </w:r>
          </w:p>
          <w:p w:rsidR="000C2623" w:rsidRPr="003B26E0" w:rsidRDefault="00C85C6D" w:rsidP="008F24DF">
            <w:pPr>
              <w:pStyle w:val="ConsPlusNormal"/>
              <w:jc w:val="center"/>
              <w:rPr>
                <w:rFonts w:ascii="Times New Roman" w:hAnsi="Times New Roman" w:cs="Times New Roman"/>
              </w:rPr>
            </w:pPr>
            <w:r w:rsidRPr="003B26E0">
              <w:rPr>
                <w:rFonts w:ascii="Times New Roman" w:hAnsi="Times New Roman" w:cs="Times New Roman"/>
                <w:bCs/>
                <w:iCs/>
                <w:szCs w:val="22"/>
              </w:rPr>
              <w:t xml:space="preserve">Зольского муниципального района </w:t>
            </w:r>
            <w:r w:rsidRPr="003B26E0">
              <w:rPr>
                <w:rFonts w:ascii="Times New Roman" w:hAnsi="Times New Roman" w:cs="Times New Roman"/>
                <w:bCs/>
                <w:szCs w:val="22"/>
              </w:rPr>
              <w:t>Кабардино-Балкарской Республики</w:t>
            </w:r>
          </w:p>
        </w:tc>
      </w:tr>
      <w:tr w:rsidR="000C2623" w:rsidRPr="003B26E0" w:rsidTr="008F24DF">
        <w:tc>
          <w:tcPr>
            <w:tcW w:w="9780" w:type="dxa"/>
            <w:tcBorders>
              <w:top w:val="single" w:sz="4" w:space="0" w:color="auto"/>
            </w:tcBorders>
          </w:tcPr>
          <w:p w:rsidR="000C2623" w:rsidRPr="003B26E0" w:rsidRDefault="000C2623" w:rsidP="008F24DF">
            <w:pPr>
              <w:pStyle w:val="ConsPlusNormal"/>
              <w:jc w:val="center"/>
              <w:rPr>
                <w:rFonts w:ascii="Times New Roman" w:hAnsi="Times New Roman" w:cs="Times New Roman"/>
              </w:rPr>
            </w:pPr>
            <w:r w:rsidRPr="003B26E0">
              <w:rPr>
                <w:rFonts w:ascii="Times New Roman" w:hAnsi="Times New Roman" w:cs="Times New Roman"/>
              </w:rPr>
              <w:t>(наименование органа местного самоуправления, осуществляющего перевод помещения)</w:t>
            </w:r>
          </w:p>
        </w:tc>
      </w:tr>
    </w:tbl>
    <w:p w:rsidR="000C2623" w:rsidRPr="003B26E0" w:rsidRDefault="000C2623" w:rsidP="000C2623">
      <w:pPr>
        <w:pStyle w:val="ConsPlusNormal"/>
        <w:ind w:firstLine="540"/>
        <w:jc w:val="both"/>
        <w:rPr>
          <w:rFonts w:ascii="Times New Roman" w:hAnsi="Times New Roman" w:cs="Times New Roman"/>
        </w:rPr>
      </w:pPr>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Прошу исправить допущенную опечатку/ошибку в решении о переводе жилого помещения в нежилое помещение и нежилого помещения в жилое помещение.</w:t>
      </w:r>
    </w:p>
    <w:p w:rsidR="000C2623" w:rsidRPr="003B26E0" w:rsidRDefault="000C2623" w:rsidP="000C262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043"/>
        <w:gridCol w:w="3068"/>
        <w:gridCol w:w="1701"/>
        <w:gridCol w:w="992"/>
        <w:gridCol w:w="3119"/>
      </w:tblGrid>
      <w:tr w:rsidR="000C2623" w:rsidRPr="003B26E0" w:rsidTr="008F24DF">
        <w:tc>
          <w:tcPr>
            <w:tcW w:w="9923" w:type="dxa"/>
            <w:gridSpan w:val="5"/>
            <w:tcBorders>
              <w:bottom w:val="single" w:sz="4" w:space="0" w:color="auto"/>
            </w:tcBorders>
          </w:tcPr>
          <w:p w:rsidR="000C2623" w:rsidRPr="003B26E0" w:rsidRDefault="000C2623" w:rsidP="008F24DF">
            <w:pPr>
              <w:pStyle w:val="ConsPlusNormal"/>
              <w:jc w:val="center"/>
              <w:rPr>
                <w:rFonts w:ascii="Times New Roman" w:hAnsi="Times New Roman" w:cs="Times New Roman"/>
              </w:rPr>
            </w:pPr>
            <w:r w:rsidRPr="003B26E0">
              <w:rPr>
                <w:rFonts w:ascii="Times New Roman" w:hAnsi="Times New Roman" w:cs="Times New Roman"/>
              </w:rPr>
              <w:t>1. Сведения о Заявителе</w:t>
            </w:r>
          </w:p>
        </w:tc>
      </w:tr>
      <w:tr w:rsidR="000C2623" w:rsidRPr="003B26E0" w:rsidTr="008F24DF">
        <w:tc>
          <w:tcPr>
            <w:tcW w:w="1043" w:type="dxa"/>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jc w:val="center"/>
              <w:rPr>
                <w:rFonts w:ascii="Times New Roman" w:hAnsi="Times New Roman" w:cs="Times New Roman"/>
              </w:rPr>
            </w:pPr>
            <w:r w:rsidRPr="003B26E0">
              <w:rPr>
                <w:rFonts w:ascii="Times New Roman" w:hAnsi="Times New Roman" w:cs="Times New Roman"/>
              </w:rPr>
              <w:t>1.1</w:t>
            </w:r>
          </w:p>
        </w:tc>
        <w:tc>
          <w:tcPr>
            <w:tcW w:w="4769"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r w:rsidRPr="003B26E0">
              <w:rPr>
                <w:rFonts w:ascii="Times New Roman" w:hAnsi="Times New Roman" w:cs="Times New Roman"/>
              </w:rPr>
              <w:t>Сведения о физическом лице, в случае если Заявителем является физическое лицо:</w:t>
            </w:r>
          </w:p>
        </w:tc>
        <w:tc>
          <w:tcPr>
            <w:tcW w:w="4111"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p>
        </w:tc>
      </w:tr>
      <w:tr w:rsidR="000C2623" w:rsidRPr="003B26E0" w:rsidTr="008F24DF">
        <w:tc>
          <w:tcPr>
            <w:tcW w:w="1043" w:type="dxa"/>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jc w:val="center"/>
              <w:rPr>
                <w:rFonts w:ascii="Times New Roman" w:hAnsi="Times New Roman" w:cs="Times New Roman"/>
              </w:rPr>
            </w:pPr>
            <w:r w:rsidRPr="003B26E0">
              <w:rPr>
                <w:rFonts w:ascii="Times New Roman" w:hAnsi="Times New Roman" w:cs="Times New Roman"/>
              </w:rPr>
              <w:t>1.1.1</w:t>
            </w:r>
          </w:p>
        </w:tc>
        <w:tc>
          <w:tcPr>
            <w:tcW w:w="4769"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r w:rsidRPr="003B26E0">
              <w:rPr>
                <w:rFonts w:ascii="Times New Roman" w:hAnsi="Times New Roman" w:cs="Times New Roman"/>
              </w:rPr>
              <w:t>Фамилия, имя, отчество (при наличии)</w:t>
            </w:r>
          </w:p>
        </w:tc>
        <w:tc>
          <w:tcPr>
            <w:tcW w:w="4111"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p>
        </w:tc>
      </w:tr>
      <w:tr w:rsidR="000C2623" w:rsidRPr="003B26E0" w:rsidTr="008F24DF">
        <w:tc>
          <w:tcPr>
            <w:tcW w:w="1043" w:type="dxa"/>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jc w:val="center"/>
              <w:rPr>
                <w:rFonts w:ascii="Times New Roman" w:hAnsi="Times New Roman" w:cs="Times New Roman"/>
              </w:rPr>
            </w:pPr>
            <w:r w:rsidRPr="003B26E0">
              <w:rPr>
                <w:rFonts w:ascii="Times New Roman" w:hAnsi="Times New Roman" w:cs="Times New Roman"/>
              </w:rPr>
              <w:t>1.1.2</w:t>
            </w:r>
          </w:p>
        </w:tc>
        <w:tc>
          <w:tcPr>
            <w:tcW w:w="4769"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r w:rsidRPr="003B26E0">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4111"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p>
        </w:tc>
      </w:tr>
      <w:tr w:rsidR="000C2623" w:rsidRPr="003B26E0" w:rsidTr="008F24DF">
        <w:tc>
          <w:tcPr>
            <w:tcW w:w="1043" w:type="dxa"/>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jc w:val="center"/>
              <w:rPr>
                <w:rFonts w:ascii="Times New Roman" w:hAnsi="Times New Roman" w:cs="Times New Roman"/>
              </w:rPr>
            </w:pPr>
            <w:r w:rsidRPr="003B26E0">
              <w:rPr>
                <w:rFonts w:ascii="Times New Roman" w:hAnsi="Times New Roman" w:cs="Times New Roman"/>
              </w:rPr>
              <w:t>1.1.3</w:t>
            </w:r>
          </w:p>
        </w:tc>
        <w:tc>
          <w:tcPr>
            <w:tcW w:w="4769"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r w:rsidRPr="003B26E0">
              <w:rPr>
                <w:rFonts w:ascii="Times New Roman" w:hAnsi="Times New Roman" w:cs="Times New Roman"/>
              </w:rPr>
              <w:t>Основной государственный регистрационный номер индивидуального предпринимателя</w:t>
            </w:r>
          </w:p>
        </w:tc>
        <w:tc>
          <w:tcPr>
            <w:tcW w:w="4111"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p>
        </w:tc>
      </w:tr>
      <w:tr w:rsidR="000C2623" w:rsidRPr="003B26E0" w:rsidTr="008F24DF">
        <w:tc>
          <w:tcPr>
            <w:tcW w:w="1043" w:type="dxa"/>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jc w:val="center"/>
              <w:rPr>
                <w:rFonts w:ascii="Times New Roman" w:hAnsi="Times New Roman" w:cs="Times New Roman"/>
              </w:rPr>
            </w:pPr>
            <w:r w:rsidRPr="003B26E0">
              <w:rPr>
                <w:rFonts w:ascii="Times New Roman" w:hAnsi="Times New Roman" w:cs="Times New Roman"/>
              </w:rPr>
              <w:t>1.2</w:t>
            </w:r>
          </w:p>
        </w:tc>
        <w:tc>
          <w:tcPr>
            <w:tcW w:w="4769"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r w:rsidRPr="003B26E0">
              <w:rPr>
                <w:rFonts w:ascii="Times New Roman" w:hAnsi="Times New Roman" w:cs="Times New Roman"/>
              </w:rPr>
              <w:t>Сведения о юридическом лице:</w:t>
            </w:r>
          </w:p>
        </w:tc>
        <w:tc>
          <w:tcPr>
            <w:tcW w:w="4111"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p>
        </w:tc>
      </w:tr>
      <w:tr w:rsidR="000C2623" w:rsidRPr="003B26E0" w:rsidTr="008F24DF">
        <w:tc>
          <w:tcPr>
            <w:tcW w:w="1043" w:type="dxa"/>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jc w:val="center"/>
              <w:rPr>
                <w:rFonts w:ascii="Times New Roman" w:hAnsi="Times New Roman" w:cs="Times New Roman"/>
              </w:rPr>
            </w:pPr>
            <w:r w:rsidRPr="003B26E0">
              <w:rPr>
                <w:rFonts w:ascii="Times New Roman" w:hAnsi="Times New Roman" w:cs="Times New Roman"/>
              </w:rPr>
              <w:t>1.2.1</w:t>
            </w:r>
          </w:p>
        </w:tc>
        <w:tc>
          <w:tcPr>
            <w:tcW w:w="4769"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r w:rsidRPr="003B26E0">
              <w:rPr>
                <w:rFonts w:ascii="Times New Roman" w:hAnsi="Times New Roman" w:cs="Times New Roman"/>
              </w:rPr>
              <w:t>Полное наименование</w:t>
            </w:r>
          </w:p>
        </w:tc>
        <w:tc>
          <w:tcPr>
            <w:tcW w:w="4111"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p>
        </w:tc>
      </w:tr>
      <w:tr w:rsidR="000C2623" w:rsidRPr="003B26E0" w:rsidTr="008F24DF">
        <w:tc>
          <w:tcPr>
            <w:tcW w:w="1043" w:type="dxa"/>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jc w:val="center"/>
              <w:rPr>
                <w:rFonts w:ascii="Times New Roman" w:hAnsi="Times New Roman" w:cs="Times New Roman"/>
              </w:rPr>
            </w:pPr>
            <w:r w:rsidRPr="003B26E0">
              <w:rPr>
                <w:rFonts w:ascii="Times New Roman" w:hAnsi="Times New Roman" w:cs="Times New Roman"/>
              </w:rPr>
              <w:t>1.2.2</w:t>
            </w:r>
          </w:p>
        </w:tc>
        <w:tc>
          <w:tcPr>
            <w:tcW w:w="4769"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r w:rsidRPr="003B26E0">
              <w:rPr>
                <w:rFonts w:ascii="Times New Roman" w:hAnsi="Times New Roman" w:cs="Times New Roman"/>
              </w:rPr>
              <w:t>Основной государственный регистрационный номер</w:t>
            </w:r>
          </w:p>
        </w:tc>
        <w:tc>
          <w:tcPr>
            <w:tcW w:w="4111"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p>
        </w:tc>
      </w:tr>
      <w:tr w:rsidR="000C2623" w:rsidRPr="003B26E0" w:rsidTr="008F24DF">
        <w:tc>
          <w:tcPr>
            <w:tcW w:w="1043" w:type="dxa"/>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jc w:val="center"/>
              <w:rPr>
                <w:rFonts w:ascii="Times New Roman" w:hAnsi="Times New Roman" w:cs="Times New Roman"/>
              </w:rPr>
            </w:pPr>
            <w:r w:rsidRPr="003B26E0">
              <w:rPr>
                <w:rFonts w:ascii="Times New Roman" w:hAnsi="Times New Roman" w:cs="Times New Roman"/>
              </w:rPr>
              <w:t>1.2.3</w:t>
            </w:r>
          </w:p>
        </w:tc>
        <w:tc>
          <w:tcPr>
            <w:tcW w:w="4769"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r w:rsidRPr="003B26E0">
              <w:rPr>
                <w:rFonts w:ascii="Times New Roman" w:hAnsi="Times New Roman" w:cs="Times New Roman"/>
              </w:rPr>
              <w:t>Идентификационный номер налогоплательщика - юридического лица</w:t>
            </w:r>
          </w:p>
        </w:tc>
        <w:tc>
          <w:tcPr>
            <w:tcW w:w="4111"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p>
        </w:tc>
      </w:tr>
      <w:tr w:rsidR="000C2623" w:rsidRPr="003B26E0" w:rsidTr="008F24DF">
        <w:tc>
          <w:tcPr>
            <w:tcW w:w="1043" w:type="dxa"/>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jc w:val="center"/>
              <w:rPr>
                <w:rFonts w:ascii="Times New Roman" w:hAnsi="Times New Roman" w:cs="Times New Roman"/>
              </w:rPr>
            </w:pPr>
            <w:r w:rsidRPr="003B26E0">
              <w:rPr>
                <w:rFonts w:ascii="Times New Roman" w:hAnsi="Times New Roman" w:cs="Times New Roman"/>
              </w:rPr>
              <w:t>1.2.4</w:t>
            </w:r>
          </w:p>
        </w:tc>
        <w:tc>
          <w:tcPr>
            <w:tcW w:w="4769"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r w:rsidRPr="003B26E0">
              <w:rPr>
                <w:rFonts w:ascii="Times New Roman" w:hAnsi="Times New Roman" w:cs="Times New Roman"/>
              </w:rPr>
              <w:t>Адрес места нахождения (регистрации) юридического лица/ адрес места жительства (регистрации) физического лица</w:t>
            </w:r>
          </w:p>
        </w:tc>
        <w:tc>
          <w:tcPr>
            <w:tcW w:w="4111"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p>
        </w:tc>
      </w:tr>
      <w:tr w:rsidR="000C2623" w:rsidRPr="003B26E0" w:rsidTr="008F24DF">
        <w:tc>
          <w:tcPr>
            <w:tcW w:w="9923" w:type="dxa"/>
            <w:gridSpan w:val="5"/>
            <w:tcBorders>
              <w:top w:val="single" w:sz="4" w:space="0" w:color="auto"/>
              <w:bottom w:val="single" w:sz="4" w:space="0" w:color="auto"/>
            </w:tcBorders>
          </w:tcPr>
          <w:p w:rsidR="000C2623" w:rsidRPr="003B26E0" w:rsidRDefault="000C2623" w:rsidP="008F24DF">
            <w:pPr>
              <w:pStyle w:val="ConsPlusNormal"/>
              <w:rPr>
                <w:rFonts w:ascii="Times New Roman" w:hAnsi="Times New Roman" w:cs="Times New Roman"/>
              </w:rPr>
            </w:pPr>
          </w:p>
          <w:p w:rsidR="000C2623" w:rsidRPr="003B26E0" w:rsidRDefault="000C2623" w:rsidP="008F24DF">
            <w:pPr>
              <w:pStyle w:val="ConsPlusNormal"/>
              <w:jc w:val="center"/>
              <w:rPr>
                <w:rFonts w:ascii="Times New Roman" w:hAnsi="Times New Roman" w:cs="Times New Roman"/>
              </w:rPr>
            </w:pPr>
            <w:r w:rsidRPr="003B26E0">
              <w:rPr>
                <w:rFonts w:ascii="Times New Roman" w:hAnsi="Times New Roman" w:cs="Times New Roman"/>
              </w:rPr>
              <w:t xml:space="preserve">2. Сведения о выданном </w:t>
            </w:r>
            <w:proofErr w:type="gramStart"/>
            <w:r w:rsidRPr="003B26E0">
              <w:rPr>
                <w:rFonts w:ascii="Times New Roman" w:hAnsi="Times New Roman" w:cs="Times New Roman"/>
              </w:rPr>
              <w:t>решении</w:t>
            </w:r>
            <w:proofErr w:type="gramEnd"/>
            <w:r w:rsidRPr="003B26E0">
              <w:rPr>
                <w:rFonts w:ascii="Times New Roman" w:hAnsi="Times New Roman" w:cs="Times New Roman"/>
              </w:rPr>
              <w:t xml:space="preserve"> о переводе жилого помещения в нежилое помещение и нежилого помещения в жилое помещение, содержащем</w:t>
            </w:r>
            <w:r w:rsidR="00EA38D7" w:rsidRPr="003B26E0">
              <w:rPr>
                <w:rFonts w:ascii="Times New Roman" w:hAnsi="Times New Roman" w:cs="Times New Roman"/>
              </w:rPr>
              <w:t xml:space="preserve"> </w:t>
            </w:r>
            <w:r w:rsidRPr="003B26E0">
              <w:rPr>
                <w:rFonts w:ascii="Times New Roman" w:hAnsi="Times New Roman" w:cs="Times New Roman"/>
              </w:rPr>
              <w:t>опечатку/ ошибку</w:t>
            </w:r>
          </w:p>
        </w:tc>
      </w:tr>
      <w:tr w:rsidR="000C2623" w:rsidRPr="003B26E0" w:rsidTr="008F24DF">
        <w:tc>
          <w:tcPr>
            <w:tcW w:w="1043" w:type="dxa"/>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jc w:val="center"/>
              <w:rPr>
                <w:rFonts w:ascii="Times New Roman" w:hAnsi="Times New Roman" w:cs="Times New Roman"/>
              </w:rPr>
            </w:pPr>
            <w:r w:rsidRPr="003B26E0">
              <w:rPr>
                <w:rFonts w:ascii="Times New Roman" w:hAnsi="Times New Roman" w:cs="Times New Roman"/>
              </w:rPr>
              <w:t>N</w:t>
            </w:r>
          </w:p>
        </w:tc>
        <w:tc>
          <w:tcPr>
            <w:tcW w:w="4769"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r w:rsidRPr="003B26E0">
              <w:rPr>
                <w:rFonts w:ascii="Times New Roman" w:hAnsi="Times New Roman" w:cs="Times New Roman"/>
              </w:rPr>
              <w:t>Орган, выдавший решение о переводе жилого помещения в нежилое помещение и нежилого помещения в жилое помещение</w:t>
            </w:r>
          </w:p>
        </w:tc>
        <w:tc>
          <w:tcPr>
            <w:tcW w:w="4111"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r w:rsidRPr="003B26E0">
              <w:rPr>
                <w:rFonts w:ascii="Times New Roman" w:hAnsi="Times New Roman" w:cs="Times New Roman"/>
              </w:rPr>
              <w:t>Реквизиты документа</w:t>
            </w:r>
          </w:p>
        </w:tc>
      </w:tr>
      <w:tr w:rsidR="000C2623" w:rsidRPr="003B26E0" w:rsidTr="008F24DF">
        <w:tc>
          <w:tcPr>
            <w:tcW w:w="1043" w:type="dxa"/>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jc w:val="center"/>
              <w:rPr>
                <w:rFonts w:ascii="Times New Roman" w:hAnsi="Times New Roman" w:cs="Times New Roman"/>
              </w:rPr>
            </w:pPr>
          </w:p>
        </w:tc>
        <w:tc>
          <w:tcPr>
            <w:tcW w:w="4769"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p>
        </w:tc>
        <w:tc>
          <w:tcPr>
            <w:tcW w:w="4111"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p>
        </w:tc>
      </w:tr>
      <w:tr w:rsidR="000C2623" w:rsidRPr="003B26E0" w:rsidTr="008F24DF">
        <w:tc>
          <w:tcPr>
            <w:tcW w:w="9923" w:type="dxa"/>
            <w:gridSpan w:val="5"/>
            <w:tcBorders>
              <w:top w:val="single" w:sz="4" w:space="0" w:color="auto"/>
              <w:bottom w:val="single" w:sz="4" w:space="0" w:color="auto"/>
            </w:tcBorders>
          </w:tcPr>
          <w:p w:rsidR="000C2623" w:rsidRPr="003B26E0" w:rsidRDefault="000C2623" w:rsidP="008F24DF">
            <w:pPr>
              <w:pStyle w:val="ConsPlusNormal"/>
              <w:rPr>
                <w:rFonts w:ascii="Times New Roman" w:hAnsi="Times New Roman" w:cs="Times New Roman"/>
              </w:rPr>
            </w:pPr>
          </w:p>
          <w:p w:rsidR="000C2623" w:rsidRPr="003B26E0" w:rsidRDefault="000C2623" w:rsidP="008F24DF">
            <w:pPr>
              <w:pStyle w:val="ConsPlusNormal"/>
              <w:jc w:val="center"/>
              <w:rPr>
                <w:rFonts w:ascii="Times New Roman" w:hAnsi="Times New Roman" w:cs="Times New Roman"/>
              </w:rPr>
            </w:pPr>
            <w:r w:rsidRPr="003B26E0">
              <w:rPr>
                <w:rFonts w:ascii="Times New Roman" w:hAnsi="Times New Roman" w:cs="Times New Roman"/>
              </w:rPr>
              <w:t>3. Обоснование для внесения исправлений в решение о переводе жилого помещения в нежилое помещение и нежилого помещения в жилое помещение</w:t>
            </w:r>
          </w:p>
        </w:tc>
      </w:tr>
      <w:tr w:rsidR="000C2623" w:rsidRPr="003B26E0" w:rsidTr="008F24DF">
        <w:tc>
          <w:tcPr>
            <w:tcW w:w="1043" w:type="dxa"/>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jc w:val="center"/>
              <w:rPr>
                <w:rFonts w:ascii="Times New Roman" w:hAnsi="Times New Roman" w:cs="Times New Roman"/>
              </w:rPr>
            </w:pPr>
            <w:r w:rsidRPr="003B26E0">
              <w:rPr>
                <w:rFonts w:ascii="Times New Roman" w:hAnsi="Times New Roman" w:cs="Times New Roman"/>
              </w:rPr>
              <w:t>3.1.</w:t>
            </w:r>
          </w:p>
        </w:tc>
        <w:tc>
          <w:tcPr>
            <w:tcW w:w="3068" w:type="dxa"/>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r w:rsidRPr="003B26E0">
              <w:rPr>
                <w:rFonts w:ascii="Times New Roman" w:hAnsi="Times New Roman" w:cs="Times New Roman"/>
              </w:rPr>
              <w:t>Данные (сведения), указанные в решении о переводе жилого помещения в нежилое помещение и нежилого помещения в жилое помещение</w:t>
            </w:r>
          </w:p>
        </w:tc>
        <w:tc>
          <w:tcPr>
            <w:tcW w:w="2693"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r w:rsidRPr="003B26E0">
              <w:rPr>
                <w:rFonts w:ascii="Times New Roman" w:hAnsi="Times New Roman" w:cs="Times New Roman"/>
              </w:rPr>
              <w:t>Данные (сведения), которые необходимо указать в решении о переводе жилого помещения в нежилое помещение и нежилого помещения в жилое помещение</w:t>
            </w:r>
          </w:p>
        </w:tc>
        <w:tc>
          <w:tcPr>
            <w:tcW w:w="3119" w:type="dxa"/>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r w:rsidRPr="003B26E0">
              <w:rPr>
                <w:rFonts w:ascii="Times New Roman" w:hAnsi="Times New Roman" w:cs="Times New Roman"/>
              </w:rPr>
              <w:t>Обоснование с указанием реквизита</w:t>
            </w:r>
            <w:proofErr w:type="gramStart"/>
            <w:r w:rsidRPr="003B26E0">
              <w:rPr>
                <w:rFonts w:ascii="Times New Roman" w:hAnsi="Times New Roman" w:cs="Times New Roman"/>
              </w:rPr>
              <w:t xml:space="preserve"> (-</w:t>
            </w:r>
            <w:proofErr w:type="spellStart"/>
            <w:proofErr w:type="gramEnd"/>
            <w:r w:rsidRPr="003B26E0">
              <w:rPr>
                <w:rFonts w:ascii="Times New Roman" w:hAnsi="Times New Roman" w:cs="Times New Roman"/>
              </w:rPr>
              <w:t>ов</w:t>
            </w:r>
            <w:proofErr w:type="spellEnd"/>
            <w:r w:rsidRPr="003B26E0">
              <w:rPr>
                <w:rFonts w:ascii="Times New Roman" w:hAnsi="Times New Roman" w:cs="Times New Roman"/>
              </w:rPr>
              <w:t>) документа (-</w:t>
            </w:r>
            <w:proofErr w:type="spellStart"/>
            <w:r w:rsidRPr="003B26E0">
              <w:rPr>
                <w:rFonts w:ascii="Times New Roman" w:hAnsi="Times New Roman" w:cs="Times New Roman"/>
              </w:rPr>
              <w:t>ов</w:t>
            </w:r>
            <w:proofErr w:type="spellEnd"/>
            <w:r w:rsidRPr="003B26E0">
              <w:rPr>
                <w:rFonts w:ascii="Times New Roman" w:hAnsi="Times New Roman" w:cs="Times New Roman"/>
              </w:rPr>
              <w:t>), документации, на основании которых принималось решение о переводе жилого помещения в нежилое помещение и нежилого помещения в жилое помещение</w:t>
            </w:r>
          </w:p>
        </w:tc>
      </w:tr>
      <w:tr w:rsidR="000C2623" w:rsidRPr="003B26E0" w:rsidTr="008F24DF">
        <w:tc>
          <w:tcPr>
            <w:tcW w:w="1043" w:type="dxa"/>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jc w:val="center"/>
              <w:rPr>
                <w:rFonts w:ascii="Times New Roman" w:hAnsi="Times New Roman" w:cs="Times New Roman"/>
              </w:rPr>
            </w:pPr>
          </w:p>
        </w:tc>
        <w:tc>
          <w:tcPr>
            <w:tcW w:w="3068" w:type="dxa"/>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p>
        </w:tc>
      </w:tr>
    </w:tbl>
    <w:p w:rsidR="000C2623" w:rsidRPr="003B26E0" w:rsidRDefault="000C2623" w:rsidP="000C2623">
      <w:pPr>
        <w:pStyle w:val="ConsPlusNormal"/>
        <w:ind w:firstLine="540"/>
        <w:jc w:val="both"/>
        <w:rPr>
          <w:rFonts w:ascii="Times New Roman" w:hAnsi="Times New Roman" w:cs="Times New Roman"/>
        </w:rPr>
      </w:pPr>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Приложение: ______________________________________________________</w:t>
      </w:r>
    </w:p>
    <w:p w:rsidR="000C2623" w:rsidRPr="003B26E0" w:rsidRDefault="000C2623" w:rsidP="000C2623">
      <w:pPr>
        <w:pStyle w:val="ConsPlusNormal"/>
        <w:spacing w:before="240"/>
        <w:ind w:firstLine="540"/>
        <w:jc w:val="both"/>
        <w:rPr>
          <w:rFonts w:ascii="Times New Roman" w:hAnsi="Times New Roman" w:cs="Times New Roman"/>
        </w:rPr>
      </w:pPr>
      <w:r w:rsidRPr="003B26E0">
        <w:rPr>
          <w:rFonts w:ascii="Times New Roman" w:hAnsi="Times New Roman" w:cs="Times New Roman"/>
        </w:rPr>
        <w:t>__________________________________________________________</w:t>
      </w:r>
    </w:p>
    <w:p w:rsidR="000C2623" w:rsidRPr="003B26E0" w:rsidRDefault="000C2623" w:rsidP="000C2623">
      <w:pPr>
        <w:pStyle w:val="ConsPlusNormal"/>
        <w:spacing w:before="240"/>
        <w:ind w:firstLine="540"/>
        <w:jc w:val="both"/>
        <w:rPr>
          <w:rFonts w:ascii="Times New Roman" w:hAnsi="Times New Roman" w:cs="Times New Roman"/>
        </w:rPr>
      </w:pPr>
      <w:r w:rsidRPr="003B26E0">
        <w:rPr>
          <w:rFonts w:ascii="Times New Roman" w:hAnsi="Times New Roman" w:cs="Times New Roman"/>
        </w:rPr>
        <w:t>Всего к заявлению (на ____ страницах) приложено ____ видов документов на ____ листах в 1 экз.</w:t>
      </w:r>
    </w:p>
    <w:p w:rsidR="000C2623" w:rsidRPr="003B26E0" w:rsidRDefault="000C2623" w:rsidP="000C2623">
      <w:pPr>
        <w:pStyle w:val="ConsPlusNormal"/>
        <w:ind w:firstLine="540"/>
        <w:jc w:val="both"/>
        <w:rPr>
          <w:rFonts w:ascii="Times New Roman" w:hAnsi="Times New Roman" w:cs="Times New Roman"/>
        </w:rPr>
      </w:pPr>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Номер телефона, адрес электронной почты для связи: ____________________</w:t>
      </w:r>
    </w:p>
    <w:p w:rsidR="000C2623" w:rsidRPr="003B26E0" w:rsidRDefault="000C2623" w:rsidP="000C2623">
      <w:pPr>
        <w:pStyle w:val="ConsPlusNormal"/>
        <w:ind w:firstLine="540"/>
        <w:jc w:val="both"/>
        <w:rPr>
          <w:rFonts w:ascii="Times New Roman" w:hAnsi="Times New Roman" w:cs="Times New Roman"/>
        </w:rPr>
      </w:pPr>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Результат рассмотрения настоящего заявления</w:t>
      </w:r>
      <w:r w:rsidR="00EA38D7" w:rsidRPr="003B26E0">
        <w:rPr>
          <w:rFonts w:ascii="Times New Roman" w:hAnsi="Times New Roman" w:cs="Times New Roman"/>
        </w:rPr>
        <w:t xml:space="preserve"> </w:t>
      </w:r>
      <w:r w:rsidRPr="003B26E0">
        <w:rPr>
          <w:rFonts w:ascii="Times New Roman" w:hAnsi="Times New Roman" w:cs="Times New Roman"/>
        </w:rPr>
        <w:t>прошу:</w:t>
      </w:r>
    </w:p>
    <w:p w:rsidR="000C2623" w:rsidRPr="003B26E0" w:rsidRDefault="000C2623" w:rsidP="000C262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137"/>
        <w:gridCol w:w="781"/>
      </w:tblGrid>
      <w:tr w:rsidR="000C2623" w:rsidRPr="003B26E0" w:rsidTr="008F24DF">
        <w:tc>
          <w:tcPr>
            <w:tcW w:w="9137" w:type="dxa"/>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r w:rsidRPr="003B26E0">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p>
        </w:tc>
      </w:tr>
      <w:tr w:rsidR="000C2623" w:rsidRPr="003B26E0" w:rsidTr="008F24DF">
        <w:tc>
          <w:tcPr>
            <w:tcW w:w="9137" w:type="dxa"/>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r w:rsidRPr="003B26E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0C2623" w:rsidRPr="003B26E0" w:rsidRDefault="000C2623" w:rsidP="008F24DF">
            <w:pPr>
              <w:pStyle w:val="ConsPlusNormal"/>
              <w:rPr>
                <w:rFonts w:ascii="Times New Roman" w:hAnsi="Times New Roman" w:cs="Times New Roman"/>
              </w:rPr>
            </w:pPr>
            <w:r w:rsidRPr="003B26E0">
              <w:rPr>
                <w:rFonts w:ascii="Times New Roman" w:hAnsi="Times New Roman" w:cs="Times New Roman"/>
              </w:rPr>
              <w:t>______________________________________________________________</w:t>
            </w:r>
          </w:p>
        </w:tc>
        <w:tc>
          <w:tcPr>
            <w:tcW w:w="781" w:type="dxa"/>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p>
        </w:tc>
      </w:tr>
      <w:tr w:rsidR="000C2623" w:rsidRPr="003B26E0" w:rsidTr="008F24DF">
        <w:tc>
          <w:tcPr>
            <w:tcW w:w="9137" w:type="dxa"/>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r w:rsidRPr="003B26E0">
              <w:rPr>
                <w:rFonts w:ascii="Times New Roman" w:hAnsi="Times New Roman" w:cs="Times New Roman"/>
              </w:rPr>
              <w:t>направить на бумажном носителе на почтовый адрес: ______________________________________________________________</w:t>
            </w:r>
          </w:p>
        </w:tc>
        <w:tc>
          <w:tcPr>
            <w:tcW w:w="781" w:type="dxa"/>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rPr>
                <w:rFonts w:ascii="Times New Roman" w:hAnsi="Times New Roman" w:cs="Times New Roman"/>
              </w:rPr>
            </w:pPr>
          </w:p>
        </w:tc>
      </w:tr>
      <w:tr w:rsidR="000C2623" w:rsidRPr="003B26E0" w:rsidTr="008F24DF">
        <w:tc>
          <w:tcPr>
            <w:tcW w:w="9918" w:type="dxa"/>
            <w:gridSpan w:val="2"/>
            <w:tcBorders>
              <w:top w:val="single" w:sz="4" w:space="0" w:color="auto"/>
              <w:left w:val="single" w:sz="4" w:space="0" w:color="auto"/>
              <w:bottom w:val="single" w:sz="4" w:space="0" w:color="auto"/>
              <w:right w:val="single" w:sz="4" w:space="0" w:color="auto"/>
            </w:tcBorders>
          </w:tcPr>
          <w:p w:rsidR="000C2623" w:rsidRPr="003B26E0" w:rsidRDefault="000C2623" w:rsidP="008F24DF">
            <w:pPr>
              <w:pStyle w:val="ConsPlusNormal"/>
              <w:jc w:val="center"/>
              <w:rPr>
                <w:rFonts w:ascii="Times New Roman" w:hAnsi="Times New Roman" w:cs="Times New Roman"/>
              </w:rPr>
            </w:pPr>
            <w:r w:rsidRPr="003B26E0">
              <w:rPr>
                <w:rFonts w:ascii="Times New Roman" w:hAnsi="Times New Roman" w:cs="Times New Roman"/>
              </w:rPr>
              <w:t>Указывается один из перечисленных способов</w:t>
            </w:r>
          </w:p>
        </w:tc>
      </w:tr>
    </w:tbl>
    <w:p w:rsidR="000C2623" w:rsidRPr="003B26E0" w:rsidRDefault="000C2623" w:rsidP="000C262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119"/>
        <w:gridCol w:w="283"/>
        <w:gridCol w:w="2269"/>
        <w:gridCol w:w="283"/>
        <w:gridCol w:w="3969"/>
      </w:tblGrid>
      <w:tr w:rsidR="000C2623" w:rsidRPr="003B26E0" w:rsidTr="008F24DF">
        <w:tc>
          <w:tcPr>
            <w:tcW w:w="9923" w:type="dxa"/>
            <w:gridSpan w:val="5"/>
            <w:vAlign w:val="bottom"/>
          </w:tcPr>
          <w:p w:rsidR="000C2623" w:rsidRPr="003B26E0" w:rsidRDefault="000C2623" w:rsidP="008F24DF">
            <w:pPr>
              <w:pStyle w:val="ConsPlusNormal"/>
              <w:jc w:val="both"/>
              <w:rPr>
                <w:rFonts w:ascii="Times New Roman" w:hAnsi="Times New Roman" w:cs="Times New Roman"/>
              </w:rPr>
            </w:pPr>
          </w:p>
          <w:p w:rsidR="000C2623" w:rsidRPr="003B26E0" w:rsidRDefault="000C2623" w:rsidP="008F24DF">
            <w:pPr>
              <w:pStyle w:val="ConsPlusNormal"/>
              <w:jc w:val="both"/>
              <w:rPr>
                <w:rFonts w:ascii="Times New Roman" w:hAnsi="Times New Roman" w:cs="Times New Roman"/>
              </w:rPr>
            </w:pPr>
            <w:r w:rsidRPr="003B26E0">
              <w:rPr>
                <w:rFonts w:ascii="Times New Roman" w:hAnsi="Times New Roman" w:cs="Times New Roman"/>
              </w:rPr>
              <w:t>Предупрежде</w:t>
            </w:r>
            <w:proofErr w:type="gramStart"/>
            <w:r w:rsidRPr="003B26E0">
              <w:rPr>
                <w:rFonts w:ascii="Times New Roman" w:hAnsi="Times New Roman" w:cs="Times New Roman"/>
              </w:rPr>
              <w:t>н(</w:t>
            </w:r>
            <w:proofErr w:type="gramEnd"/>
            <w:r w:rsidRPr="003B26E0">
              <w:rPr>
                <w:rFonts w:ascii="Times New Roman" w:hAnsi="Times New Roman" w:cs="Times New Roman"/>
              </w:rPr>
              <w:t>а) об ответственности за предоставление заведомо ложной информации и недостоверных данных.</w:t>
            </w:r>
          </w:p>
          <w:p w:rsidR="000C2623" w:rsidRPr="003B26E0" w:rsidRDefault="000C2623" w:rsidP="008F24DF">
            <w:pPr>
              <w:pStyle w:val="ConsPlusNormal"/>
              <w:jc w:val="center"/>
              <w:rPr>
                <w:rFonts w:ascii="Times New Roman" w:hAnsi="Times New Roman" w:cs="Times New Roman"/>
              </w:rPr>
            </w:pPr>
          </w:p>
          <w:p w:rsidR="000C2623" w:rsidRPr="003B26E0" w:rsidRDefault="000C2623" w:rsidP="008F24DF">
            <w:pPr>
              <w:pStyle w:val="ConsPlusNormal"/>
              <w:jc w:val="right"/>
              <w:rPr>
                <w:rFonts w:ascii="Times New Roman" w:hAnsi="Times New Roman" w:cs="Times New Roman"/>
              </w:rPr>
            </w:pPr>
            <w:r w:rsidRPr="003B26E0">
              <w:rPr>
                <w:rFonts w:ascii="Times New Roman" w:hAnsi="Times New Roman" w:cs="Times New Roman"/>
              </w:rPr>
              <w:t>________________________ ____________________________</w:t>
            </w:r>
          </w:p>
        </w:tc>
      </w:tr>
      <w:tr w:rsidR="000C2623" w:rsidRPr="003B26E0" w:rsidTr="008F24DF">
        <w:tc>
          <w:tcPr>
            <w:tcW w:w="3119" w:type="dxa"/>
          </w:tcPr>
          <w:p w:rsidR="000C2623" w:rsidRPr="003B26E0" w:rsidRDefault="000C2623" w:rsidP="008F24DF">
            <w:pPr>
              <w:pStyle w:val="ConsPlusNormal"/>
              <w:jc w:val="center"/>
              <w:rPr>
                <w:rFonts w:ascii="Times New Roman" w:hAnsi="Times New Roman" w:cs="Times New Roman"/>
              </w:rPr>
            </w:pPr>
          </w:p>
        </w:tc>
        <w:tc>
          <w:tcPr>
            <w:tcW w:w="283" w:type="dxa"/>
          </w:tcPr>
          <w:p w:rsidR="000C2623" w:rsidRPr="003B26E0" w:rsidRDefault="000C2623" w:rsidP="008F24DF">
            <w:pPr>
              <w:pStyle w:val="ConsPlusNormal"/>
              <w:rPr>
                <w:rFonts w:ascii="Times New Roman" w:hAnsi="Times New Roman" w:cs="Times New Roman"/>
              </w:rPr>
            </w:pPr>
          </w:p>
        </w:tc>
        <w:tc>
          <w:tcPr>
            <w:tcW w:w="2269" w:type="dxa"/>
          </w:tcPr>
          <w:p w:rsidR="000C2623" w:rsidRPr="003B26E0" w:rsidRDefault="000C2623" w:rsidP="008F24DF">
            <w:pPr>
              <w:pStyle w:val="ConsPlusNormal"/>
              <w:jc w:val="center"/>
              <w:rPr>
                <w:rFonts w:ascii="Times New Roman" w:hAnsi="Times New Roman" w:cs="Times New Roman"/>
              </w:rPr>
            </w:pPr>
            <w:r w:rsidRPr="003B26E0">
              <w:rPr>
                <w:rFonts w:ascii="Times New Roman" w:hAnsi="Times New Roman" w:cs="Times New Roman"/>
              </w:rPr>
              <w:t>(подпись)</w:t>
            </w:r>
          </w:p>
        </w:tc>
        <w:tc>
          <w:tcPr>
            <w:tcW w:w="283" w:type="dxa"/>
          </w:tcPr>
          <w:p w:rsidR="000C2623" w:rsidRPr="003B26E0" w:rsidRDefault="000C2623" w:rsidP="008F24DF">
            <w:pPr>
              <w:pStyle w:val="ConsPlusNormal"/>
              <w:rPr>
                <w:rFonts w:ascii="Times New Roman" w:hAnsi="Times New Roman" w:cs="Times New Roman"/>
              </w:rPr>
            </w:pPr>
          </w:p>
        </w:tc>
        <w:tc>
          <w:tcPr>
            <w:tcW w:w="3969" w:type="dxa"/>
          </w:tcPr>
          <w:p w:rsidR="000C2623" w:rsidRPr="003B26E0" w:rsidRDefault="000C2623" w:rsidP="008F24DF">
            <w:pPr>
              <w:pStyle w:val="ConsPlusNormal"/>
              <w:jc w:val="center"/>
              <w:rPr>
                <w:rFonts w:ascii="Times New Roman" w:hAnsi="Times New Roman" w:cs="Times New Roman"/>
              </w:rPr>
            </w:pPr>
            <w:proofErr w:type="gramStart"/>
            <w:r w:rsidRPr="003B26E0">
              <w:rPr>
                <w:rFonts w:ascii="Times New Roman" w:hAnsi="Times New Roman" w:cs="Times New Roman"/>
              </w:rPr>
              <w:t>(фамилия, имя, отчество (при наличии)</w:t>
            </w:r>
            <w:proofErr w:type="gramEnd"/>
          </w:p>
        </w:tc>
      </w:tr>
    </w:tbl>
    <w:p w:rsidR="000C2623" w:rsidRPr="003B26E0" w:rsidRDefault="000C2623" w:rsidP="000C2623">
      <w:pPr>
        <w:pStyle w:val="ConsPlusNormal"/>
        <w:ind w:firstLine="540"/>
        <w:jc w:val="both"/>
        <w:rPr>
          <w:rFonts w:ascii="Times New Roman" w:hAnsi="Times New Roman" w:cs="Times New Roman"/>
        </w:rPr>
      </w:pPr>
    </w:p>
    <w:p w:rsidR="000C2623" w:rsidRPr="003B26E0" w:rsidRDefault="000C2623" w:rsidP="000C2623">
      <w:pPr>
        <w:pStyle w:val="ConsPlusNormal"/>
        <w:ind w:firstLine="540"/>
        <w:jc w:val="both"/>
        <w:rPr>
          <w:rFonts w:ascii="Times New Roman" w:hAnsi="Times New Roman" w:cs="Times New Roman"/>
        </w:rPr>
      </w:pPr>
      <w:r w:rsidRPr="003B26E0">
        <w:rPr>
          <w:rFonts w:ascii="Times New Roman" w:hAnsi="Times New Roman" w:cs="Times New Roman"/>
        </w:rPr>
        <w:t xml:space="preserve">"______" _________________ _______ </w:t>
      </w:r>
      <w:proofErr w:type="gramStart"/>
      <w:r w:rsidRPr="003B26E0">
        <w:rPr>
          <w:rFonts w:ascii="Times New Roman" w:hAnsi="Times New Roman" w:cs="Times New Roman"/>
        </w:rPr>
        <w:t>г</w:t>
      </w:r>
      <w:proofErr w:type="gramEnd"/>
      <w:r w:rsidRPr="003B26E0">
        <w:rPr>
          <w:rFonts w:ascii="Times New Roman" w:hAnsi="Times New Roman" w:cs="Times New Roman"/>
        </w:rPr>
        <w:t>. М.П.</w:t>
      </w:r>
    </w:p>
    <w:p w:rsidR="000C2623" w:rsidRPr="003B26E0" w:rsidRDefault="000C2623" w:rsidP="00AA26ED">
      <w:pPr>
        <w:pStyle w:val="a3"/>
        <w:ind w:left="-142" w:right="-852" w:firstLine="284"/>
        <w:jc w:val="both"/>
        <w:rPr>
          <w:rFonts w:ascii="Times New Roman" w:hAnsi="Times New Roman" w:cs="Times New Roman"/>
          <w:sz w:val="28"/>
          <w:szCs w:val="28"/>
        </w:rPr>
      </w:pPr>
    </w:p>
    <w:p w:rsidR="00EA38D7" w:rsidRPr="003B26E0" w:rsidRDefault="00EA38D7" w:rsidP="00AA26ED">
      <w:pPr>
        <w:pStyle w:val="a3"/>
        <w:ind w:left="-142" w:right="-852" w:firstLine="284"/>
        <w:jc w:val="both"/>
        <w:rPr>
          <w:rFonts w:ascii="Times New Roman" w:hAnsi="Times New Roman" w:cs="Times New Roman"/>
          <w:sz w:val="28"/>
          <w:szCs w:val="28"/>
        </w:rPr>
      </w:pPr>
    </w:p>
    <w:p w:rsidR="00EA38D7" w:rsidRPr="003B26E0" w:rsidRDefault="00EA38D7" w:rsidP="00AA26ED">
      <w:pPr>
        <w:pStyle w:val="a3"/>
        <w:ind w:left="-142" w:right="-852" w:firstLine="284"/>
        <w:jc w:val="both"/>
        <w:rPr>
          <w:rFonts w:ascii="Times New Roman" w:hAnsi="Times New Roman" w:cs="Times New Roman"/>
          <w:sz w:val="28"/>
          <w:szCs w:val="28"/>
        </w:rPr>
      </w:pPr>
    </w:p>
    <w:p w:rsidR="00EA38D7" w:rsidRPr="003B26E0" w:rsidRDefault="00EA38D7" w:rsidP="00AA26ED">
      <w:pPr>
        <w:pStyle w:val="a3"/>
        <w:ind w:left="-142" w:right="-852" w:firstLine="284"/>
        <w:jc w:val="both"/>
        <w:rPr>
          <w:rFonts w:ascii="Times New Roman" w:hAnsi="Times New Roman" w:cs="Times New Roman"/>
          <w:sz w:val="28"/>
          <w:szCs w:val="28"/>
        </w:rPr>
      </w:pPr>
    </w:p>
    <w:p w:rsidR="00EA38D7" w:rsidRPr="003B26E0" w:rsidRDefault="00653A8F" w:rsidP="00653A8F">
      <w:pPr>
        <w:pStyle w:val="ConsPlusNormal"/>
        <w:ind w:left="3969"/>
        <w:jc w:val="center"/>
        <w:rPr>
          <w:rFonts w:ascii="Times New Roman" w:hAnsi="Times New Roman" w:cs="Times New Roman"/>
        </w:rPr>
      </w:pPr>
      <w:r w:rsidRPr="003B26E0">
        <w:rPr>
          <w:rFonts w:ascii="Times New Roman" w:hAnsi="Times New Roman" w:cs="Times New Roman"/>
        </w:rPr>
        <w:t>Приложение №</w:t>
      </w:r>
      <w:r w:rsidR="00EA38D7" w:rsidRPr="003B26E0">
        <w:rPr>
          <w:rFonts w:ascii="Times New Roman" w:hAnsi="Times New Roman" w:cs="Times New Roman"/>
        </w:rPr>
        <w:t xml:space="preserve"> 5</w:t>
      </w:r>
    </w:p>
    <w:p w:rsidR="00EA38D7" w:rsidRPr="003B26E0" w:rsidRDefault="00EA38D7" w:rsidP="00653A8F">
      <w:pPr>
        <w:pStyle w:val="ConsPlusNormal"/>
        <w:ind w:left="3969"/>
        <w:jc w:val="center"/>
        <w:rPr>
          <w:rFonts w:ascii="Times New Roman" w:hAnsi="Times New Roman" w:cs="Times New Roman"/>
        </w:rPr>
      </w:pPr>
      <w:r w:rsidRPr="003B26E0">
        <w:rPr>
          <w:rFonts w:ascii="Times New Roman" w:hAnsi="Times New Roman" w:cs="Times New Roman"/>
        </w:rPr>
        <w:t>к Административному регламенту предоставления</w:t>
      </w:r>
    </w:p>
    <w:p w:rsidR="00EA38D7" w:rsidRPr="003B26E0" w:rsidRDefault="00EA38D7" w:rsidP="00653A8F">
      <w:pPr>
        <w:pStyle w:val="ConsPlusNormal"/>
        <w:ind w:left="3969"/>
        <w:jc w:val="center"/>
        <w:rPr>
          <w:rFonts w:ascii="Times New Roman" w:hAnsi="Times New Roman" w:cs="Times New Roman"/>
        </w:rPr>
      </w:pPr>
      <w:r w:rsidRPr="003B26E0">
        <w:rPr>
          <w:rFonts w:ascii="Times New Roman" w:hAnsi="Times New Roman" w:cs="Times New Roman"/>
        </w:rPr>
        <w:t>муниципальной услуги "Перевод жилого помещения</w:t>
      </w:r>
    </w:p>
    <w:p w:rsidR="00EA38D7" w:rsidRPr="003B26E0" w:rsidRDefault="00EA38D7" w:rsidP="00653A8F">
      <w:pPr>
        <w:pStyle w:val="ConsPlusNormal"/>
        <w:ind w:left="3969"/>
        <w:jc w:val="center"/>
        <w:rPr>
          <w:rFonts w:ascii="Times New Roman" w:hAnsi="Times New Roman" w:cs="Times New Roman"/>
        </w:rPr>
      </w:pPr>
      <w:r w:rsidRPr="003B26E0">
        <w:rPr>
          <w:rFonts w:ascii="Times New Roman" w:hAnsi="Times New Roman" w:cs="Times New Roman"/>
        </w:rPr>
        <w:t>в нежилое помещение и нежилого помещения</w:t>
      </w:r>
    </w:p>
    <w:p w:rsidR="00EA38D7" w:rsidRPr="003B26E0" w:rsidRDefault="00EA38D7" w:rsidP="00653A8F">
      <w:pPr>
        <w:pStyle w:val="ConsPlusNormal"/>
        <w:ind w:left="3969"/>
        <w:jc w:val="center"/>
        <w:rPr>
          <w:rFonts w:ascii="Times New Roman" w:hAnsi="Times New Roman" w:cs="Times New Roman"/>
        </w:rPr>
      </w:pPr>
      <w:r w:rsidRPr="003B26E0">
        <w:rPr>
          <w:rFonts w:ascii="Times New Roman" w:hAnsi="Times New Roman" w:cs="Times New Roman"/>
        </w:rPr>
        <w:t>в жилое помещение"</w:t>
      </w:r>
    </w:p>
    <w:p w:rsidR="00EA38D7" w:rsidRPr="003B26E0" w:rsidRDefault="00EA38D7" w:rsidP="00EA38D7">
      <w:pPr>
        <w:pStyle w:val="ConsPlusNormal"/>
        <w:ind w:firstLine="540"/>
        <w:jc w:val="both"/>
        <w:rPr>
          <w:rFonts w:ascii="Times New Roman" w:hAnsi="Times New Roman" w:cs="Times New Roman"/>
        </w:rPr>
      </w:pPr>
    </w:p>
    <w:p w:rsidR="00857CCC" w:rsidRDefault="00857CCC" w:rsidP="00EA38D7">
      <w:pPr>
        <w:pStyle w:val="ConsPlusNormal"/>
        <w:jc w:val="right"/>
        <w:rPr>
          <w:rFonts w:ascii="Times New Roman" w:hAnsi="Times New Roman" w:cs="Times New Roman"/>
        </w:rPr>
      </w:pPr>
    </w:p>
    <w:p w:rsidR="00EA38D7" w:rsidRPr="003B26E0" w:rsidRDefault="00EA38D7" w:rsidP="00EA38D7">
      <w:pPr>
        <w:pStyle w:val="ConsPlusNormal"/>
        <w:jc w:val="right"/>
        <w:rPr>
          <w:rFonts w:ascii="Times New Roman" w:hAnsi="Times New Roman" w:cs="Times New Roman"/>
        </w:rPr>
      </w:pPr>
      <w:r w:rsidRPr="003B26E0">
        <w:rPr>
          <w:rFonts w:ascii="Times New Roman" w:hAnsi="Times New Roman" w:cs="Times New Roman"/>
        </w:rPr>
        <w:t>Кому _________________________________________</w:t>
      </w:r>
    </w:p>
    <w:p w:rsidR="00EA38D7" w:rsidRPr="003B26E0" w:rsidRDefault="00EA38D7" w:rsidP="00EA38D7">
      <w:pPr>
        <w:pStyle w:val="ConsPlusNormal"/>
        <w:jc w:val="right"/>
        <w:rPr>
          <w:rFonts w:ascii="Times New Roman" w:hAnsi="Times New Roman" w:cs="Times New Roman"/>
        </w:rPr>
      </w:pPr>
      <w:proofErr w:type="gramStart"/>
      <w:r w:rsidRPr="003B26E0">
        <w:rPr>
          <w:rFonts w:ascii="Times New Roman" w:hAnsi="Times New Roman" w:cs="Times New Roman"/>
        </w:rPr>
        <w:t>(фамилия, имя, отчество (при наличии) застройщика, ОГРНИП</w:t>
      </w:r>
      <w:proofErr w:type="gramEnd"/>
    </w:p>
    <w:p w:rsidR="00EA38D7" w:rsidRPr="003B26E0" w:rsidRDefault="00EA38D7" w:rsidP="00EA38D7">
      <w:pPr>
        <w:pStyle w:val="ConsPlusNormal"/>
        <w:jc w:val="right"/>
        <w:rPr>
          <w:rFonts w:ascii="Times New Roman" w:hAnsi="Times New Roman" w:cs="Times New Roman"/>
        </w:rPr>
      </w:pPr>
      <w:proofErr w:type="gramStart"/>
      <w:r w:rsidRPr="003B26E0">
        <w:rPr>
          <w:rFonts w:ascii="Times New Roman" w:hAnsi="Times New Roman" w:cs="Times New Roman"/>
        </w:rPr>
        <w:t>(для физического лица, зарегистрированного в качестве индивидуального</w:t>
      </w:r>
      <w:proofErr w:type="gramEnd"/>
    </w:p>
    <w:p w:rsidR="00EA38D7" w:rsidRPr="003B26E0" w:rsidRDefault="00EA38D7" w:rsidP="00EA38D7">
      <w:pPr>
        <w:pStyle w:val="ConsPlusNormal"/>
        <w:jc w:val="right"/>
        <w:rPr>
          <w:rFonts w:ascii="Times New Roman" w:hAnsi="Times New Roman" w:cs="Times New Roman"/>
        </w:rPr>
      </w:pPr>
      <w:r w:rsidRPr="003B26E0">
        <w:rPr>
          <w:rFonts w:ascii="Times New Roman" w:hAnsi="Times New Roman" w:cs="Times New Roman"/>
        </w:rPr>
        <w:t>предпринимателя) - для физического лица, полное наименование</w:t>
      </w:r>
    </w:p>
    <w:p w:rsidR="00EA38D7" w:rsidRPr="003B26E0" w:rsidRDefault="00EA38D7" w:rsidP="00EA38D7">
      <w:pPr>
        <w:pStyle w:val="ConsPlusNormal"/>
        <w:jc w:val="right"/>
        <w:rPr>
          <w:rFonts w:ascii="Times New Roman" w:hAnsi="Times New Roman" w:cs="Times New Roman"/>
        </w:rPr>
      </w:pPr>
      <w:r w:rsidRPr="003B26E0">
        <w:rPr>
          <w:rFonts w:ascii="Times New Roman" w:hAnsi="Times New Roman" w:cs="Times New Roman"/>
        </w:rPr>
        <w:t>застройщика, ИНН, ОГРН - для юридического лица,</w:t>
      </w:r>
    </w:p>
    <w:p w:rsidR="00EA38D7" w:rsidRPr="003B26E0" w:rsidRDefault="00EA38D7" w:rsidP="00EA38D7">
      <w:pPr>
        <w:pStyle w:val="ConsPlusNormal"/>
        <w:jc w:val="right"/>
        <w:rPr>
          <w:rFonts w:ascii="Times New Roman" w:hAnsi="Times New Roman" w:cs="Times New Roman"/>
        </w:rPr>
      </w:pPr>
      <w:r w:rsidRPr="003B26E0">
        <w:rPr>
          <w:rFonts w:ascii="Times New Roman" w:hAnsi="Times New Roman" w:cs="Times New Roman"/>
        </w:rPr>
        <w:t>_________________________________________</w:t>
      </w:r>
    </w:p>
    <w:p w:rsidR="00EA38D7" w:rsidRPr="003B26E0" w:rsidRDefault="00EA38D7" w:rsidP="00EA38D7">
      <w:pPr>
        <w:pStyle w:val="ConsPlusNormal"/>
        <w:jc w:val="right"/>
        <w:rPr>
          <w:rFonts w:ascii="Times New Roman" w:hAnsi="Times New Roman" w:cs="Times New Roman"/>
        </w:rPr>
      </w:pPr>
      <w:r w:rsidRPr="003B26E0">
        <w:rPr>
          <w:rFonts w:ascii="Times New Roman" w:hAnsi="Times New Roman" w:cs="Times New Roman"/>
        </w:rPr>
        <w:t>почтовый индекс и адрес, телефон, адрес электронной почты)</w:t>
      </w:r>
    </w:p>
    <w:p w:rsidR="00EA38D7" w:rsidRDefault="00EA38D7" w:rsidP="00EA38D7">
      <w:pPr>
        <w:pStyle w:val="ConsPlusNormal"/>
        <w:ind w:firstLine="540"/>
        <w:jc w:val="both"/>
        <w:rPr>
          <w:rFonts w:ascii="Times New Roman" w:hAnsi="Times New Roman" w:cs="Times New Roman"/>
        </w:rPr>
      </w:pPr>
    </w:p>
    <w:p w:rsidR="00857CCC" w:rsidRPr="003B26E0" w:rsidRDefault="00857CCC" w:rsidP="00EA38D7">
      <w:pPr>
        <w:pStyle w:val="ConsPlusNormal"/>
        <w:ind w:firstLine="540"/>
        <w:jc w:val="both"/>
        <w:rPr>
          <w:rFonts w:ascii="Times New Roman" w:hAnsi="Times New Roman" w:cs="Times New Roman"/>
        </w:rPr>
      </w:pPr>
    </w:p>
    <w:p w:rsidR="00EA38D7" w:rsidRDefault="00EA38D7" w:rsidP="00EA38D7">
      <w:pPr>
        <w:pStyle w:val="ConsPlusNormal"/>
        <w:jc w:val="center"/>
        <w:rPr>
          <w:rFonts w:ascii="Times New Roman" w:hAnsi="Times New Roman" w:cs="Times New Roman"/>
        </w:rPr>
      </w:pPr>
      <w:r w:rsidRPr="003B26E0">
        <w:rPr>
          <w:rFonts w:ascii="Times New Roman" w:hAnsi="Times New Roman" w:cs="Times New Roman"/>
        </w:rPr>
        <w:t>РЕШЕНИЕ</w:t>
      </w:r>
    </w:p>
    <w:p w:rsidR="00857CCC" w:rsidRPr="003B26E0" w:rsidRDefault="00857CCC" w:rsidP="00EA38D7">
      <w:pPr>
        <w:pStyle w:val="ConsPlusNormal"/>
        <w:jc w:val="center"/>
        <w:rPr>
          <w:rFonts w:ascii="Times New Roman" w:hAnsi="Times New Roman" w:cs="Times New Roman"/>
        </w:rPr>
      </w:pPr>
    </w:p>
    <w:p w:rsidR="00857CCC" w:rsidRDefault="00EA38D7" w:rsidP="00EA38D7">
      <w:pPr>
        <w:pStyle w:val="ConsPlusNormal"/>
        <w:jc w:val="center"/>
        <w:rPr>
          <w:rFonts w:ascii="Times New Roman" w:hAnsi="Times New Roman" w:cs="Times New Roman"/>
        </w:rPr>
      </w:pPr>
      <w:r w:rsidRPr="003B26E0">
        <w:rPr>
          <w:rFonts w:ascii="Times New Roman" w:hAnsi="Times New Roman" w:cs="Times New Roman"/>
        </w:rPr>
        <w:t xml:space="preserve">об </w:t>
      </w:r>
      <w:proofErr w:type="gramStart"/>
      <w:r w:rsidRPr="003B26E0">
        <w:rPr>
          <w:rFonts w:ascii="Times New Roman" w:hAnsi="Times New Roman" w:cs="Times New Roman"/>
        </w:rPr>
        <w:t>отказе</w:t>
      </w:r>
      <w:proofErr w:type="gramEnd"/>
      <w:r w:rsidRPr="003B26E0">
        <w:rPr>
          <w:rFonts w:ascii="Times New Roman" w:hAnsi="Times New Roman" w:cs="Times New Roman"/>
        </w:rPr>
        <w:t xml:space="preserve"> во внесении исправлений в решение о переводе жилого помещения </w:t>
      </w:r>
    </w:p>
    <w:p w:rsidR="00EA38D7" w:rsidRPr="003B26E0" w:rsidRDefault="00EA38D7" w:rsidP="00EA38D7">
      <w:pPr>
        <w:pStyle w:val="ConsPlusNormal"/>
        <w:jc w:val="center"/>
        <w:rPr>
          <w:rFonts w:ascii="Times New Roman" w:hAnsi="Times New Roman" w:cs="Times New Roman"/>
        </w:rPr>
      </w:pPr>
      <w:r w:rsidRPr="003B26E0">
        <w:rPr>
          <w:rFonts w:ascii="Times New Roman" w:hAnsi="Times New Roman" w:cs="Times New Roman"/>
        </w:rPr>
        <w:t>в нежилое помещение и нежилого помещения в жилое помещение</w:t>
      </w:r>
    </w:p>
    <w:p w:rsidR="00C85C6D" w:rsidRPr="003B26E0" w:rsidRDefault="00C85C6D" w:rsidP="00EA38D7">
      <w:pPr>
        <w:pStyle w:val="ConsPlusNormal"/>
        <w:jc w:val="center"/>
        <w:rPr>
          <w:rFonts w:ascii="Times New Roman" w:hAnsi="Times New Roman" w:cs="Times New Roman"/>
        </w:rPr>
      </w:pPr>
    </w:p>
    <w:p w:rsidR="00C85C6D" w:rsidRPr="003B26E0" w:rsidRDefault="00C85C6D" w:rsidP="00783705">
      <w:pPr>
        <w:pStyle w:val="ConsPlusNormal"/>
        <w:ind w:firstLine="540"/>
        <w:jc w:val="center"/>
        <w:rPr>
          <w:rFonts w:ascii="Times New Roman" w:hAnsi="Times New Roman" w:cs="Times New Roman"/>
          <w:bCs/>
          <w:iCs/>
          <w:szCs w:val="22"/>
        </w:rPr>
      </w:pPr>
      <w:r w:rsidRPr="003B26E0">
        <w:rPr>
          <w:rFonts w:ascii="Times New Roman" w:hAnsi="Times New Roman" w:cs="Times New Roman"/>
          <w:szCs w:val="22"/>
        </w:rPr>
        <w:t xml:space="preserve">Местная администрация </w:t>
      </w:r>
      <w:r w:rsidRPr="003B26E0">
        <w:rPr>
          <w:rFonts w:ascii="Times New Roman" w:hAnsi="Times New Roman" w:cs="Times New Roman"/>
          <w:bCs/>
          <w:iCs/>
          <w:szCs w:val="22"/>
        </w:rPr>
        <w:t>городского поселения Залукокоаже</w:t>
      </w:r>
    </w:p>
    <w:p w:rsidR="00EA38D7" w:rsidRPr="003B26E0" w:rsidRDefault="00C85C6D" w:rsidP="00783705">
      <w:pPr>
        <w:pStyle w:val="ConsPlusNormal"/>
        <w:ind w:firstLine="540"/>
        <w:jc w:val="center"/>
        <w:rPr>
          <w:rFonts w:ascii="Times New Roman" w:hAnsi="Times New Roman" w:cs="Times New Roman"/>
        </w:rPr>
      </w:pPr>
      <w:r w:rsidRPr="003B26E0">
        <w:rPr>
          <w:rFonts w:ascii="Times New Roman" w:hAnsi="Times New Roman" w:cs="Times New Roman"/>
          <w:bCs/>
          <w:iCs/>
          <w:szCs w:val="22"/>
        </w:rPr>
        <w:t xml:space="preserve">Зольского муниципального района </w:t>
      </w:r>
      <w:r w:rsidRPr="003B26E0">
        <w:rPr>
          <w:rFonts w:ascii="Times New Roman" w:hAnsi="Times New Roman" w:cs="Times New Roman"/>
          <w:bCs/>
          <w:szCs w:val="22"/>
        </w:rPr>
        <w:t>Кабардино-Балкарской Республики</w:t>
      </w:r>
    </w:p>
    <w:p w:rsidR="00EA38D7" w:rsidRPr="003B26E0" w:rsidRDefault="00C85C6D" w:rsidP="00EA38D7">
      <w:pPr>
        <w:pStyle w:val="ConsPlusNormal"/>
        <w:ind w:firstLine="540"/>
        <w:jc w:val="both"/>
        <w:rPr>
          <w:rFonts w:ascii="Times New Roman" w:hAnsi="Times New Roman" w:cs="Times New Roman"/>
        </w:rPr>
      </w:pPr>
      <w:r w:rsidRPr="003B26E0">
        <w:rPr>
          <w:rFonts w:ascii="Times New Roman" w:hAnsi="Times New Roman" w:cs="Times New Roman"/>
        </w:rPr>
        <w:t>_______</w:t>
      </w:r>
      <w:r w:rsidR="00EA38D7" w:rsidRPr="003B26E0">
        <w:rPr>
          <w:rFonts w:ascii="Times New Roman" w:hAnsi="Times New Roman" w:cs="Times New Roman"/>
        </w:rPr>
        <w:t>_______________</w:t>
      </w:r>
      <w:r w:rsidR="00783705" w:rsidRPr="003B26E0">
        <w:rPr>
          <w:rFonts w:ascii="Times New Roman" w:hAnsi="Times New Roman" w:cs="Times New Roman"/>
        </w:rPr>
        <w:t>__________________________________________________</w:t>
      </w:r>
    </w:p>
    <w:p w:rsidR="00EA38D7" w:rsidRPr="003B26E0" w:rsidRDefault="00EA38D7" w:rsidP="00EA38D7">
      <w:pPr>
        <w:pStyle w:val="ConsPlusNormal"/>
        <w:jc w:val="center"/>
        <w:rPr>
          <w:rFonts w:ascii="Times New Roman" w:hAnsi="Times New Roman" w:cs="Times New Roman"/>
        </w:rPr>
      </w:pPr>
      <w:r w:rsidRPr="003B26E0">
        <w:rPr>
          <w:rFonts w:ascii="Times New Roman" w:hAnsi="Times New Roman" w:cs="Times New Roman"/>
        </w:rPr>
        <w:t>(наименование органа местного самоуправления, уполномоченного на перевод помещения)</w:t>
      </w:r>
    </w:p>
    <w:p w:rsidR="00857CCC" w:rsidRDefault="00857CCC" w:rsidP="00783705">
      <w:pPr>
        <w:pStyle w:val="ConsPlusNormal"/>
        <w:ind w:firstLine="540"/>
        <w:jc w:val="both"/>
        <w:rPr>
          <w:rFonts w:ascii="Times New Roman" w:hAnsi="Times New Roman" w:cs="Times New Roman"/>
        </w:rPr>
      </w:pPr>
    </w:p>
    <w:p w:rsidR="00EA38D7" w:rsidRDefault="00EA38D7" w:rsidP="00857CCC">
      <w:pPr>
        <w:pStyle w:val="ConsPlusNormal"/>
        <w:jc w:val="both"/>
        <w:rPr>
          <w:rFonts w:ascii="Times New Roman" w:hAnsi="Times New Roman" w:cs="Times New Roman"/>
        </w:rPr>
      </w:pPr>
      <w:proofErr w:type="gramStart"/>
      <w:r w:rsidRPr="003B26E0">
        <w:rPr>
          <w:rFonts w:ascii="Times New Roman" w:hAnsi="Times New Roman" w:cs="Times New Roman"/>
        </w:rPr>
        <w:t>по результатам рассмотрения заявления об исправлении допущенных опечаток и ошибок в решении о переводе жилого помещения в нежилое помещение и нежилого помещения в</w:t>
      </w:r>
      <w:r w:rsidR="00783705" w:rsidRPr="003B26E0">
        <w:rPr>
          <w:rFonts w:ascii="Times New Roman" w:hAnsi="Times New Roman" w:cs="Times New Roman"/>
        </w:rPr>
        <w:t xml:space="preserve"> </w:t>
      </w:r>
      <w:r w:rsidRPr="003B26E0">
        <w:rPr>
          <w:rFonts w:ascii="Times New Roman" w:hAnsi="Times New Roman" w:cs="Times New Roman"/>
        </w:rPr>
        <w:t>жилое помещение</w:t>
      </w:r>
      <w:r w:rsidR="00783705" w:rsidRPr="003B26E0">
        <w:rPr>
          <w:rFonts w:ascii="Times New Roman" w:hAnsi="Times New Roman" w:cs="Times New Roman"/>
        </w:rPr>
        <w:t xml:space="preserve"> </w:t>
      </w:r>
      <w:r w:rsidRPr="003B26E0">
        <w:rPr>
          <w:rFonts w:ascii="Times New Roman" w:hAnsi="Times New Roman" w:cs="Times New Roman"/>
        </w:rPr>
        <w:t>от _____________ N _____________ принято решение об отказе во внесении исправлений</w:t>
      </w:r>
      <w:r w:rsidR="00783705" w:rsidRPr="003B26E0">
        <w:rPr>
          <w:rFonts w:ascii="Times New Roman" w:hAnsi="Times New Roman" w:cs="Times New Roman"/>
        </w:rPr>
        <w:t xml:space="preserve"> </w:t>
      </w:r>
      <w:r w:rsidRPr="003B26E0">
        <w:rPr>
          <w:rFonts w:ascii="Times New Roman" w:hAnsi="Times New Roman" w:cs="Times New Roman"/>
        </w:rPr>
        <w:t>в</w:t>
      </w:r>
      <w:r w:rsidR="00783705" w:rsidRPr="003B26E0">
        <w:rPr>
          <w:rFonts w:ascii="Times New Roman" w:hAnsi="Times New Roman" w:cs="Times New Roman"/>
        </w:rPr>
        <w:t xml:space="preserve"> </w:t>
      </w:r>
      <w:r w:rsidRPr="003B26E0">
        <w:rPr>
          <w:rFonts w:ascii="Times New Roman" w:hAnsi="Times New Roman" w:cs="Times New Roman"/>
        </w:rPr>
        <w:t>решении о переводе жилого помещения в нежилое помещение и нежилого помещения в жилое помещение.</w:t>
      </w:r>
      <w:proofErr w:type="gramEnd"/>
    </w:p>
    <w:p w:rsidR="00857CCC" w:rsidRPr="003B26E0" w:rsidRDefault="00857CCC" w:rsidP="00783705">
      <w:pPr>
        <w:pStyle w:val="ConsPlusNormal"/>
        <w:ind w:firstLine="540"/>
        <w:jc w:val="both"/>
        <w:rPr>
          <w:rFonts w:ascii="Times New Roman" w:hAnsi="Times New Roman" w:cs="Times New Roman"/>
        </w:rPr>
      </w:pPr>
    </w:p>
    <w:p w:rsidR="00EA38D7" w:rsidRPr="003B26E0" w:rsidRDefault="00EA38D7" w:rsidP="00EA38D7">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276"/>
        <w:gridCol w:w="4603"/>
        <w:gridCol w:w="4044"/>
      </w:tblGrid>
      <w:tr w:rsidR="00EA38D7" w:rsidRPr="003B26E0" w:rsidTr="008F24DF">
        <w:tc>
          <w:tcPr>
            <w:tcW w:w="1276" w:type="dxa"/>
            <w:tcBorders>
              <w:top w:val="single" w:sz="4" w:space="0" w:color="auto"/>
              <w:left w:val="single" w:sz="4" w:space="0" w:color="auto"/>
              <w:bottom w:val="single" w:sz="4" w:space="0" w:color="auto"/>
              <w:right w:val="single" w:sz="4" w:space="0" w:color="auto"/>
            </w:tcBorders>
          </w:tcPr>
          <w:p w:rsidR="00EA38D7" w:rsidRPr="003B26E0" w:rsidRDefault="00857CCC" w:rsidP="00857CCC">
            <w:pPr>
              <w:pStyle w:val="ConsPlusNormal"/>
              <w:rPr>
                <w:rFonts w:ascii="Times New Roman" w:hAnsi="Times New Roman" w:cs="Times New Roman"/>
              </w:rPr>
            </w:pPr>
            <w:r>
              <w:rPr>
                <w:rFonts w:ascii="Times New Roman" w:hAnsi="Times New Roman" w:cs="Times New Roman"/>
              </w:rPr>
              <w:t xml:space="preserve">№ </w:t>
            </w:r>
            <w:r w:rsidR="00EA38D7" w:rsidRPr="003B26E0">
              <w:rPr>
                <w:rFonts w:ascii="Times New Roman" w:hAnsi="Times New Roman" w:cs="Times New Roman"/>
              </w:rPr>
              <w:t xml:space="preserve">пункта </w:t>
            </w:r>
            <w:proofErr w:type="spellStart"/>
            <w:r w:rsidR="00EA38D7" w:rsidRPr="003B26E0">
              <w:rPr>
                <w:rFonts w:ascii="Times New Roman" w:hAnsi="Times New Roman" w:cs="Times New Roman"/>
              </w:rPr>
              <w:t>Админи-стратив-ного</w:t>
            </w:r>
            <w:proofErr w:type="spellEnd"/>
            <w:r w:rsidR="00EA38D7" w:rsidRPr="003B26E0">
              <w:rPr>
                <w:rFonts w:ascii="Times New Roman" w:hAnsi="Times New Roman" w:cs="Times New Roman"/>
              </w:rPr>
              <w:t xml:space="preserve"> регламента</w:t>
            </w:r>
          </w:p>
        </w:tc>
        <w:tc>
          <w:tcPr>
            <w:tcW w:w="4603"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center"/>
              <w:rPr>
                <w:rFonts w:ascii="Times New Roman" w:hAnsi="Times New Roman" w:cs="Times New Roman"/>
              </w:rPr>
            </w:pPr>
            <w:r w:rsidRPr="003B26E0">
              <w:rPr>
                <w:rFonts w:ascii="Times New Roman" w:hAnsi="Times New Roman" w:cs="Times New Roman"/>
              </w:rPr>
              <w:t xml:space="preserve">Наименование основания </w:t>
            </w:r>
            <w:proofErr w:type="gramStart"/>
            <w:r w:rsidRPr="003B26E0">
              <w:rPr>
                <w:rFonts w:ascii="Times New Roman" w:hAnsi="Times New Roman" w:cs="Times New Roman"/>
              </w:rPr>
              <w:t>для отказа во внесении исправлений в решении о переводе жилого помещения в нежилое помещение</w:t>
            </w:r>
            <w:proofErr w:type="gramEnd"/>
            <w:r w:rsidRPr="003B26E0">
              <w:rPr>
                <w:rFonts w:ascii="Times New Roman" w:hAnsi="Times New Roman" w:cs="Times New Roman"/>
              </w:rPr>
              <w:t xml:space="preserve"> и нежилого помещения в жилое помещение</w:t>
            </w:r>
            <w:r w:rsidR="00783705" w:rsidRPr="003B26E0">
              <w:rPr>
                <w:rFonts w:ascii="Times New Roman" w:hAnsi="Times New Roman" w:cs="Times New Roman"/>
              </w:rPr>
              <w:t xml:space="preserve"> </w:t>
            </w:r>
            <w:r w:rsidRPr="003B26E0">
              <w:rPr>
                <w:rFonts w:ascii="Times New Roman" w:hAnsi="Times New Roman" w:cs="Times New Roman"/>
              </w:rPr>
              <w:t>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center"/>
              <w:rPr>
                <w:rFonts w:ascii="Times New Roman" w:hAnsi="Times New Roman" w:cs="Times New Roman"/>
              </w:rPr>
            </w:pPr>
            <w:r w:rsidRPr="003B26E0">
              <w:rPr>
                <w:rFonts w:ascii="Times New Roman" w:hAnsi="Times New Roman" w:cs="Times New Roman"/>
              </w:rPr>
              <w:t>Разъяснение причин отказа во внесении исправлений в решении о переводе жилого помещения в нежилое помещение и нежилого помещения в жилое помещение</w:t>
            </w:r>
          </w:p>
        </w:tc>
      </w:tr>
      <w:tr w:rsidR="00EA38D7" w:rsidRPr="003B26E0" w:rsidTr="008F24DF">
        <w:tc>
          <w:tcPr>
            <w:tcW w:w="1276"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both"/>
              <w:rPr>
                <w:rFonts w:ascii="Times New Roman" w:hAnsi="Times New Roman" w:cs="Times New Roman"/>
              </w:rPr>
            </w:pPr>
            <w:r w:rsidRPr="003B26E0">
              <w:rPr>
                <w:rFonts w:ascii="Times New Roman" w:hAnsi="Times New Roman" w:cs="Times New Roman"/>
              </w:rPr>
              <w:t>подпункт 1 пункта 3.31</w:t>
            </w:r>
          </w:p>
        </w:tc>
        <w:tc>
          <w:tcPr>
            <w:tcW w:w="4603"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both"/>
              <w:rPr>
                <w:rFonts w:ascii="Times New Roman" w:hAnsi="Times New Roman" w:cs="Times New Roman"/>
              </w:rPr>
            </w:pPr>
            <w:r w:rsidRPr="003B26E0">
              <w:rPr>
                <w:rFonts w:ascii="Times New Roman" w:hAnsi="Times New Roman" w:cs="Times New Roman"/>
              </w:rPr>
              <w:t>несоответствие Заявителя кругу лиц, указанных в пунктах 1.2, 1.3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Указываются основания такого вывода</w:t>
            </w:r>
          </w:p>
        </w:tc>
      </w:tr>
      <w:tr w:rsidR="00EA38D7" w:rsidRPr="003B26E0" w:rsidTr="008F24DF">
        <w:tc>
          <w:tcPr>
            <w:tcW w:w="1276"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both"/>
              <w:rPr>
                <w:rFonts w:ascii="Times New Roman" w:hAnsi="Times New Roman" w:cs="Times New Roman"/>
              </w:rPr>
            </w:pPr>
            <w:r w:rsidRPr="003B26E0">
              <w:rPr>
                <w:rFonts w:ascii="Times New Roman" w:hAnsi="Times New Roman" w:cs="Times New Roman"/>
              </w:rPr>
              <w:t>подпункт 2 пункта 3.31</w:t>
            </w:r>
          </w:p>
        </w:tc>
        <w:tc>
          <w:tcPr>
            <w:tcW w:w="4603"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both"/>
              <w:rPr>
                <w:rFonts w:ascii="Times New Roman" w:hAnsi="Times New Roman" w:cs="Times New Roman"/>
              </w:rPr>
            </w:pPr>
            <w:r w:rsidRPr="003B26E0">
              <w:rPr>
                <w:rFonts w:ascii="Times New Roman" w:hAnsi="Times New Roman" w:cs="Times New Roman"/>
              </w:rPr>
              <w:t>отсутствие факта допущения ошибок в решении о переводе помещения</w:t>
            </w:r>
          </w:p>
        </w:tc>
        <w:tc>
          <w:tcPr>
            <w:tcW w:w="4044"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Указываются основания такого вывода</w:t>
            </w:r>
          </w:p>
        </w:tc>
      </w:tr>
      <w:tr w:rsidR="00EA38D7" w:rsidRPr="003B26E0" w:rsidTr="008F24DF">
        <w:tc>
          <w:tcPr>
            <w:tcW w:w="1276"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both"/>
              <w:rPr>
                <w:rFonts w:ascii="Times New Roman" w:hAnsi="Times New Roman" w:cs="Times New Roman"/>
              </w:rPr>
            </w:pPr>
            <w:r w:rsidRPr="003B26E0">
              <w:rPr>
                <w:rFonts w:ascii="Times New Roman" w:hAnsi="Times New Roman" w:cs="Times New Roman"/>
              </w:rPr>
              <w:t>подпункт 3 пункта 3.31</w:t>
            </w:r>
          </w:p>
        </w:tc>
        <w:tc>
          <w:tcPr>
            <w:tcW w:w="4603"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both"/>
              <w:rPr>
                <w:rFonts w:ascii="Times New Roman" w:hAnsi="Times New Roman" w:cs="Times New Roman"/>
              </w:rPr>
            </w:pPr>
            <w:r w:rsidRPr="003B26E0">
              <w:rPr>
                <w:rFonts w:ascii="Times New Roman" w:hAnsi="Times New Roman" w:cs="Times New Roman"/>
              </w:rPr>
              <w:t>в заявлении отсутствуют необходимые сведения для исправления технической ошибки</w:t>
            </w:r>
          </w:p>
          <w:p w:rsidR="00EA38D7" w:rsidRPr="003B26E0" w:rsidRDefault="00EA38D7" w:rsidP="008F24DF">
            <w:pPr>
              <w:pStyle w:val="ConsPlusNormal"/>
              <w:jc w:val="both"/>
              <w:rPr>
                <w:rFonts w:ascii="Times New Roman" w:hAnsi="Times New Roman" w:cs="Times New Roman"/>
              </w:rPr>
            </w:pPr>
          </w:p>
        </w:tc>
        <w:tc>
          <w:tcPr>
            <w:tcW w:w="4044"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Указываются основания такого вывода</w:t>
            </w:r>
          </w:p>
        </w:tc>
      </w:tr>
      <w:tr w:rsidR="00EA38D7" w:rsidRPr="003B26E0" w:rsidTr="008F24DF">
        <w:tc>
          <w:tcPr>
            <w:tcW w:w="1276"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both"/>
              <w:rPr>
                <w:rFonts w:ascii="Times New Roman" w:hAnsi="Times New Roman" w:cs="Times New Roman"/>
              </w:rPr>
            </w:pPr>
            <w:r w:rsidRPr="003B26E0">
              <w:rPr>
                <w:rFonts w:ascii="Times New Roman" w:hAnsi="Times New Roman" w:cs="Times New Roman"/>
              </w:rPr>
              <w:t>подпункт 4 пункта 3.31</w:t>
            </w:r>
          </w:p>
        </w:tc>
        <w:tc>
          <w:tcPr>
            <w:tcW w:w="4603"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both"/>
              <w:rPr>
                <w:rFonts w:ascii="Times New Roman" w:hAnsi="Times New Roman" w:cs="Times New Roman"/>
              </w:rPr>
            </w:pPr>
            <w:r w:rsidRPr="003B26E0">
              <w:rPr>
                <w:rFonts w:ascii="Times New Roman" w:hAnsi="Times New Roman" w:cs="Times New Roman"/>
              </w:rPr>
              <w:t>текст заявления неразборчив, не подлежит прочтению</w:t>
            </w:r>
          </w:p>
        </w:tc>
        <w:tc>
          <w:tcPr>
            <w:tcW w:w="4044"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Указываются основания такого вывода</w:t>
            </w:r>
          </w:p>
        </w:tc>
      </w:tr>
      <w:tr w:rsidR="00EA38D7" w:rsidRPr="003B26E0" w:rsidTr="008F24DF">
        <w:tc>
          <w:tcPr>
            <w:tcW w:w="1276"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both"/>
              <w:rPr>
                <w:rFonts w:ascii="Times New Roman" w:hAnsi="Times New Roman" w:cs="Times New Roman"/>
              </w:rPr>
            </w:pPr>
            <w:r w:rsidRPr="003B26E0">
              <w:rPr>
                <w:rFonts w:ascii="Times New Roman" w:hAnsi="Times New Roman" w:cs="Times New Roman"/>
              </w:rPr>
              <w:t>подпункт 5 пункта 3.31</w:t>
            </w:r>
          </w:p>
        </w:tc>
        <w:tc>
          <w:tcPr>
            <w:tcW w:w="4603" w:type="dxa"/>
            <w:tcBorders>
              <w:top w:val="single" w:sz="4" w:space="0" w:color="auto"/>
              <w:left w:val="single" w:sz="4" w:space="0" w:color="auto"/>
              <w:bottom w:val="single" w:sz="4" w:space="0" w:color="auto"/>
              <w:right w:val="single" w:sz="4" w:space="0" w:color="auto"/>
            </w:tcBorders>
          </w:tcPr>
          <w:p w:rsidR="00EA38D7" w:rsidRPr="003B26E0" w:rsidRDefault="00EA38D7" w:rsidP="00D9006C">
            <w:pPr>
              <w:pStyle w:val="ConsPlusNormal"/>
              <w:jc w:val="both"/>
              <w:rPr>
                <w:rFonts w:ascii="Times New Roman" w:hAnsi="Times New Roman" w:cs="Times New Roman"/>
              </w:rPr>
            </w:pPr>
            <w:r w:rsidRPr="003B26E0">
              <w:rPr>
                <w:rFonts w:ascii="Times New Roman" w:hAnsi="Times New Roman" w:cs="Times New Roman"/>
              </w:rPr>
              <w:t xml:space="preserve">решение о переводе помещения, в котором допущена техническая ошибка, администрацией </w:t>
            </w:r>
            <w:r w:rsidR="00D9006C">
              <w:rPr>
                <w:rFonts w:ascii="Times New Roman" w:hAnsi="Times New Roman" w:cs="Times New Roman"/>
              </w:rPr>
              <w:t>городского</w:t>
            </w:r>
            <w:r w:rsidRPr="003B26E0">
              <w:rPr>
                <w:rFonts w:ascii="Times New Roman" w:hAnsi="Times New Roman" w:cs="Times New Roman"/>
              </w:rPr>
              <w:t xml:space="preserve"> поселения</w:t>
            </w:r>
            <w:r w:rsidR="00D9006C">
              <w:rPr>
                <w:rFonts w:ascii="Times New Roman" w:hAnsi="Times New Roman" w:cs="Times New Roman"/>
              </w:rPr>
              <w:t xml:space="preserve"> Залукокоаже</w:t>
            </w:r>
            <w:r w:rsidRPr="003B26E0">
              <w:rPr>
                <w:rFonts w:ascii="Times New Roman" w:hAnsi="Times New Roman" w:cs="Times New Roman"/>
              </w:rPr>
              <w:t xml:space="preserve"> не выдавалось</w:t>
            </w:r>
          </w:p>
        </w:tc>
        <w:tc>
          <w:tcPr>
            <w:tcW w:w="4044"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Указываются основания такого вывода</w:t>
            </w:r>
          </w:p>
        </w:tc>
      </w:tr>
      <w:tr w:rsidR="00EA38D7" w:rsidRPr="003B26E0" w:rsidTr="008F24DF">
        <w:tc>
          <w:tcPr>
            <w:tcW w:w="1276"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both"/>
              <w:rPr>
                <w:rFonts w:ascii="Times New Roman" w:hAnsi="Times New Roman" w:cs="Times New Roman"/>
              </w:rPr>
            </w:pPr>
            <w:r w:rsidRPr="003B26E0">
              <w:rPr>
                <w:rFonts w:ascii="Times New Roman" w:hAnsi="Times New Roman" w:cs="Times New Roman"/>
              </w:rPr>
              <w:t>подпункт 6 пункта 3.31</w:t>
            </w:r>
          </w:p>
        </w:tc>
        <w:tc>
          <w:tcPr>
            <w:tcW w:w="4603"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both"/>
              <w:rPr>
                <w:rFonts w:ascii="Times New Roman" w:hAnsi="Times New Roman" w:cs="Times New Roman"/>
              </w:rPr>
            </w:pPr>
            <w:r w:rsidRPr="003B26E0">
              <w:rPr>
                <w:rFonts w:ascii="Times New Roman" w:hAnsi="Times New Roman" w:cs="Times New Roman"/>
              </w:rPr>
              <w:t>к заявлению не приложен оригинал решения о переводе помещения, в котором требуется исправить техническую ошибку (в случае выдачи решения о переводе помещения на бумажном носителе)</w:t>
            </w:r>
          </w:p>
        </w:tc>
        <w:tc>
          <w:tcPr>
            <w:tcW w:w="4044"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Указываются основания такого вывода</w:t>
            </w:r>
          </w:p>
        </w:tc>
      </w:tr>
    </w:tbl>
    <w:p w:rsidR="00EA38D7" w:rsidRPr="003B26E0" w:rsidRDefault="00EA38D7" w:rsidP="00EA38D7">
      <w:pPr>
        <w:pStyle w:val="ConsPlusNormal"/>
        <w:ind w:firstLine="540"/>
        <w:jc w:val="both"/>
        <w:rPr>
          <w:rFonts w:ascii="Times New Roman" w:hAnsi="Times New Roman" w:cs="Times New Roman"/>
        </w:rPr>
      </w:pPr>
    </w:p>
    <w:p w:rsidR="00EA38D7" w:rsidRPr="003B26E0" w:rsidRDefault="00EA38D7" w:rsidP="00EA38D7">
      <w:pPr>
        <w:pStyle w:val="ConsPlusNormal"/>
        <w:ind w:firstLine="540"/>
        <w:jc w:val="both"/>
        <w:rPr>
          <w:rFonts w:ascii="Times New Roman" w:hAnsi="Times New Roman" w:cs="Times New Roman"/>
        </w:rPr>
      </w:pPr>
      <w:r w:rsidRPr="003B26E0">
        <w:rPr>
          <w:rFonts w:ascii="Times New Roman" w:hAnsi="Times New Roman" w:cs="Times New Roman"/>
        </w:rPr>
        <w:t xml:space="preserve">Вы вправе повторно обратиться с заявлением об </w:t>
      </w:r>
      <w:proofErr w:type="gramStart"/>
      <w:r w:rsidRPr="003B26E0">
        <w:rPr>
          <w:rFonts w:ascii="Times New Roman" w:hAnsi="Times New Roman" w:cs="Times New Roman"/>
        </w:rPr>
        <w:t>исправлении</w:t>
      </w:r>
      <w:proofErr w:type="gramEnd"/>
      <w:r w:rsidRPr="003B26E0">
        <w:rPr>
          <w:rFonts w:ascii="Times New Roman" w:hAnsi="Times New Roman" w:cs="Times New Roman"/>
        </w:rPr>
        <w:t xml:space="preserve"> допущенных ошибок в решении о переводе жилого помещения в нежилое помещение и нежилого помещения в жилое помещение</w:t>
      </w:r>
      <w:r w:rsidR="00783705" w:rsidRPr="003B26E0">
        <w:rPr>
          <w:rFonts w:ascii="Times New Roman" w:hAnsi="Times New Roman" w:cs="Times New Roman"/>
        </w:rPr>
        <w:t xml:space="preserve"> </w:t>
      </w:r>
      <w:r w:rsidRPr="003B26E0">
        <w:rPr>
          <w:rFonts w:ascii="Times New Roman" w:hAnsi="Times New Roman" w:cs="Times New Roman"/>
        </w:rPr>
        <w:t>после устранения указанных нарушений.</w:t>
      </w:r>
    </w:p>
    <w:p w:rsidR="00EA38D7" w:rsidRPr="003B26E0" w:rsidRDefault="00EA38D7" w:rsidP="00EA38D7">
      <w:pPr>
        <w:pStyle w:val="ConsPlusNormal"/>
        <w:spacing w:before="240"/>
        <w:ind w:firstLine="540"/>
        <w:jc w:val="both"/>
        <w:rPr>
          <w:rFonts w:ascii="Times New Roman" w:hAnsi="Times New Roman" w:cs="Times New Roman"/>
        </w:rPr>
      </w:pPr>
      <w:proofErr w:type="gramStart"/>
      <w:r w:rsidRPr="003B26E0">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 а также в судебном порядке.</w:t>
      </w:r>
      <w:proofErr w:type="gramEnd"/>
    </w:p>
    <w:p w:rsidR="00EA38D7" w:rsidRPr="003B26E0" w:rsidRDefault="00EA38D7" w:rsidP="00EA38D7">
      <w:pPr>
        <w:pStyle w:val="ConsPlusNormal"/>
        <w:spacing w:before="240"/>
        <w:ind w:firstLine="540"/>
        <w:jc w:val="both"/>
        <w:rPr>
          <w:rFonts w:ascii="Times New Roman" w:hAnsi="Times New Roman" w:cs="Times New Roman"/>
        </w:rPr>
      </w:pPr>
      <w:r w:rsidRPr="003B26E0">
        <w:rPr>
          <w:rFonts w:ascii="Times New Roman" w:hAnsi="Times New Roman" w:cs="Times New Roman"/>
        </w:rPr>
        <w:t>Дополнительно информируем:_______________________________________ ____________________________________________________________________.</w:t>
      </w:r>
    </w:p>
    <w:p w:rsidR="00EA38D7" w:rsidRPr="003B26E0" w:rsidRDefault="00EA38D7" w:rsidP="00EA38D7">
      <w:pPr>
        <w:pStyle w:val="ConsPlusNormal"/>
        <w:spacing w:before="240"/>
        <w:jc w:val="center"/>
        <w:rPr>
          <w:rFonts w:ascii="Times New Roman" w:hAnsi="Times New Roman" w:cs="Times New Roman"/>
        </w:rPr>
      </w:pPr>
      <w:r w:rsidRPr="003B26E0">
        <w:rPr>
          <w:rFonts w:ascii="Times New Roman" w:hAnsi="Times New Roman" w:cs="Times New Roman"/>
        </w:rPr>
        <w:t>(указывается информация, необходимая для устранения причин отказа во внесении исправлений в решение о переводе помещения, а также иная дополнительная информация при наличии)</w:t>
      </w:r>
    </w:p>
    <w:p w:rsidR="00EA38D7" w:rsidRPr="003B26E0" w:rsidRDefault="00EA38D7" w:rsidP="00EA38D7">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119"/>
        <w:gridCol w:w="283"/>
        <w:gridCol w:w="2269"/>
        <w:gridCol w:w="283"/>
        <w:gridCol w:w="3969"/>
      </w:tblGrid>
      <w:tr w:rsidR="00EA38D7" w:rsidRPr="003B26E0" w:rsidTr="008F24DF">
        <w:tc>
          <w:tcPr>
            <w:tcW w:w="3119" w:type="dxa"/>
            <w:tcBorders>
              <w:bottom w:val="single" w:sz="4" w:space="0" w:color="auto"/>
            </w:tcBorders>
            <w:vAlign w:val="bottom"/>
          </w:tcPr>
          <w:p w:rsidR="00EA38D7" w:rsidRPr="003B26E0" w:rsidRDefault="00EA38D7" w:rsidP="008F24DF">
            <w:pPr>
              <w:pStyle w:val="ConsPlusNormal"/>
              <w:jc w:val="center"/>
              <w:rPr>
                <w:rFonts w:ascii="Times New Roman" w:hAnsi="Times New Roman" w:cs="Times New Roman"/>
              </w:rPr>
            </w:pPr>
          </w:p>
        </w:tc>
        <w:tc>
          <w:tcPr>
            <w:tcW w:w="283" w:type="dxa"/>
            <w:vAlign w:val="bottom"/>
          </w:tcPr>
          <w:p w:rsidR="00EA38D7" w:rsidRPr="003B26E0" w:rsidRDefault="00EA38D7" w:rsidP="008F24DF">
            <w:pPr>
              <w:pStyle w:val="ConsPlusNormal"/>
              <w:rPr>
                <w:rFonts w:ascii="Times New Roman" w:hAnsi="Times New Roman" w:cs="Times New Roman"/>
              </w:rPr>
            </w:pPr>
          </w:p>
        </w:tc>
        <w:tc>
          <w:tcPr>
            <w:tcW w:w="2269" w:type="dxa"/>
            <w:tcBorders>
              <w:bottom w:val="single" w:sz="4" w:space="0" w:color="auto"/>
            </w:tcBorders>
            <w:vAlign w:val="bottom"/>
          </w:tcPr>
          <w:p w:rsidR="00EA38D7" w:rsidRPr="003B26E0" w:rsidRDefault="00EA38D7" w:rsidP="008F24DF">
            <w:pPr>
              <w:pStyle w:val="ConsPlusNormal"/>
              <w:jc w:val="center"/>
              <w:rPr>
                <w:rFonts w:ascii="Times New Roman" w:hAnsi="Times New Roman" w:cs="Times New Roman"/>
              </w:rPr>
            </w:pPr>
          </w:p>
        </w:tc>
        <w:tc>
          <w:tcPr>
            <w:tcW w:w="283" w:type="dxa"/>
            <w:vAlign w:val="bottom"/>
          </w:tcPr>
          <w:p w:rsidR="00EA38D7" w:rsidRPr="003B26E0" w:rsidRDefault="00EA38D7" w:rsidP="008F24DF">
            <w:pPr>
              <w:pStyle w:val="ConsPlusNormal"/>
              <w:rPr>
                <w:rFonts w:ascii="Times New Roman" w:hAnsi="Times New Roman" w:cs="Times New Roman"/>
              </w:rPr>
            </w:pPr>
          </w:p>
        </w:tc>
        <w:tc>
          <w:tcPr>
            <w:tcW w:w="3969" w:type="dxa"/>
            <w:tcBorders>
              <w:bottom w:val="single" w:sz="4" w:space="0" w:color="auto"/>
            </w:tcBorders>
            <w:vAlign w:val="bottom"/>
          </w:tcPr>
          <w:p w:rsidR="00EA38D7" w:rsidRPr="003B26E0" w:rsidRDefault="00EA38D7" w:rsidP="008F24DF">
            <w:pPr>
              <w:pStyle w:val="ConsPlusNormal"/>
              <w:jc w:val="center"/>
              <w:rPr>
                <w:rFonts w:ascii="Times New Roman" w:hAnsi="Times New Roman" w:cs="Times New Roman"/>
              </w:rPr>
            </w:pPr>
          </w:p>
        </w:tc>
      </w:tr>
      <w:tr w:rsidR="00EA38D7" w:rsidRPr="003B26E0" w:rsidTr="008F24DF">
        <w:tc>
          <w:tcPr>
            <w:tcW w:w="3119" w:type="dxa"/>
            <w:tcBorders>
              <w:top w:val="single" w:sz="4" w:space="0" w:color="auto"/>
            </w:tcBorders>
          </w:tcPr>
          <w:p w:rsidR="00EA38D7" w:rsidRPr="003B26E0" w:rsidRDefault="00EA38D7" w:rsidP="008F24DF">
            <w:pPr>
              <w:pStyle w:val="ConsPlusNormal"/>
              <w:jc w:val="center"/>
              <w:rPr>
                <w:rFonts w:ascii="Times New Roman" w:hAnsi="Times New Roman" w:cs="Times New Roman"/>
              </w:rPr>
            </w:pPr>
            <w:r w:rsidRPr="003B26E0">
              <w:rPr>
                <w:rFonts w:ascii="Times New Roman" w:hAnsi="Times New Roman" w:cs="Times New Roman"/>
              </w:rPr>
              <w:t>(должность)</w:t>
            </w:r>
          </w:p>
        </w:tc>
        <w:tc>
          <w:tcPr>
            <w:tcW w:w="283" w:type="dxa"/>
          </w:tcPr>
          <w:p w:rsidR="00EA38D7" w:rsidRPr="003B26E0" w:rsidRDefault="00EA38D7" w:rsidP="008F24DF">
            <w:pPr>
              <w:pStyle w:val="ConsPlusNormal"/>
              <w:rPr>
                <w:rFonts w:ascii="Times New Roman" w:hAnsi="Times New Roman" w:cs="Times New Roman"/>
              </w:rPr>
            </w:pPr>
          </w:p>
        </w:tc>
        <w:tc>
          <w:tcPr>
            <w:tcW w:w="2269" w:type="dxa"/>
            <w:tcBorders>
              <w:top w:val="single" w:sz="4" w:space="0" w:color="auto"/>
            </w:tcBorders>
          </w:tcPr>
          <w:p w:rsidR="00EA38D7" w:rsidRPr="003B26E0" w:rsidRDefault="00EA38D7" w:rsidP="008F24DF">
            <w:pPr>
              <w:pStyle w:val="ConsPlusNormal"/>
              <w:jc w:val="center"/>
              <w:rPr>
                <w:rFonts w:ascii="Times New Roman" w:hAnsi="Times New Roman" w:cs="Times New Roman"/>
              </w:rPr>
            </w:pPr>
            <w:r w:rsidRPr="003B26E0">
              <w:rPr>
                <w:rFonts w:ascii="Times New Roman" w:hAnsi="Times New Roman" w:cs="Times New Roman"/>
              </w:rPr>
              <w:t>(подпись)</w:t>
            </w:r>
          </w:p>
        </w:tc>
        <w:tc>
          <w:tcPr>
            <w:tcW w:w="283" w:type="dxa"/>
          </w:tcPr>
          <w:p w:rsidR="00EA38D7" w:rsidRPr="003B26E0" w:rsidRDefault="00EA38D7" w:rsidP="008F24DF">
            <w:pPr>
              <w:pStyle w:val="ConsPlusNormal"/>
              <w:rPr>
                <w:rFonts w:ascii="Times New Roman" w:hAnsi="Times New Roman" w:cs="Times New Roman"/>
              </w:rPr>
            </w:pPr>
          </w:p>
        </w:tc>
        <w:tc>
          <w:tcPr>
            <w:tcW w:w="3969" w:type="dxa"/>
            <w:tcBorders>
              <w:top w:val="single" w:sz="4" w:space="0" w:color="auto"/>
            </w:tcBorders>
          </w:tcPr>
          <w:p w:rsidR="00EA38D7" w:rsidRPr="003B26E0" w:rsidRDefault="00EA38D7" w:rsidP="008F24DF">
            <w:pPr>
              <w:pStyle w:val="ConsPlusNormal"/>
              <w:jc w:val="center"/>
              <w:rPr>
                <w:rFonts w:ascii="Times New Roman" w:hAnsi="Times New Roman" w:cs="Times New Roman"/>
              </w:rPr>
            </w:pPr>
            <w:proofErr w:type="gramStart"/>
            <w:r w:rsidRPr="003B26E0">
              <w:rPr>
                <w:rFonts w:ascii="Times New Roman" w:hAnsi="Times New Roman" w:cs="Times New Roman"/>
              </w:rPr>
              <w:t>(фамилия, имя, отчество (при наличии)</w:t>
            </w:r>
            <w:proofErr w:type="gramEnd"/>
          </w:p>
        </w:tc>
      </w:tr>
    </w:tbl>
    <w:p w:rsidR="00EA38D7" w:rsidRPr="003B26E0" w:rsidRDefault="00EA38D7" w:rsidP="00EA38D7">
      <w:pPr>
        <w:pStyle w:val="ConsPlusNormal"/>
        <w:ind w:firstLine="540"/>
        <w:jc w:val="both"/>
        <w:rPr>
          <w:rFonts w:ascii="Times New Roman" w:hAnsi="Times New Roman" w:cs="Times New Roman"/>
        </w:rPr>
      </w:pPr>
    </w:p>
    <w:p w:rsidR="00EA38D7" w:rsidRPr="003B26E0" w:rsidRDefault="00EA38D7" w:rsidP="00EA38D7">
      <w:pPr>
        <w:pStyle w:val="ConsPlusNormal"/>
        <w:ind w:firstLine="540"/>
        <w:jc w:val="both"/>
        <w:rPr>
          <w:rFonts w:ascii="Times New Roman" w:hAnsi="Times New Roman" w:cs="Times New Roman"/>
        </w:rPr>
      </w:pPr>
      <w:r w:rsidRPr="003B26E0">
        <w:rPr>
          <w:rFonts w:ascii="Times New Roman" w:hAnsi="Times New Roman" w:cs="Times New Roman"/>
        </w:rPr>
        <w:t>Дата</w:t>
      </w:r>
    </w:p>
    <w:p w:rsidR="00EA38D7" w:rsidRPr="003B26E0" w:rsidRDefault="00EA38D7" w:rsidP="00EA38D7">
      <w:pPr>
        <w:pStyle w:val="ConsPlusNormal"/>
        <w:ind w:firstLine="540"/>
        <w:jc w:val="both"/>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845A6B" w:rsidRPr="003B26E0" w:rsidRDefault="00845A6B" w:rsidP="00845A6B">
      <w:pPr>
        <w:pStyle w:val="ConsPlusNormal"/>
        <w:ind w:left="3969"/>
        <w:jc w:val="center"/>
        <w:rPr>
          <w:rFonts w:ascii="Times New Roman" w:hAnsi="Times New Roman" w:cs="Times New Roman"/>
        </w:rPr>
      </w:pPr>
    </w:p>
    <w:p w:rsidR="00EA38D7" w:rsidRPr="003B26E0" w:rsidRDefault="00845A6B" w:rsidP="00845A6B">
      <w:pPr>
        <w:pStyle w:val="ConsPlusNormal"/>
        <w:ind w:left="3969"/>
        <w:jc w:val="center"/>
        <w:rPr>
          <w:rFonts w:ascii="Times New Roman" w:hAnsi="Times New Roman" w:cs="Times New Roman"/>
        </w:rPr>
      </w:pPr>
      <w:r w:rsidRPr="003B26E0">
        <w:rPr>
          <w:rFonts w:ascii="Times New Roman" w:hAnsi="Times New Roman" w:cs="Times New Roman"/>
        </w:rPr>
        <w:t>Приложение №</w:t>
      </w:r>
      <w:r w:rsidR="00857CCC">
        <w:rPr>
          <w:rFonts w:ascii="Times New Roman" w:hAnsi="Times New Roman" w:cs="Times New Roman"/>
        </w:rPr>
        <w:t xml:space="preserve"> </w:t>
      </w:r>
      <w:r w:rsidR="00EA38D7" w:rsidRPr="003B26E0">
        <w:rPr>
          <w:rFonts w:ascii="Times New Roman" w:hAnsi="Times New Roman" w:cs="Times New Roman"/>
        </w:rPr>
        <w:t>6</w:t>
      </w:r>
    </w:p>
    <w:p w:rsidR="00EA38D7" w:rsidRPr="003B26E0" w:rsidRDefault="00EA38D7" w:rsidP="00845A6B">
      <w:pPr>
        <w:pStyle w:val="ConsPlusNormal"/>
        <w:ind w:left="3969"/>
        <w:jc w:val="center"/>
        <w:rPr>
          <w:rFonts w:ascii="Times New Roman" w:hAnsi="Times New Roman" w:cs="Times New Roman"/>
        </w:rPr>
      </w:pPr>
      <w:r w:rsidRPr="003B26E0">
        <w:rPr>
          <w:rFonts w:ascii="Times New Roman" w:hAnsi="Times New Roman" w:cs="Times New Roman"/>
        </w:rPr>
        <w:t>к Административному регламенту предоставления</w:t>
      </w:r>
    </w:p>
    <w:p w:rsidR="00EA38D7" w:rsidRPr="003B26E0" w:rsidRDefault="00EA38D7" w:rsidP="00845A6B">
      <w:pPr>
        <w:pStyle w:val="ConsPlusNormal"/>
        <w:ind w:left="3969"/>
        <w:jc w:val="center"/>
        <w:rPr>
          <w:rFonts w:ascii="Times New Roman" w:hAnsi="Times New Roman" w:cs="Times New Roman"/>
        </w:rPr>
      </w:pPr>
      <w:r w:rsidRPr="003B26E0">
        <w:rPr>
          <w:rFonts w:ascii="Times New Roman" w:hAnsi="Times New Roman" w:cs="Times New Roman"/>
        </w:rPr>
        <w:t>муниципальной услуги "Перевод жилого помещения</w:t>
      </w:r>
    </w:p>
    <w:p w:rsidR="00EA38D7" w:rsidRPr="003B26E0" w:rsidRDefault="00EA38D7" w:rsidP="00845A6B">
      <w:pPr>
        <w:pStyle w:val="ConsPlusNormal"/>
        <w:ind w:left="3969"/>
        <w:jc w:val="center"/>
        <w:rPr>
          <w:rFonts w:ascii="Times New Roman" w:hAnsi="Times New Roman" w:cs="Times New Roman"/>
        </w:rPr>
      </w:pPr>
      <w:r w:rsidRPr="003B26E0">
        <w:rPr>
          <w:rFonts w:ascii="Times New Roman" w:hAnsi="Times New Roman" w:cs="Times New Roman"/>
        </w:rPr>
        <w:t>в нежилое помещение и нежилого помещения</w:t>
      </w:r>
    </w:p>
    <w:p w:rsidR="00EA38D7" w:rsidRPr="003B26E0" w:rsidRDefault="00EA38D7" w:rsidP="00845A6B">
      <w:pPr>
        <w:pStyle w:val="ConsPlusNormal"/>
        <w:ind w:left="3969"/>
        <w:jc w:val="center"/>
        <w:rPr>
          <w:rFonts w:ascii="Times New Roman" w:hAnsi="Times New Roman" w:cs="Times New Roman"/>
        </w:rPr>
      </w:pPr>
      <w:r w:rsidRPr="003B26E0">
        <w:rPr>
          <w:rFonts w:ascii="Times New Roman" w:hAnsi="Times New Roman" w:cs="Times New Roman"/>
        </w:rPr>
        <w:t>в жилое помещение"</w:t>
      </w:r>
    </w:p>
    <w:p w:rsidR="00EA38D7" w:rsidRPr="003B26E0" w:rsidRDefault="00EA38D7" w:rsidP="00EA38D7">
      <w:pPr>
        <w:pStyle w:val="ConsPlusNormal"/>
        <w:ind w:firstLine="540"/>
        <w:jc w:val="both"/>
        <w:rPr>
          <w:rFonts w:ascii="Times New Roman" w:hAnsi="Times New Roman" w:cs="Times New Roman"/>
        </w:rPr>
      </w:pPr>
    </w:p>
    <w:p w:rsidR="00EA38D7" w:rsidRPr="003B26E0" w:rsidRDefault="00EA38D7" w:rsidP="00EA38D7">
      <w:pPr>
        <w:pStyle w:val="ConsPlusNormal"/>
        <w:jc w:val="center"/>
        <w:rPr>
          <w:rFonts w:ascii="Times New Roman" w:hAnsi="Times New Roman" w:cs="Times New Roman"/>
        </w:rPr>
      </w:pPr>
      <w:r w:rsidRPr="003B26E0">
        <w:rPr>
          <w:rFonts w:ascii="Times New Roman" w:hAnsi="Times New Roman" w:cs="Times New Roman"/>
        </w:rPr>
        <w:t>ЗАЯВЛЕНИЕ</w:t>
      </w:r>
    </w:p>
    <w:p w:rsidR="00845A6B" w:rsidRPr="003B26E0" w:rsidRDefault="00EA38D7" w:rsidP="00EA38D7">
      <w:pPr>
        <w:pStyle w:val="ConsPlusNormal"/>
        <w:jc w:val="center"/>
        <w:rPr>
          <w:rFonts w:ascii="Times New Roman" w:hAnsi="Times New Roman" w:cs="Times New Roman"/>
        </w:rPr>
      </w:pPr>
      <w:r w:rsidRPr="003B26E0">
        <w:rPr>
          <w:rFonts w:ascii="Times New Roman" w:hAnsi="Times New Roman" w:cs="Times New Roman"/>
        </w:rPr>
        <w:t xml:space="preserve">о выдаче дубликата решения о переводе жилого помещения в </w:t>
      </w:r>
      <w:proofErr w:type="gramStart"/>
      <w:r w:rsidRPr="003B26E0">
        <w:rPr>
          <w:rFonts w:ascii="Times New Roman" w:hAnsi="Times New Roman" w:cs="Times New Roman"/>
        </w:rPr>
        <w:t>нежилое</w:t>
      </w:r>
      <w:proofErr w:type="gramEnd"/>
      <w:r w:rsidRPr="003B26E0">
        <w:rPr>
          <w:rFonts w:ascii="Times New Roman" w:hAnsi="Times New Roman" w:cs="Times New Roman"/>
        </w:rPr>
        <w:t xml:space="preserve"> </w:t>
      </w:r>
    </w:p>
    <w:p w:rsidR="00EA38D7" w:rsidRPr="003B26E0" w:rsidRDefault="00EA38D7" w:rsidP="00EA38D7">
      <w:pPr>
        <w:pStyle w:val="ConsPlusNormal"/>
        <w:jc w:val="center"/>
        <w:rPr>
          <w:rFonts w:ascii="Times New Roman" w:hAnsi="Times New Roman" w:cs="Times New Roman"/>
        </w:rPr>
      </w:pPr>
      <w:r w:rsidRPr="003B26E0">
        <w:rPr>
          <w:rFonts w:ascii="Times New Roman" w:hAnsi="Times New Roman" w:cs="Times New Roman"/>
        </w:rPr>
        <w:t>помещение</w:t>
      </w:r>
      <w:r w:rsidR="00845A6B" w:rsidRPr="003B26E0">
        <w:rPr>
          <w:rFonts w:ascii="Times New Roman" w:hAnsi="Times New Roman" w:cs="Times New Roman"/>
        </w:rPr>
        <w:t xml:space="preserve"> </w:t>
      </w:r>
      <w:r w:rsidRPr="003B26E0">
        <w:rPr>
          <w:rFonts w:ascii="Times New Roman" w:hAnsi="Times New Roman" w:cs="Times New Roman"/>
        </w:rPr>
        <w:t>и нежилого помещения в жилое помещение</w:t>
      </w:r>
    </w:p>
    <w:p w:rsidR="00EA38D7" w:rsidRPr="003B26E0" w:rsidRDefault="00EA38D7" w:rsidP="00EA38D7">
      <w:pPr>
        <w:pStyle w:val="ConsPlusNormal"/>
        <w:ind w:firstLine="540"/>
        <w:jc w:val="both"/>
        <w:rPr>
          <w:rFonts w:ascii="Times New Roman" w:hAnsi="Times New Roman" w:cs="Times New Roman"/>
        </w:rPr>
      </w:pPr>
    </w:p>
    <w:p w:rsidR="00EA38D7" w:rsidRPr="003B26E0" w:rsidRDefault="00EA38D7" w:rsidP="00EA38D7">
      <w:pPr>
        <w:pStyle w:val="ConsPlusNormal"/>
        <w:jc w:val="right"/>
        <w:rPr>
          <w:rFonts w:ascii="Times New Roman" w:hAnsi="Times New Roman" w:cs="Times New Roman"/>
        </w:rPr>
      </w:pPr>
      <w:r w:rsidRPr="003B26E0">
        <w:rPr>
          <w:rFonts w:ascii="Times New Roman" w:hAnsi="Times New Roman" w:cs="Times New Roman"/>
        </w:rPr>
        <w:t>"___" __________ 20___ г.</w:t>
      </w:r>
    </w:p>
    <w:p w:rsidR="00EA38D7" w:rsidRPr="003B26E0" w:rsidRDefault="00EA38D7" w:rsidP="00EA38D7">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923"/>
      </w:tblGrid>
      <w:tr w:rsidR="00EA38D7" w:rsidRPr="003B26E0" w:rsidTr="008F24DF">
        <w:tc>
          <w:tcPr>
            <w:tcW w:w="9923" w:type="dxa"/>
            <w:tcBorders>
              <w:bottom w:val="single" w:sz="4" w:space="0" w:color="auto"/>
            </w:tcBorders>
          </w:tcPr>
          <w:p w:rsidR="00783705" w:rsidRPr="003B26E0" w:rsidRDefault="00783705" w:rsidP="008F24DF">
            <w:pPr>
              <w:pStyle w:val="ConsPlusNormal"/>
              <w:jc w:val="center"/>
              <w:rPr>
                <w:rFonts w:ascii="Times New Roman" w:hAnsi="Times New Roman" w:cs="Times New Roman"/>
                <w:bCs/>
                <w:iCs/>
                <w:szCs w:val="22"/>
              </w:rPr>
            </w:pPr>
            <w:r w:rsidRPr="003B26E0">
              <w:rPr>
                <w:rFonts w:ascii="Times New Roman" w:hAnsi="Times New Roman" w:cs="Times New Roman"/>
                <w:szCs w:val="22"/>
              </w:rPr>
              <w:t xml:space="preserve">Местная администрация </w:t>
            </w:r>
            <w:r w:rsidRPr="003B26E0">
              <w:rPr>
                <w:rFonts w:ascii="Times New Roman" w:hAnsi="Times New Roman" w:cs="Times New Roman"/>
                <w:bCs/>
                <w:iCs/>
                <w:szCs w:val="22"/>
              </w:rPr>
              <w:t xml:space="preserve">городского поселения Залукокоаже </w:t>
            </w:r>
          </w:p>
          <w:p w:rsidR="00EA38D7" w:rsidRPr="003B26E0" w:rsidRDefault="00783705" w:rsidP="008F24DF">
            <w:pPr>
              <w:pStyle w:val="ConsPlusNormal"/>
              <w:jc w:val="center"/>
              <w:rPr>
                <w:rFonts w:ascii="Times New Roman" w:hAnsi="Times New Roman" w:cs="Times New Roman"/>
              </w:rPr>
            </w:pPr>
            <w:r w:rsidRPr="003B26E0">
              <w:rPr>
                <w:rFonts w:ascii="Times New Roman" w:hAnsi="Times New Roman" w:cs="Times New Roman"/>
                <w:bCs/>
                <w:iCs/>
                <w:szCs w:val="22"/>
              </w:rPr>
              <w:t xml:space="preserve">Зольского муниципального района </w:t>
            </w:r>
            <w:r w:rsidRPr="003B26E0">
              <w:rPr>
                <w:rFonts w:ascii="Times New Roman" w:hAnsi="Times New Roman" w:cs="Times New Roman"/>
                <w:bCs/>
                <w:szCs w:val="22"/>
              </w:rPr>
              <w:t>Кабардино-Балкарской Республики</w:t>
            </w:r>
          </w:p>
        </w:tc>
      </w:tr>
      <w:tr w:rsidR="00EA38D7" w:rsidRPr="003B26E0" w:rsidTr="008F24DF">
        <w:tc>
          <w:tcPr>
            <w:tcW w:w="9923" w:type="dxa"/>
            <w:tcBorders>
              <w:top w:val="single" w:sz="4" w:space="0" w:color="auto"/>
            </w:tcBorders>
          </w:tcPr>
          <w:p w:rsidR="00EA38D7" w:rsidRPr="003B26E0" w:rsidRDefault="00EA38D7" w:rsidP="00783705">
            <w:pPr>
              <w:pStyle w:val="ConsPlusNormal"/>
              <w:jc w:val="center"/>
              <w:rPr>
                <w:rFonts w:ascii="Times New Roman" w:hAnsi="Times New Roman" w:cs="Times New Roman"/>
              </w:rPr>
            </w:pPr>
            <w:r w:rsidRPr="003B26E0">
              <w:rPr>
                <w:rFonts w:ascii="Times New Roman" w:hAnsi="Times New Roman" w:cs="Times New Roman"/>
              </w:rPr>
              <w:t>(наименование органа местного самоуправления, уполномоченного на перевод помещения)</w:t>
            </w:r>
          </w:p>
        </w:tc>
      </w:tr>
    </w:tbl>
    <w:p w:rsidR="00EA38D7" w:rsidRPr="003B26E0" w:rsidRDefault="00EA38D7" w:rsidP="00EA38D7">
      <w:pPr>
        <w:pStyle w:val="ConsPlusNormal"/>
        <w:ind w:firstLine="540"/>
        <w:jc w:val="both"/>
        <w:rPr>
          <w:rFonts w:ascii="Times New Roman" w:hAnsi="Times New Roman" w:cs="Times New Roman"/>
        </w:rPr>
      </w:pPr>
      <w:r w:rsidRPr="003B26E0">
        <w:rPr>
          <w:rFonts w:ascii="Times New Roman" w:hAnsi="Times New Roman" w:cs="Times New Roman"/>
        </w:rPr>
        <w:t>Прошу выдать дубликат решения о переводе жилого помещения в нежилое помещение и нежилого помещения в жилое помещение.</w:t>
      </w:r>
    </w:p>
    <w:tbl>
      <w:tblPr>
        <w:tblW w:w="0" w:type="auto"/>
        <w:tblLayout w:type="fixed"/>
        <w:tblCellMar>
          <w:top w:w="102" w:type="dxa"/>
          <w:left w:w="62" w:type="dxa"/>
          <w:bottom w:w="102" w:type="dxa"/>
          <w:right w:w="62" w:type="dxa"/>
        </w:tblCellMar>
        <w:tblLook w:val="0000"/>
      </w:tblPr>
      <w:tblGrid>
        <w:gridCol w:w="1043"/>
        <w:gridCol w:w="5620"/>
        <w:gridCol w:w="3402"/>
      </w:tblGrid>
      <w:tr w:rsidR="00EA38D7" w:rsidRPr="003B26E0" w:rsidTr="008F24DF">
        <w:tc>
          <w:tcPr>
            <w:tcW w:w="10065" w:type="dxa"/>
            <w:gridSpan w:val="3"/>
            <w:tcBorders>
              <w:bottom w:val="single" w:sz="4" w:space="0" w:color="auto"/>
            </w:tcBorders>
          </w:tcPr>
          <w:p w:rsidR="00EA38D7" w:rsidRPr="003B26E0" w:rsidRDefault="00EA38D7" w:rsidP="008F24DF">
            <w:pPr>
              <w:pStyle w:val="ConsPlusNormal"/>
              <w:jc w:val="center"/>
              <w:rPr>
                <w:rFonts w:ascii="Times New Roman" w:hAnsi="Times New Roman" w:cs="Times New Roman"/>
              </w:rPr>
            </w:pPr>
            <w:r w:rsidRPr="003B26E0">
              <w:rPr>
                <w:rFonts w:ascii="Times New Roman" w:hAnsi="Times New Roman" w:cs="Times New Roman"/>
              </w:rPr>
              <w:t>1. Сведения о Заявителе</w:t>
            </w:r>
          </w:p>
        </w:tc>
      </w:tr>
      <w:tr w:rsidR="00EA38D7" w:rsidRPr="003B26E0" w:rsidTr="008F24DF">
        <w:tc>
          <w:tcPr>
            <w:tcW w:w="1043"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center"/>
              <w:rPr>
                <w:rFonts w:ascii="Times New Roman" w:hAnsi="Times New Roman" w:cs="Times New Roman"/>
              </w:rPr>
            </w:pPr>
            <w:r w:rsidRPr="003B26E0">
              <w:rPr>
                <w:rFonts w:ascii="Times New Roman" w:hAnsi="Times New Roman" w:cs="Times New Roman"/>
              </w:rPr>
              <w:t>1.1</w:t>
            </w:r>
          </w:p>
        </w:tc>
        <w:tc>
          <w:tcPr>
            <w:tcW w:w="5620"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Сведения о физическом лице, в случае если Заявителем является физическое лицо:</w:t>
            </w:r>
          </w:p>
        </w:tc>
        <w:tc>
          <w:tcPr>
            <w:tcW w:w="3402"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p>
        </w:tc>
      </w:tr>
      <w:tr w:rsidR="00EA38D7" w:rsidRPr="003B26E0" w:rsidTr="008F24DF">
        <w:tc>
          <w:tcPr>
            <w:tcW w:w="1043"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center"/>
              <w:rPr>
                <w:rFonts w:ascii="Times New Roman" w:hAnsi="Times New Roman" w:cs="Times New Roman"/>
              </w:rPr>
            </w:pPr>
            <w:r w:rsidRPr="003B26E0">
              <w:rPr>
                <w:rFonts w:ascii="Times New Roman" w:hAnsi="Times New Roman" w:cs="Times New Roman"/>
              </w:rPr>
              <w:t>1.1.1</w:t>
            </w:r>
          </w:p>
        </w:tc>
        <w:tc>
          <w:tcPr>
            <w:tcW w:w="5620"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Фамилия, имя, отчество (при наличии)</w:t>
            </w:r>
          </w:p>
        </w:tc>
        <w:tc>
          <w:tcPr>
            <w:tcW w:w="3402"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p>
        </w:tc>
      </w:tr>
      <w:tr w:rsidR="00EA38D7" w:rsidRPr="003B26E0" w:rsidTr="008F24DF">
        <w:tc>
          <w:tcPr>
            <w:tcW w:w="1043"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center"/>
              <w:rPr>
                <w:rFonts w:ascii="Times New Roman" w:hAnsi="Times New Roman" w:cs="Times New Roman"/>
              </w:rPr>
            </w:pPr>
            <w:r w:rsidRPr="003B26E0">
              <w:rPr>
                <w:rFonts w:ascii="Times New Roman" w:hAnsi="Times New Roman" w:cs="Times New Roman"/>
              </w:rPr>
              <w:t>1.1.2</w:t>
            </w:r>
          </w:p>
        </w:tc>
        <w:tc>
          <w:tcPr>
            <w:tcW w:w="5620"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402"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p>
        </w:tc>
      </w:tr>
      <w:tr w:rsidR="00EA38D7" w:rsidRPr="003B26E0" w:rsidTr="008F24DF">
        <w:tc>
          <w:tcPr>
            <w:tcW w:w="1043"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center"/>
              <w:rPr>
                <w:rFonts w:ascii="Times New Roman" w:hAnsi="Times New Roman" w:cs="Times New Roman"/>
              </w:rPr>
            </w:pPr>
            <w:r w:rsidRPr="003B26E0">
              <w:rPr>
                <w:rFonts w:ascii="Times New Roman" w:hAnsi="Times New Roman" w:cs="Times New Roman"/>
              </w:rPr>
              <w:t>1.1.3</w:t>
            </w:r>
          </w:p>
        </w:tc>
        <w:tc>
          <w:tcPr>
            <w:tcW w:w="5620"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Основной государственный регистрационный номер индивидуального предпринимателя</w:t>
            </w:r>
          </w:p>
        </w:tc>
        <w:tc>
          <w:tcPr>
            <w:tcW w:w="3402"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p>
        </w:tc>
      </w:tr>
      <w:tr w:rsidR="00EA38D7" w:rsidRPr="003B26E0" w:rsidTr="008F24DF">
        <w:tc>
          <w:tcPr>
            <w:tcW w:w="1043"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center"/>
              <w:rPr>
                <w:rFonts w:ascii="Times New Roman" w:hAnsi="Times New Roman" w:cs="Times New Roman"/>
              </w:rPr>
            </w:pPr>
            <w:r w:rsidRPr="003B26E0">
              <w:rPr>
                <w:rFonts w:ascii="Times New Roman" w:hAnsi="Times New Roman" w:cs="Times New Roman"/>
              </w:rPr>
              <w:t>1.2</w:t>
            </w:r>
          </w:p>
        </w:tc>
        <w:tc>
          <w:tcPr>
            <w:tcW w:w="5620"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Сведения о юридическом лице:</w:t>
            </w:r>
          </w:p>
        </w:tc>
        <w:tc>
          <w:tcPr>
            <w:tcW w:w="3402"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p>
        </w:tc>
      </w:tr>
      <w:tr w:rsidR="00EA38D7" w:rsidRPr="003B26E0" w:rsidTr="008F24DF">
        <w:tc>
          <w:tcPr>
            <w:tcW w:w="1043"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center"/>
              <w:rPr>
                <w:rFonts w:ascii="Times New Roman" w:hAnsi="Times New Roman" w:cs="Times New Roman"/>
              </w:rPr>
            </w:pPr>
            <w:r w:rsidRPr="003B26E0">
              <w:rPr>
                <w:rFonts w:ascii="Times New Roman" w:hAnsi="Times New Roman" w:cs="Times New Roman"/>
              </w:rPr>
              <w:t>1.2.1</w:t>
            </w:r>
          </w:p>
        </w:tc>
        <w:tc>
          <w:tcPr>
            <w:tcW w:w="5620"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Полное наименование</w:t>
            </w:r>
          </w:p>
        </w:tc>
        <w:tc>
          <w:tcPr>
            <w:tcW w:w="3402"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p>
        </w:tc>
      </w:tr>
      <w:tr w:rsidR="00EA38D7" w:rsidRPr="003B26E0" w:rsidTr="008F24DF">
        <w:tc>
          <w:tcPr>
            <w:tcW w:w="1043"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center"/>
              <w:rPr>
                <w:rFonts w:ascii="Times New Roman" w:hAnsi="Times New Roman" w:cs="Times New Roman"/>
              </w:rPr>
            </w:pPr>
            <w:r w:rsidRPr="003B26E0">
              <w:rPr>
                <w:rFonts w:ascii="Times New Roman" w:hAnsi="Times New Roman" w:cs="Times New Roman"/>
              </w:rPr>
              <w:t>1.2.2</w:t>
            </w:r>
          </w:p>
        </w:tc>
        <w:tc>
          <w:tcPr>
            <w:tcW w:w="5620"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Основной государственный регистрационный номер</w:t>
            </w:r>
          </w:p>
        </w:tc>
        <w:tc>
          <w:tcPr>
            <w:tcW w:w="3402"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p>
        </w:tc>
      </w:tr>
      <w:tr w:rsidR="00EA38D7" w:rsidRPr="003B26E0" w:rsidTr="008F24DF">
        <w:tc>
          <w:tcPr>
            <w:tcW w:w="1043"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center"/>
              <w:rPr>
                <w:rFonts w:ascii="Times New Roman" w:hAnsi="Times New Roman" w:cs="Times New Roman"/>
              </w:rPr>
            </w:pPr>
            <w:r w:rsidRPr="003B26E0">
              <w:rPr>
                <w:rFonts w:ascii="Times New Roman" w:hAnsi="Times New Roman" w:cs="Times New Roman"/>
              </w:rPr>
              <w:t>1.2.3</w:t>
            </w:r>
          </w:p>
        </w:tc>
        <w:tc>
          <w:tcPr>
            <w:tcW w:w="5620"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Идентификационный номер налогоплательщика - юридического лица</w:t>
            </w:r>
          </w:p>
        </w:tc>
        <w:tc>
          <w:tcPr>
            <w:tcW w:w="3402"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p>
        </w:tc>
      </w:tr>
      <w:tr w:rsidR="00EA38D7" w:rsidRPr="003B26E0" w:rsidTr="008F24DF">
        <w:tc>
          <w:tcPr>
            <w:tcW w:w="1043"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center"/>
              <w:rPr>
                <w:rFonts w:ascii="Times New Roman" w:hAnsi="Times New Roman" w:cs="Times New Roman"/>
              </w:rPr>
            </w:pPr>
            <w:r w:rsidRPr="003B26E0">
              <w:rPr>
                <w:rFonts w:ascii="Times New Roman" w:hAnsi="Times New Roman" w:cs="Times New Roman"/>
              </w:rPr>
              <w:t>1.2.4</w:t>
            </w:r>
          </w:p>
        </w:tc>
        <w:tc>
          <w:tcPr>
            <w:tcW w:w="5620"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Адрес места нахождения (регистрации) юридического лица/ адрес места жительства (регистрации) физического лица</w:t>
            </w:r>
          </w:p>
        </w:tc>
        <w:tc>
          <w:tcPr>
            <w:tcW w:w="3402"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p>
        </w:tc>
      </w:tr>
      <w:tr w:rsidR="00EA38D7" w:rsidRPr="003B26E0" w:rsidTr="008F24DF">
        <w:tc>
          <w:tcPr>
            <w:tcW w:w="10065" w:type="dxa"/>
            <w:gridSpan w:val="3"/>
            <w:tcBorders>
              <w:top w:val="single" w:sz="4" w:space="0" w:color="auto"/>
              <w:bottom w:val="single" w:sz="4" w:space="0" w:color="auto"/>
            </w:tcBorders>
          </w:tcPr>
          <w:p w:rsidR="00EA38D7" w:rsidRPr="003B26E0" w:rsidRDefault="00EA38D7" w:rsidP="008F24DF">
            <w:pPr>
              <w:pStyle w:val="ConsPlusNormal"/>
              <w:jc w:val="center"/>
              <w:rPr>
                <w:rFonts w:ascii="Times New Roman" w:hAnsi="Times New Roman" w:cs="Times New Roman"/>
              </w:rPr>
            </w:pPr>
            <w:r w:rsidRPr="003B26E0">
              <w:rPr>
                <w:rFonts w:ascii="Times New Roman" w:hAnsi="Times New Roman" w:cs="Times New Roman"/>
              </w:rPr>
              <w:t xml:space="preserve">2. Сведения о выданном </w:t>
            </w:r>
            <w:proofErr w:type="gramStart"/>
            <w:r w:rsidRPr="003B26E0">
              <w:rPr>
                <w:rFonts w:ascii="Times New Roman" w:hAnsi="Times New Roman" w:cs="Times New Roman"/>
              </w:rPr>
              <w:t>решении</w:t>
            </w:r>
            <w:proofErr w:type="gramEnd"/>
            <w:r w:rsidRPr="003B26E0">
              <w:rPr>
                <w:rFonts w:ascii="Times New Roman" w:hAnsi="Times New Roman" w:cs="Times New Roman"/>
              </w:rPr>
              <w:t xml:space="preserve"> о переводе жилого помещения в нежилое помещение и нежилого помещения в жилое помещение</w:t>
            </w:r>
          </w:p>
        </w:tc>
      </w:tr>
      <w:tr w:rsidR="00EA38D7" w:rsidRPr="003B26E0" w:rsidTr="008F24DF">
        <w:tc>
          <w:tcPr>
            <w:tcW w:w="1043"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center"/>
              <w:rPr>
                <w:rFonts w:ascii="Times New Roman" w:hAnsi="Times New Roman" w:cs="Times New Roman"/>
              </w:rPr>
            </w:pPr>
            <w:r w:rsidRPr="003B26E0">
              <w:rPr>
                <w:rFonts w:ascii="Times New Roman" w:hAnsi="Times New Roman" w:cs="Times New Roman"/>
              </w:rPr>
              <w:t>N</w:t>
            </w:r>
          </w:p>
        </w:tc>
        <w:tc>
          <w:tcPr>
            <w:tcW w:w="5620"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Орган (организация), выдавши</w:t>
            </w:r>
            <w:proofErr w:type="gramStart"/>
            <w:r w:rsidRPr="003B26E0">
              <w:rPr>
                <w:rFonts w:ascii="Times New Roman" w:hAnsi="Times New Roman" w:cs="Times New Roman"/>
              </w:rPr>
              <w:t>й(</w:t>
            </w:r>
            <w:proofErr w:type="gramEnd"/>
            <w:r w:rsidRPr="003B26E0">
              <w:rPr>
                <w:rFonts w:ascii="Times New Roman" w:hAnsi="Times New Roman" w:cs="Times New Roman"/>
              </w:rPr>
              <w:t>-</w:t>
            </w:r>
            <w:proofErr w:type="spellStart"/>
            <w:r w:rsidRPr="003B26E0">
              <w:rPr>
                <w:rFonts w:ascii="Times New Roman" w:hAnsi="Times New Roman" w:cs="Times New Roman"/>
              </w:rPr>
              <w:t>ая</w:t>
            </w:r>
            <w:proofErr w:type="spellEnd"/>
            <w:r w:rsidRPr="003B26E0">
              <w:rPr>
                <w:rFonts w:ascii="Times New Roman" w:hAnsi="Times New Roman" w:cs="Times New Roman"/>
              </w:rPr>
              <w:t>) решение о переводе жилого помещения в нежилое помещение и нежилого помещения в жилое помещение</w:t>
            </w:r>
          </w:p>
        </w:tc>
        <w:tc>
          <w:tcPr>
            <w:tcW w:w="3402"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Реквизиты документа</w:t>
            </w:r>
          </w:p>
          <w:p w:rsidR="00EA38D7" w:rsidRPr="003B26E0" w:rsidRDefault="00EA38D7" w:rsidP="008F24DF">
            <w:pPr>
              <w:pStyle w:val="ConsPlusNormal"/>
              <w:rPr>
                <w:rFonts w:ascii="Times New Roman" w:hAnsi="Times New Roman" w:cs="Times New Roman"/>
              </w:rPr>
            </w:pPr>
          </w:p>
        </w:tc>
      </w:tr>
      <w:tr w:rsidR="00EA38D7" w:rsidRPr="003B26E0" w:rsidTr="008F24DF">
        <w:tc>
          <w:tcPr>
            <w:tcW w:w="1043"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center"/>
              <w:rPr>
                <w:rFonts w:ascii="Times New Roman" w:hAnsi="Times New Roman" w:cs="Times New Roman"/>
              </w:rPr>
            </w:pPr>
          </w:p>
        </w:tc>
        <w:tc>
          <w:tcPr>
            <w:tcW w:w="5620"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p>
        </w:tc>
      </w:tr>
    </w:tbl>
    <w:p w:rsidR="00EA38D7" w:rsidRPr="003B26E0" w:rsidRDefault="00EA38D7" w:rsidP="00EA38D7">
      <w:pPr>
        <w:pStyle w:val="ConsPlusNormal"/>
        <w:ind w:firstLine="540"/>
        <w:jc w:val="both"/>
        <w:rPr>
          <w:rFonts w:ascii="Times New Roman" w:hAnsi="Times New Roman" w:cs="Times New Roman"/>
        </w:rPr>
      </w:pPr>
    </w:p>
    <w:p w:rsidR="00EA38D7" w:rsidRPr="003B26E0" w:rsidRDefault="00EA38D7" w:rsidP="00EA38D7">
      <w:pPr>
        <w:pStyle w:val="ConsPlusNormal"/>
        <w:ind w:firstLine="540"/>
        <w:jc w:val="both"/>
        <w:rPr>
          <w:rFonts w:ascii="Times New Roman" w:hAnsi="Times New Roman" w:cs="Times New Roman"/>
        </w:rPr>
      </w:pPr>
      <w:r w:rsidRPr="003B26E0">
        <w:rPr>
          <w:rFonts w:ascii="Times New Roman" w:hAnsi="Times New Roman" w:cs="Times New Roman"/>
        </w:rPr>
        <w:t>Приложение: __________________________________________________________</w:t>
      </w:r>
    </w:p>
    <w:p w:rsidR="00EA38D7" w:rsidRPr="003B26E0" w:rsidRDefault="00EA38D7" w:rsidP="00EA38D7">
      <w:pPr>
        <w:pStyle w:val="ConsPlusNormal"/>
        <w:spacing w:before="240"/>
        <w:ind w:firstLine="540"/>
        <w:jc w:val="both"/>
        <w:rPr>
          <w:rFonts w:ascii="Times New Roman" w:hAnsi="Times New Roman" w:cs="Times New Roman"/>
        </w:rPr>
      </w:pPr>
      <w:r w:rsidRPr="003B26E0">
        <w:rPr>
          <w:rFonts w:ascii="Times New Roman" w:hAnsi="Times New Roman" w:cs="Times New Roman"/>
        </w:rPr>
        <w:t>__________________________________________________________</w:t>
      </w:r>
    </w:p>
    <w:p w:rsidR="00EA38D7" w:rsidRPr="003B26E0" w:rsidRDefault="00EA38D7" w:rsidP="00EA38D7">
      <w:pPr>
        <w:pStyle w:val="ConsPlusNormal"/>
        <w:spacing w:before="240"/>
        <w:ind w:firstLine="540"/>
        <w:jc w:val="both"/>
        <w:rPr>
          <w:rFonts w:ascii="Times New Roman" w:hAnsi="Times New Roman" w:cs="Times New Roman"/>
        </w:rPr>
      </w:pPr>
      <w:r w:rsidRPr="003B26E0">
        <w:rPr>
          <w:rFonts w:ascii="Times New Roman" w:hAnsi="Times New Roman" w:cs="Times New Roman"/>
        </w:rPr>
        <w:t>Всего к заявлению (на ____ страницах) приложено ____ видов документов на ____ листах в 1 экз.</w:t>
      </w:r>
    </w:p>
    <w:p w:rsidR="00EA38D7" w:rsidRPr="003B26E0" w:rsidRDefault="00EA38D7" w:rsidP="00EA38D7">
      <w:pPr>
        <w:pStyle w:val="ConsPlusNormal"/>
        <w:spacing w:before="240"/>
        <w:ind w:firstLine="540"/>
        <w:jc w:val="both"/>
        <w:rPr>
          <w:rFonts w:ascii="Times New Roman" w:hAnsi="Times New Roman" w:cs="Times New Roman"/>
        </w:rPr>
      </w:pPr>
      <w:r w:rsidRPr="003B26E0">
        <w:rPr>
          <w:rFonts w:ascii="Times New Roman" w:hAnsi="Times New Roman" w:cs="Times New Roman"/>
        </w:rPr>
        <w:t>Номер телефона, адрес электронной почты для связи: _____________________</w:t>
      </w:r>
    </w:p>
    <w:p w:rsidR="00EA38D7" w:rsidRPr="003B26E0" w:rsidRDefault="00EA38D7" w:rsidP="00EA38D7">
      <w:pPr>
        <w:pStyle w:val="ConsPlusNormal"/>
        <w:ind w:firstLine="540"/>
        <w:jc w:val="both"/>
        <w:rPr>
          <w:rFonts w:ascii="Times New Roman" w:hAnsi="Times New Roman" w:cs="Times New Roman"/>
        </w:rPr>
      </w:pPr>
    </w:p>
    <w:p w:rsidR="00EA38D7" w:rsidRPr="003B26E0" w:rsidRDefault="00EA38D7" w:rsidP="00EA38D7">
      <w:pPr>
        <w:pStyle w:val="ConsPlusNormal"/>
        <w:ind w:firstLine="540"/>
        <w:jc w:val="both"/>
        <w:rPr>
          <w:rFonts w:ascii="Times New Roman" w:hAnsi="Times New Roman" w:cs="Times New Roman"/>
        </w:rPr>
      </w:pPr>
      <w:r w:rsidRPr="003B26E0">
        <w:rPr>
          <w:rFonts w:ascii="Times New Roman" w:hAnsi="Times New Roman" w:cs="Times New Roman"/>
        </w:rPr>
        <w:t>Результат рассмотрения настоящего заявления</w:t>
      </w:r>
      <w:r w:rsidR="00845A6B" w:rsidRPr="003B26E0">
        <w:rPr>
          <w:rFonts w:ascii="Times New Roman" w:hAnsi="Times New Roman" w:cs="Times New Roman"/>
        </w:rPr>
        <w:t xml:space="preserve"> </w:t>
      </w:r>
      <w:r w:rsidRPr="003B26E0">
        <w:rPr>
          <w:rFonts w:ascii="Times New Roman" w:hAnsi="Times New Roman" w:cs="Times New Roman"/>
        </w:rPr>
        <w:t>прошу:</w:t>
      </w:r>
    </w:p>
    <w:p w:rsidR="00EA38D7" w:rsidRPr="003B26E0" w:rsidRDefault="00EA38D7" w:rsidP="00EA38D7">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137"/>
        <w:gridCol w:w="923"/>
      </w:tblGrid>
      <w:tr w:rsidR="00EA38D7" w:rsidRPr="003B26E0" w:rsidTr="008F24DF">
        <w:tc>
          <w:tcPr>
            <w:tcW w:w="9137"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p>
        </w:tc>
      </w:tr>
      <w:tr w:rsidR="00EA38D7" w:rsidRPr="003B26E0" w:rsidTr="008F24DF">
        <w:tc>
          <w:tcPr>
            <w:tcW w:w="9137"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______________________________________________________________</w:t>
            </w:r>
          </w:p>
        </w:tc>
        <w:tc>
          <w:tcPr>
            <w:tcW w:w="923"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p>
        </w:tc>
      </w:tr>
      <w:tr w:rsidR="00EA38D7" w:rsidRPr="003B26E0" w:rsidTr="008F24DF">
        <w:tc>
          <w:tcPr>
            <w:tcW w:w="9137"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направить на бумажном носителе на почтовый адрес: _______________________________________________________</w:t>
            </w:r>
          </w:p>
        </w:tc>
        <w:tc>
          <w:tcPr>
            <w:tcW w:w="923"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p>
        </w:tc>
      </w:tr>
      <w:tr w:rsidR="00EA38D7" w:rsidRPr="003B26E0" w:rsidTr="008F24DF">
        <w:tc>
          <w:tcPr>
            <w:tcW w:w="10060" w:type="dxa"/>
            <w:gridSpan w:val="2"/>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center"/>
              <w:rPr>
                <w:rFonts w:ascii="Times New Roman" w:hAnsi="Times New Roman" w:cs="Times New Roman"/>
              </w:rPr>
            </w:pPr>
            <w:r w:rsidRPr="003B26E0">
              <w:rPr>
                <w:rFonts w:ascii="Times New Roman" w:hAnsi="Times New Roman" w:cs="Times New Roman"/>
              </w:rPr>
              <w:t>Указывается один из перечисленных способов</w:t>
            </w:r>
          </w:p>
        </w:tc>
      </w:tr>
    </w:tbl>
    <w:p w:rsidR="00EA38D7" w:rsidRPr="003B26E0" w:rsidRDefault="00EA38D7" w:rsidP="00EA38D7">
      <w:pPr>
        <w:pStyle w:val="ConsPlusNormal"/>
        <w:ind w:firstLine="540"/>
        <w:jc w:val="both"/>
        <w:rPr>
          <w:rFonts w:ascii="Times New Roman" w:hAnsi="Times New Roman" w:cs="Times New Roman"/>
        </w:rPr>
      </w:pPr>
    </w:p>
    <w:p w:rsidR="00EA38D7" w:rsidRPr="003B26E0" w:rsidRDefault="00EA38D7" w:rsidP="00EA38D7">
      <w:pPr>
        <w:pStyle w:val="ConsPlusNormal"/>
        <w:ind w:firstLine="540"/>
        <w:jc w:val="both"/>
        <w:rPr>
          <w:rFonts w:ascii="Times New Roman" w:hAnsi="Times New Roman" w:cs="Times New Roman"/>
        </w:rPr>
      </w:pPr>
      <w:r w:rsidRPr="003B26E0">
        <w:rPr>
          <w:rFonts w:ascii="Times New Roman" w:hAnsi="Times New Roman" w:cs="Times New Roman"/>
        </w:rPr>
        <w:t>Предупрежде</w:t>
      </w:r>
      <w:proofErr w:type="gramStart"/>
      <w:r w:rsidRPr="003B26E0">
        <w:rPr>
          <w:rFonts w:ascii="Times New Roman" w:hAnsi="Times New Roman" w:cs="Times New Roman"/>
        </w:rPr>
        <w:t>н(</w:t>
      </w:r>
      <w:proofErr w:type="gramEnd"/>
      <w:r w:rsidRPr="003B26E0">
        <w:rPr>
          <w:rFonts w:ascii="Times New Roman" w:hAnsi="Times New Roman" w:cs="Times New Roman"/>
        </w:rPr>
        <w:t>а) об ответственности за предоставление заведомо ложной информации и недостоверных данных.</w:t>
      </w:r>
    </w:p>
    <w:p w:rsidR="00EA38D7" w:rsidRPr="003B26E0" w:rsidRDefault="00EA38D7" w:rsidP="00EA38D7">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119"/>
        <w:gridCol w:w="283"/>
        <w:gridCol w:w="2269"/>
        <w:gridCol w:w="283"/>
        <w:gridCol w:w="3969"/>
      </w:tblGrid>
      <w:tr w:rsidR="00EA38D7" w:rsidRPr="003B26E0" w:rsidTr="008F24DF">
        <w:tc>
          <w:tcPr>
            <w:tcW w:w="3119" w:type="dxa"/>
            <w:vAlign w:val="bottom"/>
          </w:tcPr>
          <w:p w:rsidR="00EA38D7" w:rsidRPr="003B26E0" w:rsidRDefault="00EA38D7" w:rsidP="008F24DF">
            <w:pPr>
              <w:pStyle w:val="ConsPlusNormal"/>
              <w:jc w:val="center"/>
              <w:rPr>
                <w:rFonts w:ascii="Times New Roman" w:hAnsi="Times New Roman" w:cs="Times New Roman"/>
              </w:rPr>
            </w:pPr>
          </w:p>
        </w:tc>
        <w:tc>
          <w:tcPr>
            <w:tcW w:w="283" w:type="dxa"/>
            <w:vAlign w:val="bottom"/>
          </w:tcPr>
          <w:p w:rsidR="00EA38D7" w:rsidRPr="003B26E0" w:rsidRDefault="00EA38D7" w:rsidP="008F24DF">
            <w:pPr>
              <w:pStyle w:val="ConsPlusNormal"/>
              <w:rPr>
                <w:rFonts w:ascii="Times New Roman" w:hAnsi="Times New Roman" w:cs="Times New Roman"/>
              </w:rPr>
            </w:pPr>
          </w:p>
        </w:tc>
        <w:tc>
          <w:tcPr>
            <w:tcW w:w="2269" w:type="dxa"/>
            <w:tcBorders>
              <w:bottom w:val="single" w:sz="4" w:space="0" w:color="auto"/>
            </w:tcBorders>
            <w:vAlign w:val="bottom"/>
          </w:tcPr>
          <w:p w:rsidR="00EA38D7" w:rsidRPr="003B26E0" w:rsidRDefault="00EA38D7" w:rsidP="008F24DF">
            <w:pPr>
              <w:pStyle w:val="ConsPlusNormal"/>
              <w:jc w:val="center"/>
              <w:rPr>
                <w:rFonts w:ascii="Times New Roman" w:hAnsi="Times New Roman" w:cs="Times New Roman"/>
              </w:rPr>
            </w:pPr>
          </w:p>
        </w:tc>
        <w:tc>
          <w:tcPr>
            <w:tcW w:w="283" w:type="dxa"/>
            <w:vAlign w:val="bottom"/>
          </w:tcPr>
          <w:p w:rsidR="00EA38D7" w:rsidRPr="003B26E0" w:rsidRDefault="00EA38D7" w:rsidP="008F24DF">
            <w:pPr>
              <w:pStyle w:val="ConsPlusNormal"/>
              <w:rPr>
                <w:rFonts w:ascii="Times New Roman" w:hAnsi="Times New Roman" w:cs="Times New Roman"/>
              </w:rPr>
            </w:pPr>
          </w:p>
        </w:tc>
        <w:tc>
          <w:tcPr>
            <w:tcW w:w="3969" w:type="dxa"/>
            <w:tcBorders>
              <w:bottom w:val="single" w:sz="4" w:space="0" w:color="auto"/>
            </w:tcBorders>
            <w:vAlign w:val="bottom"/>
          </w:tcPr>
          <w:p w:rsidR="00EA38D7" w:rsidRPr="003B26E0" w:rsidRDefault="00EA38D7" w:rsidP="008F24DF">
            <w:pPr>
              <w:pStyle w:val="ConsPlusNormal"/>
              <w:jc w:val="center"/>
              <w:rPr>
                <w:rFonts w:ascii="Times New Roman" w:hAnsi="Times New Roman" w:cs="Times New Roman"/>
              </w:rPr>
            </w:pPr>
          </w:p>
        </w:tc>
      </w:tr>
      <w:tr w:rsidR="00EA38D7" w:rsidRPr="003B26E0" w:rsidTr="008F24DF">
        <w:tc>
          <w:tcPr>
            <w:tcW w:w="3119" w:type="dxa"/>
          </w:tcPr>
          <w:p w:rsidR="00EA38D7" w:rsidRPr="003B26E0" w:rsidRDefault="00EA38D7" w:rsidP="008F24DF">
            <w:pPr>
              <w:pStyle w:val="ConsPlusNormal"/>
              <w:jc w:val="center"/>
              <w:rPr>
                <w:rFonts w:ascii="Times New Roman" w:hAnsi="Times New Roman" w:cs="Times New Roman"/>
              </w:rPr>
            </w:pPr>
          </w:p>
        </w:tc>
        <w:tc>
          <w:tcPr>
            <w:tcW w:w="283" w:type="dxa"/>
          </w:tcPr>
          <w:p w:rsidR="00EA38D7" w:rsidRPr="003B26E0" w:rsidRDefault="00EA38D7" w:rsidP="008F24DF">
            <w:pPr>
              <w:pStyle w:val="ConsPlusNormal"/>
              <w:rPr>
                <w:rFonts w:ascii="Times New Roman" w:hAnsi="Times New Roman" w:cs="Times New Roman"/>
              </w:rPr>
            </w:pPr>
          </w:p>
        </w:tc>
        <w:tc>
          <w:tcPr>
            <w:tcW w:w="2269" w:type="dxa"/>
            <w:tcBorders>
              <w:top w:val="single" w:sz="4" w:space="0" w:color="auto"/>
            </w:tcBorders>
          </w:tcPr>
          <w:p w:rsidR="00EA38D7" w:rsidRPr="003B26E0" w:rsidRDefault="00EA38D7" w:rsidP="008F24DF">
            <w:pPr>
              <w:pStyle w:val="ConsPlusNormal"/>
              <w:jc w:val="center"/>
              <w:rPr>
                <w:rFonts w:ascii="Times New Roman" w:hAnsi="Times New Roman" w:cs="Times New Roman"/>
              </w:rPr>
            </w:pPr>
            <w:r w:rsidRPr="003B26E0">
              <w:rPr>
                <w:rFonts w:ascii="Times New Roman" w:hAnsi="Times New Roman" w:cs="Times New Roman"/>
              </w:rPr>
              <w:t>(подпись)</w:t>
            </w:r>
          </w:p>
        </w:tc>
        <w:tc>
          <w:tcPr>
            <w:tcW w:w="283" w:type="dxa"/>
          </w:tcPr>
          <w:p w:rsidR="00EA38D7" w:rsidRPr="003B26E0" w:rsidRDefault="00EA38D7" w:rsidP="008F24DF">
            <w:pPr>
              <w:pStyle w:val="ConsPlusNormal"/>
              <w:rPr>
                <w:rFonts w:ascii="Times New Roman" w:hAnsi="Times New Roman" w:cs="Times New Roman"/>
              </w:rPr>
            </w:pPr>
          </w:p>
        </w:tc>
        <w:tc>
          <w:tcPr>
            <w:tcW w:w="3969" w:type="dxa"/>
            <w:tcBorders>
              <w:top w:val="single" w:sz="4" w:space="0" w:color="auto"/>
            </w:tcBorders>
          </w:tcPr>
          <w:p w:rsidR="00EA38D7" w:rsidRPr="003B26E0" w:rsidRDefault="00EA38D7" w:rsidP="008F24DF">
            <w:pPr>
              <w:pStyle w:val="ConsPlusNormal"/>
              <w:jc w:val="center"/>
              <w:rPr>
                <w:rFonts w:ascii="Times New Roman" w:hAnsi="Times New Roman" w:cs="Times New Roman"/>
              </w:rPr>
            </w:pPr>
            <w:proofErr w:type="gramStart"/>
            <w:r w:rsidRPr="003B26E0">
              <w:rPr>
                <w:rFonts w:ascii="Times New Roman" w:hAnsi="Times New Roman" w:cs="Times New Roman"/>
              </w:rPr>
              <w:t>(фамилия, имя, отчество (при наличии)</w:t>
            </w:r>
            <w:proofErr w:type="gramEnd"/>
          </w:p>
        </w:tc>
      </w:tr>
    </w:tbl>
    <w:p w:rsidR="00EA38D7" w:rsidRPr="003B26E0" w:rsidRDefault="00EA38D7" w:rsidP="00EA38D7">
      <w:pPr>
        <w:pStyle w:val="ConsPlusNormal"/>
        <w:ind w:firstLine="540"/>
        <w:jc w:val="both"/>
        <w:rPr>
          <w:rFonts w:ascii="Times New Roman" w:hAnsi="Times New Roman" w:cs="Times New Roman"/>
        </w:rPr>
      </w:pPr>
    </w:p>
    <w:p w:rsidR="00EA38D7" w:rsidRPr="003B26E0" w:rsidRDefault="00EA38D7" w:rsidP="00EA38D7">
      <w:pPr>
        <w:pStyle w:val="ConsPlusNormal"/>
        <w:ind w:firstLine="540"/>
        <w:jc w:val="both"/>
        <w:rPr>
          <w:rFonts w:ascii="Times New Roman" w:hAnsi="Times New Roman" w:cs="Times New Roman"/>
        </w:rPr>
      </w:pPr>
      <w:r w:rsidRPr="003B26E0">
        <w:rPr>
          <w:rFonts w:ascii="Times New Roman" w:hAnsi="Times New Roman" w:cs="Times New Roman"/>
        </w:rPr>
        <w:t xml:space="preserve">"_______" _________________ _______ </w:t>
      </w:r>
      <w:proofErr w:type="gramStart"/>
      <w:r w:rsidRPr="003B26E0">
        <w:rPr>
          <w:rFonts w:ascii="Times New Roman" w:hAnsi="Times New Roman" w:cs="Times New Roman"/>
        </w:rPr>
        <w:t>г</w:t>
      </w:r>
      <w:proofErr w:type="gramEnd"/>
      <w:r w:rsidRPr="003B26E0">
        <w:rPr>
          <w:rFonts w:ascii="Times New Roman" w:hAnsi="Times New Roman" w:cs="Times New Roman"/>
        </w:rPr>
        <w:t>. М.П.</w:t>
      </w:r>
    </w:p>
    <w:p w:rsidR="005340AD" w:rsidRPr="003B26E0" w:rsidRDefault="005340AD" w:rsidP="00EA38D7">
      <w:pPr>
        <w:pStyle w:val="ConsPlusNormal"/>
        <w:spacing w:before="240"/>
        <w:jc w:val="right"/>
        <w:rPr>
          <w:rFonts w:ascii="Times New Roman" w:hAnsi="Times New Roman" w:cs="Times New Roman"/>
        </w:rPr>
      </w:pPr>
    </w:p>
    <w:p w:rsidR="005340AD" w:rsidRPr="003B26E0" w:rsidRDefault="005340AD" w:rsidP="00EA38D7">
      <w:pPr>
        <w:pStyle w:val="ConsPlusNormal"/>
        <w:spacing w:before="240"/>
        <w:jc w:val="right"/>
        <w:rPr>
          <w:rFonts w:ascii="Times New Roman" w:hAnsi="Times New Roman" w:cs="Times New Roman"/>
        </w:rPr>
      </w:pPr>
    </w:p>
    <w:p w:rsidR="00783705" w:rsidRPr="003B26E0" w:rsidRDefault="00783705" w:rsidP="005340AD">
      <w:pPr>
        <w:pStyle w:val="ConsPlusNormal"/>
        <w:spacing w:before="240"/>
        <w:ind w:left="4536" w:right="-283"/>
        <w:jc w:val="center"/>
        <w:rPr>
          <w:rFonts w:ascii="Times New Roman" w:hAnsi="Times New Roman" w:cs="Times New Roman"/>
        </w:rPr>
      </w:pPr>
    </w:p>
    <w:p w:rsidR="00783705" w:rsidRPr="003B26E0" w:rsidRDefault="00783705" w:rsidP="005340AD">
      <w:pPr>
        <w:pStyle w:val="ConsPlusNormal"/>
        <w:spacing w:before="240"/>
        <w:ind w:left="4536" w:right="-283"/>
        <w:jc w:val="center"/>
        <w:rPr>
          <w:rFonts w:ascii="Times New Roman" w:hAnsi="Times New Roman" w:cs="Times New Roman"/>
        </w:rPr>
      </w:pPr>
    </w:p>
    <w:p w:rsidR="00783705" w:rsidRPr="003B26E0" w:rsidRDefault="00783705" w:rsidP="005340AD">
      <w:pPr>
        <w:pStyle w:val="ConsPlusNormal"/>
        <w:spacing w:before="240"/>
        <w:ind w:left="4536" w:right="-283"/>
        <w:jc w:val="center"/>
        <w:rPr>
          <w:rFonts w:ascii="Times New Roman" w:hAnsi="Times New Roman" w:cs="Times New Roman"/>
        </w:rPr>
      </w:pPr>
    </w:p>
    <w:p w:rsidR="00783705" w:rsidRPr="003B26E0" w:rsidRDefault="00783705" w:rsidP="005340AD">
      <w:pPr>
        <w:pStyle w:val="ConsPlusNormal"/>
        <w:spacing w:before="240"/>
        <w:ind w:left="4536" w:right="-283"/>
        <w:jc w:val="center"/>
        <w:rPr>
          <w:rFonts w:ascii="Times New Roman" w:hAnsi="Times New Roman" w:cs="Times New Roman"/>
        </w:rPr>
      </w:pPr>
    </w:p>
    <w:p w:rsidR="00783705" w:rsidRPr="003B26E0" w:rsidRDefault="00783705" w:rsidP="005340AD">
      <w:pPr>
        <w:pStyle w:val="ConsPlusNormal"/>
        <w:spacing w:before="240"/>
        <w:ind w:left="4536" w:right="-283"/>
        <w:jc w:val="center"/>
        <w:rPr>
          <w:rFonts w:ascii="Times New Roman" w:hAnsi="Times New Roman" w:cs="Times New Roman"/>
        </w:rPr>
      </w:pPr>
    </w:p>
    <w:p w:rsidR="00783705" w:rsidRPr="003B26E0" w:rsidRDefault="00783705" w:rsidP="005340AD">
      <w:pPr>
        <w:pStyle w:val="ConsPlusNormal"/>
        <w:spacing w:before="240"/>
        <w:ind w:left="4536" w:right="-283"/>
        <w:jc w:val="center"/>
        <w:rPr>
          <w:rFonts w:ascii="Times New Roman" w:hAnsi="Times New Roman" w:cs="Times New Roman"/>
        </w:rPr>
      </w:pPr>
    </w:p>
    <w:p w:rsidR="00783705" w:rsidRPr="003B26E0" w:rsidRDefault="00783705" w:rsidP="005340AD">
      <w:pPr>
        <w:pStyle w:val="ConsPlusNormal"/>
        <w:spacing w:before="240"/>
        <w:ind w:left="4536" w:right="-283"/>
        <w:jc w:val="center"/>
        <w:rPr>
          <w:rFonts w:ascii="Times New Roman" w:hAnsi="Times New Roman" w:cs="Times New Roman"/>
        </w:rPr>
      </w:pPr>
    </w:p>
    <w:p w:rsidR="00783705" w:rsidRPr="003B26E0" w:rsidRDefault="00783705" w:rsidP="005340AD">
      <w:pPr>
        <w:pStyle w:val="ConsPlusNormal"/>
        <w:spacing w:before="240"/>
        <w:ind w:left="4536" w:right="-283"/>
        <w:jc w:val="center"/>
        <w:rPr>
          <w:rFonts w:ascii="Times New Roman" w:hAnsi="Times New Roman" w:cs="Times New Roman"/>
        </w:rPr>
      </w:pPr>
    </w:p>
    <w:p w:rsidR="00783705" w:rsidRPr="003B26E0" w:rsidRDefault="00783705" w:rsidP="005340AD">
      <w:pPr>
        <w:pStyle w:val="ConsPlusNormal"/>
        <w:spacing w:before="240"/>
        <w:ind w:left="4536" w:right="-283"/>
        <w:jc w:val="center"/>
        <w:rPr>
          <w:rFonts w:ascii="Times New Roman" w:hAnsi="Times New Roman" w:cs="Times New Roman"/>
        </w:rPr>
      </w:pPr>
    </w:p>
    <w:p w:rsidR="00783705" w:rsidRPr="003B26E0" w:rsidRDefault="00783705" w:rsidP="005340AD">
      <w:pPr>
        <w:pStyle w:val="ConsPlusNormal"/>
        <w:spacing w:before="240"/>
        <w:ind w:left="4536" w:right="-283"/>
        <w:jc w:val="center"/>
        <w:rPr>
          <w:rFonts w:ascii="Times New Roman" w:hAnsi="Times New Roman" w:cs="Times New Roman"/>
        </w:rPr>
      </w:pPr>
    </w:p>
    <w:p w:rsidR="00783705" w:rsidRPr="003B26E0" w:rsidRDefault="00783705" w:rsidP="005340AD">
      <w:pPr>
        <w:pStyle w:val="ConsPlusNormal"/>
        <w:spacing w:before="240"/>
        <w:ind w:left="4536" w:right="-283"/>
        <w:jc w:val="center"/>
        <w:rPr>
          <w:rFonts w:ascii="Times New Roman" w:hAnsi="Times New Roman" w:cs="Times New Roman"/>
        </w:rPr>
      </w:pPr>
    </w:p>
    <w:p w:rsidR="00EA38D7" w:rsidRPr="003B26E0" w:rsidRDefault="005340AD" w:rsidP="005340AD">
      <w:pPr>
        <w:pStyle w:val="ConsPlusNormal"/>
        <w:spacing w:before="240"/>
        <w:ind w:left="4536" w:right="-283"/>
        <w:jc w:val="center"/>
        <w:rPr>
          <w:rFonts w:ascii="Times New Roman" w:hAnsi="Times New Roman" w:cs="Times New Roman"/>
        </w:rPr>
      </w:pPr>
      <w:r w:rsidRPr="003B26E0">
        <w:rPr>
          <w:rFonts w:ascii="Times New Roman" w:hAnsi="Times New Roman" w:cs="Times New Roman"/>
        </w:rPr>
        <w:t>Приложение №</w:t>
      </w:r>
      <w:r w:rsidR="00EA38D7" w:rsidRPr="003B26E0">
        <w:rPr>
          <w:rFonts w:ascii="Times New Roman" w:hAnsi="Times New Roman" w:cs="Times New Roman"/>
        </w:rPr>
        <w:t>7</w:t>
      </w:r>
    </w:p>
    <w:p w:rsidR="00EA38D7" w:rsidRPr="003B26E0" w:rsidRDefault="00EA38D7" w:rsidP="005340AD">
      <w:pPr>
        <w:pStyle w:val="ConsPlusNormal"/>
        <w:ind w:left="4536" w:right="-283"/>
        <w:jc w:val="center"/>
        <w:rPr>
          <w:rFonts w:ascii="Times New Roman" w:hAnsi="Times New Roman" w:cs="Times New Roman"/>
        </w:rPr>
      </w:pPr>
      <w:r w:rsidRPr="003B26E0">
        <w:rPr>
          <w:rFonts w:ascii="Times New Roman" w:hAnsi="Times New Roman" w:cs="Times New Roman"/>
        </w:rPr>
        <w:t>к Административному регламенту предоставления</w:t>
      </w:r>
    </w:p>
    <w:p w:rsidR="00EA38D7" w:rsidRPr="003B26E0" w:rsidRDefault="00EA38D7" w:rsidP="005340AD">
      <w:pPr>
        <w:pStyle w:val="ConsPlusNormal"/>
        <w:ind w:left="4536" w:right="-283"/>
        <w:jc w:val="center"/>
        <w:rPr>
          <w:rFonts w:ascii="Times New Roman" w:hAnsi="Times New Roman" w:cs="Times New Roman"/>
        </w:rPr>
      </w:pPr>
      <w:r w:rsidRPr="003B26E0">
        <w:rPr>
          <w:rFonts w:ascii="Times New Roman" w:hAnsi="Times New Roman" w:cs="Times New Roman"/>
        </w:rPr>
        <w:t>муниципальной услуги "Перевод жилого помещения</w:t>
      </w:r>
    </w:p>
    <w:p w:rsidR="00EA38D7" w:rsidRPr="003B26E0" w:rsidRDefault="00EA38D7" w:rsidP="005340AD">
      <w:pPr>
        <w:pStyle w:val="ConsPlusNormal"/>
        <w:ind w:left="4536" w:right="-283"/>
        <w:jc w:val="center"/>
        <w:rPr>
          <w:rFonts w:ascii="Times New Roman" w:hAnsi="Times New Roman" w:cs="Times New Roman"/>
        </w:rPr>
      </w:pPr>
      <w:r w:rsidRPr="003B26E0">
        <w:rPr>
          <w:rFonts w:ascii="Times New Roman" w:hAnsi="Times New Roman" w:cs="Times New Roman"/>
        </w:rPr>
        <w:t>в нежилое помещение и нежилого помещения</w:t>
      </w:r>
    </w:p>
    <w:p w:rsidR="00EA38D7" w:rsidRPr="003B26E0" w:rsidRDefault="00EA38D7" w:rsidP="00AF5F59">
      <w:pPr>
        <w:pStyle w:val="ConsPlusNormal"/>
        <w:ind w:left="4536" w:right="-283"/>
        <w:jc w:val="center"/>
        <w:rPr>
          <w:rFonts w:ascii="Times New Roman" w:hAnsi="Times New Roman" w:cs="Times New Roman"/>
        </w:rPr>
      </w:pPr>
      <w:r w:rsidRPr="003B26E0">
        <w:rPr>
          <w:rFonts w:ascii="Times New Roman" w:hAnsi="Times New Roman" w:cs="Times New Roman"/>
        </w:rPr>
        <w:t>в жилое помещение"</w:t>
      </w:r>
    </w:p>
    <w:p w:rsidR="00EA38D7" w:rsidRPr="003B26E0" w:rsidRDefault="00EA38D7" w:rsidP="00EA38D7">
      <w:pPr>
        <w:pStyle w:val="ConsPlusNormal"/>
        <w:jc w:val="right"/>
        <w:rPr>
          <w:rFonts w:ascii="Times New Roman" w:hAnsi="Times New Roman" w:cs="Times New Roman"/>
        </w:rPr>
      </w:pPr>
      <w:r w:rsidRPr="003B26E0">
        <w:rPr>
          <w:rFonts w:ascii="Times New Roman" w:hAnsi="Times New Roman" w:cs="Times New Roman"/>
        </w:rPr>
        <w:t>Кому _________________________________________</w:t>
      </w:r>
    </w:p>
    <w:p w:rsidR="00EA38D7" w:rsidRPr="003B26E0" w:rsidRDefault="00EA38D7" w:rsidP="00EA38D7">
      <w:pPr>
        <w:pStyle w:val="ConsPlusNormal"/>
        <w:jc w:val="right"/>
        <w:rPr>
          <w:rFonts w:ascii="Times New Roman" w:hAnsi="Times New Roman" w:cs="Times New Roman"/>
        </w:rPr>
      </w:pPr>
      <w:proofErr w:type="gramStart"/>
      <w:r w:rsidRPr="003B26E0">
        <w:rPr>
          <w:rFonts w:ascii="Times New Roman" w:hAnsi="Times New Roman" w:cs="Times New Roman"/>
        </w:rPr>
        <w:t>(фамилия, имя, отчество (при наличии) застройщика, ОГРНИП</w:t>
      </w:r>
      <w:proofErr w:type="gramEnd"/>
    </w:p>
    <w:p w:rsidR="00EA38D7" w:rsidRPr="003B26E0" w:rsidRDefault="00EA38D7" w:rsidP="00EA38D7">
      <w:pPr>
        <w:pStyle w:val="ConsPlusNormal"/>
        <w:jc w:val="right"/>
        <w:rPr>
          <w:rFonts w:ascii="Times New Roman" w:hAnsi="Times New Roman" w:cs="Times New Roman"/>
        </w:rPr>
      </w:pPr>
      <w:proofErr w:type="gramStart"/>
      <w:r w:rsidRPr="003B26E0">
        <w:rPr>
          <w:rFonts w:ascii="Times New Roman" w:hAnsi="Times New Roman" w:cs="Times New Roman"/>
        </w:rPr>
        <w:t>(для физического лица, зарегистрированного в качестве индивидуального</w:t>
      </w:r>
      <w:proofErr w:type="gramEnd"/>
    </w:p>
    <w:p w:rsidR="00EA38D7" w:rsidRPr="003B26E0" w:rsidRDefault="00EA38D7" w:rsidP="00EA38D7">
      <w:pPr>
        <w:pStyle w:val="ConsPlusNormal"/>
        <w:jc w:val="right"/>
        <w:rPr>
          <w:rFonts w:ascii="Times New Roman" w:hAnsi="Times New Roman" w:cs="Times New Roman"/>
        </w:rPr>
      </w:pPr>
      <w:r w:rsidRPr="003B26E0">
        <w:rPr>
          <w:rFonts w:ascii="Times New Roman" w:hAnsi="Times New Roman" w:cs="Times New Roman"/>
        </w:rPr>
        <w:t>предпринимателя) - для физического лица, полное наименование</w:t>
      </w:r>
    </w:p>
    <w:p w:rsidR="00EA38D7" w:rsidRPr="003B26E0" w:rsidRDefault="00EA38D7" w:rsidP="00EA38D7">
      <w:pPr>
        <w:pStyle w:val="ConsPlusNormal"/>
        <w:jc w:val="right"/>
        <w:rPr>
          <w:rFonts w:ascii="Times New Roman" w:hAnsi="Times New Roman" w:cs="Times New Roman"/>
        </w:rPr>
      </w:pPr>
      <w:r w:rsidRPr="003B26E0">
        <w:rPr>
          <w:rFonts w:ascii="Times New Roman" w:hAnsi="Times New Roman" w:cs="Times New Roman"/>
        </w:rPr>
        <w:t>застройщика, ИНН, ОГРН - для юридического лица,</w:t>
      </w:r>
    </w:p>
    <w:p w:rsidR="00EA38D7" w:rsidRPr="003B26E0" w:rsidRDefault="00EA38D7" w:rsidP="00EA38D7">
      <w:pPr>
        <w:pStyle w:val="ConsPlusNormal"/>
        <w:jc w:val="right"/>
        <w:rPr>
          <w:rFonts w:ascii="Times New Roman" w:hAnsi="Times New Roman" w:cs="Times New Roman"/>
        </w:rPr>
      </w:pPr>
      <w:r w:rsidRPr="003B26E0">
        <w:rPr>
          <w:rFonts w:ascii="Times New Roman" w:hAnsi="Times New Roman" w:cs="Times New Roman"/>
        </w:rPr>
        <w:t>_________________________________________</w:t>
      </w:r>
    </w:p>
    <w:p w:rsidR="00EA38D7" w:rsidRPr="003B26E0" w:rsidRDefault="00EA38D7" w:rsidP="00EA38D7">
      <w:pPr>
        <w:pStyle w:val="ConsPlusNormal"/>
        <w:jc w:val="right"/>
        <w:rPr>
          <w:rFonts w:ascii="Times New Roman" w:hAnsi="Times New Roman" w:cs="Times New Roman"/>
        </w:rPr>
      </w:pPr>
      <w:r w:rsidRPr="003B26E0">
        <w:rPr>
          <w:rFonts w:ascii="Times New Roman" w:hAnsi="Times New Roman" w:cs="Times New Roman"/>
        </w:rPr>
        <w:t>почтовый индекс и адрес, телефон, адрес электронной почты)</w:t>
      </w:r>
    </w:p>
    <w:p w:rsidR="00EA38D7" w:rsidRPr="003B26E0" w:rsidRDefault="00EA38D7" w:rsidP="00EA38D7">
      <w:pPr>
        <w:pStyle w:val="ConsPlusNormal"/>
        <w:ind w:firstLine="540"/>
        <w:jc w:val="both"/>
        <w:rPr>
          <w:rFonts w:ascii="Times New Roman" w:hAnsi="Times New Roman" w:cs="Times New Roman"/>
        </w:rPr>
      </w:pPr>
    </w:p>
    <w:p w:rsidR="00EA38D7" w:rsidRPr="003B26E0" w:rsidRDefault="00EA38D7" w:rsidP="00EA38D7">
      <w:pPr>
        <w:pStyle w:val="ConsPlusNormal"/>
        <w:jc w:val="center"/>
        <w:rPr>
          <w:rFonts w:ascii="Times New Roman" w:hAnsi="Times New Roman" w:cs="Times New Roman"/>
        </w:rPr>
      </w:pPr>
      <w:r w:rsidRPr="003B26E0">
        <w:rPr>
          <w:rFonts w:ascii="Times New Roman" w:hAnsi="Times New Roman" w:cs="Times New Roman"/>
        </w:rPr>
        <w:t>РЕШЕНИЕ</w:t>
      </w:r>
    </w:p>
    <w:p w:rsidR="00EA38D7" w:rsidRPr="003B26E0" w:rsidRDefault="00EA38D7" w:rsidP="00EA38D7">
      <w:pPr>
        <w:pStyle w:val="ConsPlusNormal"/>
        <w:jc w:val="center"/>
        <w:rPr>
          <w:rFonts w:ascii="Times New Roman" w:hAnsi="Times New Roman" w:cs="Times New Roman"/>
        </w:rPr>
      </w:pPr>
      <w:r w:rsidRPr="003B26E0">
        <w:rPr>
          <w:rFonts w:ascii="Times New Roman" w:hAnsi="Times New Roman" w:cs="Times New Roman"/>
        </w:rPr>
        <w:t xml:space="preserve">об </w:t>
      </w:r>
      <w:proofErr w:type="gramStart"/>
      <w:r w:rsidRPr="003B26E0">
        <w:rPr>
          <w:rFonts w:ascii="Times New Roman" w:hAnsi="Times New Roman" w:cs="Times New Roman"/>
        </w:rPr>
        <w:t>отказе</w:t>
      </w:r>
      <w:proofErr w:type="gramEnd"/>
      <w:r w:rsidRPr="003B26E0">
        <w:rPr>
          <w:rFonts w:ascii="Times New Roman" w:hAnsi="Times New Roman" w:cs="Times New Roman"/>
        </w:rPr>
        <w:t xml:space="preserve"> в выдаче дубликата решения о переводе жилого помещения в нежилое помещение и нежилого помещения в жилое помещение</w:t>
      </w:r>
    </w:p>
    <w:p w:rsidR="00783705" w:rsidRPr="003B26E0" w:rsidRDefault="00783705" w:rsidP="00EA38D7">
      <w:pPr>
        <w:pStyle w:val="ConsPlusNormal"/>
        <w:jc w:val="center"/>
        <w:rPr>
          <w:rFonts w:ascii="Times New Roman" w:hAnsi="Times New Roman" w:cs="Times New Roman"/>
        </w:rPr>
      </w:pPr>
    </w:p>
    <w:p w:rsidR="00783705" w:rsidRPr="003B26E0" w:rsidRDefault="00783705" w:rsidP="00783705">
      <w:pPr>
        <w:pStyle w:val="ConsPlusNormal"/>
        <w:ind w:firstLine="540"/>
        <w:jc w:val="center"/>
        <w:rPr>
          <w:rFonts w:ascii="Times New Roman" w:hAnsi="Times New Roman" w:cs="Times New Roman"/>
          <w:bCs/>
          <w:iCs/>
          <w:szCs w:val="22"/>
        </w:rPr>
      </w:pPr>
      <w:r w:rsidRPr="003B26E0">
        <w:rPr>
          <w:rFonts w:ascii="Times New Roman" w:hAnsi="Times New Roman" w:cs="Times New Roman"/>
          <w:szCs w:val="22"/>
        </w:rPr>
        <w:t xml:space="preserve">Местная администрация </w:t>
      </w:r>
      <w:r w:rsidRPr="003B26E0">
        <w:rPr>
          <w:rFonts w:ascii="Times New Roman" w:hAnsi="Times New Roman" w:cs="Times New Roman"/>
          <w:bCs/>
          <w:iCs/>
          <w:szCs w:val="22"/>
        </w:rPr>
        <w:t>городского поселения Залукокоаже</w:t>
      </w:r>
    </w:p>
    <w:p w:rsidR="00EA38D7" w:rsidRPr="003B26E0" w:rsidRDefault="00783705" w:rsidP="00783705">
      <w:pPr>
        <w:pStyle w:val="ConsPlusNormal"/>
        <w:ind w:firstLine="540"/>
        <w:jc w:val="center"/>
        <w:rPr>
          <w:rFonts w:ascii="Times New Roman" w:hAnsi="Times New Roman" w:cs="Times New Roman"/>
        </w:rPr>
      </w:pPr>
      <w:r w:rsidRPr="003B26E0">
        <w:rPr>
          <w:rFonts w:ascii="Times New Roman" w:hAnsi="Times New Roman" w:cs="Times New Roman"/>
          <w:bCs/>
          <w:iCs/>
          <w:szCs w:val="22"/>
        </w:rPr>
        <w:t xml:space="preserve">Зольского муниципального района </w:t>
      </w:r>
      <w:r w:rsidRPr="003B26E0">
        <w:rPr>
          <w:rFonts w:ascii="Times New Roman" w:hAnsi="Times New Roman" w:cs="Times New Roman"/>
          <w:bCs/>
          <w:szCs w:val="22"/>
        </w:rPr>
        <w:t>Кабардино-Балкарской Республики</w:t>
      </w:r>
    </w:p>
    <w:p w:rsidR="00EA38D7" w:rsidRPr="003B26E0" w:rsidRDefault="00783705" w:rsidP="00EA38D7">
      <w:pPr>
        <w:pStyle w:val="ConsPlusNormal"/>
        <w:ind w:firstLine="540"/>
        <w:jc w:val="both"/>
        <w:rPr>
          <w:rFonts w:ascii="Times New Roman" w:hAnsi="Times New Roman" w:cs="Times New Roman"/>
        </w:rPr>
      </w:pPr>
      <w:r w:rsidRPr="003B26E0">
        <w:rPr>
          <w:rFonts w:ascii="Times New Roman" w:hAnsi="Times New Roman" w:cs="Times New Roman"/>
        </w:rPr>
        <w:t>__________________________________________________________________________</w:t>
      </w:r>
    </w:p>
    <w:p w:rsidR="00EA38D7" w:rsidRPr="003B26E0" w:rsidRDefault="00EA38D7" w:rsidP="00EA38D7">
      <w:pPr>
        <w:pStyle w:val="ConsPlusNormal"/>
        <w:jc w:val="center"/>
        <w:rPr>
          <w:rFonts w:ascii="Times New Roman" w:hAnsi="Times New Roman" w:cs="Times New Roman"/>
        </w:rPr>
      </w:pPr>
      <w:r w:rsidRPr="003B26E0">
        <w:rPr>
          <w:rFonts w:ascii="Times New Roman" w:hAnsi="Times New Roman" w:cs="Times New Roman"/>
        </w:rPr>
        <w:t>(наименование органа местного самоуправления, уполномоченного на перевод помещения)</w:t>
      </w:r>
    </w:p>
    <w:p w:rsidR="003E0305" w:rsidRPr="003B26E0" w:rsidRDefault="003E0305" w:rsidP="00EA38D7">
      <w:pPr>
        <w:pStyle w:val="ConsPlusNormal"/>
        <w:jc w:val="center"/>
        <w:rPr>
          <w:rFonts w:ascii="Times New Roman" w:hAnsi="Times New Roman" w:cs="Times New Roman"/>
        </w:rPr>
      </w:pPr>
    </w:p>
    <w:p w:rsidR="00EA38D7" w:rsidRPr="003B26E0" w:rsidRDefault="00EA38D7" w:rsidP="005340AD">
      <w:pPr>
        <w:pStyle w:val="ConsPlusNormal"/>
        <w:ind w:firstLine="540"/>
        <w:jc w:val="both"/>
        <w:rPr>
          <w:rFonts w:ascii="Times New Roman" w:hAnsi="Times New Roman" w:cs="Times New Roman"/>
          <w:sz w:val="28"/>
          <w:szCs w:val="28"/>
        </w:rPr>
      </w:pPr>
      <w:r w:rsidRPr="003B26E0">
        <w:rPr>
          <w:rFonts w:ascii="Times New Roman" w:hAnsi="Times New Roman" w:cs="Times New Roman"/>
        </w:rPr>
        <w:t>по результатам рассмотрения заявления о выдаче дубликата решения о переводе жилого помещения в нежилое помещение и нежилого помещения в жилое помещение</w:t>
      </w:r>
      <w:r w:rsidR="003E0305" w:rsidRPr="003B26E0">
        <w:rPr>
          <w:rFonts w:ascii="Times New Roman" w:hAnsi="Times New Roman" w:cs="Times New Roman"/>
        </w:rPr>
        <w:t xml:space="preserve"> </w:t>
      </w:r>
      <w:r w:rsidRPr="003B26E0">
        <w:rPr>
          <w:rFonts w:ascii="Times New Roman" w:hAnsi="Times New Roman" w:cs="Times New Roman"/>
        </w:rPr>
        <w:t>от _____________</w:t>
      </w:r>
      <w:r w:rsidR="003E0305" w:rsidRPr="003B26E0">
        <w:rPr>
          <w:rFonts w:ascii="Times New Roman" w:hAnsi="Times New Roman" w:cs="Times New Roman"/>
        </w:rPr>
        <w:t>___ N _______</w:t>
      </w:r>
      <w:r w:rsidR="005340AD" w:rsidRPr="003B26E0">
        <w:rPr>
          <w:rFonts w:ascii="Times New Roman" w:hAnsi="Times New Roman" w:cs="Times New Roman"/>
        </w:rPr>
        <w:t xml:space="preserve"> </w:t>
      </w:r>
      <w:r w:rsidR="003E0305" w:rsidRPr="003B26E0">
        <w:rPr>
          <w:rFonts w:ascii="Times New Roman" w:hAnsi="Times New Roman" w:cs="Times New Roman"/>
        </w:rPr>
        <w:t xml:space="preserve">принято </w:t>
      </w:r>
      <w:r w:rsidRPr="003B26E0">
        <w:rPr>
          <w:rFonts w:ascii="Times New Roman" w:hAnsi="Times New Roman" w:cs="Times New Roman"/>
        </w:rPr>
        <w:t>решение об отказе в выдаче дубликата решения о переводе жилого помещения в нежилое помещение и нежилого помещения в жилое помещение.</w:t>
      </w:r>
    </w:p>
    <w:tbl>
      <w:tblPr>
        <w:tblW w:w="10632" w:type="dxa"/>
        <w:tblInd w:w="-647" w:type="dxa"/>
        <w:tblLayout w:type="fixed"/>
        <w:tblCellMar>
          <w:top w:w="102" w:type="dxa"/>
          <w:left w:w="62" w:type="dxa"/>
          <w:bottom w:w="102" w:type="dxa"/>
          <w:right w:w="62" w:type="dxa"/>
        </w:tblCellMar>
        <w:tblLook w:val="0000"/>
      </w:tblPr>
      <w:tblGrid>
        <w:gridCol w:w="1276"/>
        <w:gridCol w:w="5529"/>
        <w:gridCol w:w="3827"/>
      </w:tblGrid>
      <w:tr w:rsidR="00EA38D7" w:rsidRPr="003B26E0" w:rsidTr="00845A6B">
        <w:tc>
          <w:tcPr>
            <w:tcW w:w="1276" w:type="dxa"/>
            <w:tcBorders>
              <w:top w:val="single" w:sz="4" w:space="0" w:color="auto"/>
              <w:left w:val="single" w:sz="4" w:space="0" w:color="auto"/>
              <w:bottom w:val="single" w:sz="4" w:space="0" w:color="auto"/>
              <w:right w:val="single" w:sz="4" w:space="0" w:color="auto"/>
            </w:tcBorders>
          </w:tcPr>
          <w:p w:rsidR="00EA38D7" w:rsidRPr="003B26E0" w:rsidRDefault="00857CCC" w:rsidP="003E0305">
            <w:pPr>
              <w:pStyle w:val="ConsPlusNormal"/>
              <w:rPr>
                <w:rFonts w:ascii="Times New Roman" w:hAnsi="Times New Roman" w:cs="Times New Roman"/>
              </w:rPr>
            </w:pPr>
            <w:r>
              <w:rPr>
                <w:rFonts w:ascii="Times New Roman" w:hAnsi="Times New Roman" w:cs="Times New Roman"/>
              </w:rPr>
              <w:t>№</w:t>
            </w:r>
            <w:r w:rsidR="00EA38D7" w:rsidRPr="003B26E0">
              <w:rPr>
                <w:rFonts w:ascii="Times New Roman" w:hAnsi="Times New Roman" w:cs="Times New Roman"/>
              </w:rPr>
              <w:t xml:space="preserve"> пункта </w:t>
            </w:r>
            <w:proofErr w:type="spellStart"/>
            <w:r w:rsidR="00EA38D7" w:rsidRPr="003B26E0">
              <w:rPr>
                <w:rFonts w:ascii="Times New Roman" w:hAnsi="Times New Roman" w:cs="Times New Roman"/>
              </w:rPr>
              <w:t>Админи-стратив-ного</w:t>
            </w:r>
            <w:proofErr w:type="spellEnd"/>
            <w:r w:rsidR="00EA38D7" w:rsidRPr="003B26E0">
              <w:rPr>
                <w:rFonts w:ascii="Times New Roman" w:hAnsi="Times New Roman" w:cs="Times New Roman"/>
              </w:rPr>
              <w:t xml:space="preserve"> регламента</w:t>
            </w:r>
          </w:p>
        </w:tc>
        <w:tc>
          <w:tcPr>
            <w:tcW w:w="5529"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center"/>
              <w:rPr>
                <w:rFonts w:ascii="Times New Roman" w:hAnsi="Times New Roman" w:cs="Times New Roman"/>
              </w:rPr>
            </w:pPr>
            <w:r w:rsidRPr="003B26E0">
              <w:rPr>
                <w:rFonts w:ascii="Times New Roman" w:hAnsi="Times New Roman" w:cs="Times New Roman"/>
              </w:rPr>
              <w:t>Наименование основания для отказа в выдаче дубликата решения о переводе жилого помещения в нежилое помещение и нежилого помещения в жилое помещение в соответствии с Административным регламентом</w:t>
            </w:r>
          </w:p>
        </w:tc>
        <w:tc>
          <w:tcPr>
            <w:tcW w:w="3827"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center"/>
              <w:rPr>
                <w:rFonts w:ascii="Times New Roman" w:hAnsi="Times New Roman" w:cs="Times New Roman"/>
              </w:rPr>
            </w:pPr>
            <w:r w:rsidRPr="003B26E0">
              <w:rPr>
                <w:rFonts w:ascii="Times New Roman" w:hAnsi="Times New Roman" w:cs="Times New Roman"/>
              </w:rPr>
              <w:t>Разъяснение причин отказа в выдаче дубликата решения о переводе жилого помещения в нежилое помещение и нежилого помещения в жилое помещение</w:t>
            </w:r>
          </w:p>
        </w:tc>
      </w:tr>
      <w:tr w:rsidR="00EA38D7" w:rsidRPr="003B26E0" w:rsidTr="00845A6B">
        <w:tc>
          <w:tcPr>
            <w:tcW w:w="1276"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both"/>
              <w:rPr>
                <w:rFonts w:ascii="Times New Roman" w:hAnsi="Times New Roman" w:cs="Times New Roman"/>
              </w:rPr>
            </w:pPr>
            <w:r w:rsidRPr="003B26E0">
              <w:rPr>
                <w:rFonts w:ascii="Times New Roman" w:hAnsi="Times New Roman" w:cs="Times New Roman"/>
              </w:rPr>
              <w:t>подпункт 1 пункта 3.36</w:t>
            </w:r>
          </w:p>
        </w:tc>
        <w:tc>
          <w:tcPr>
            <w:tcW w:w="5529"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both"/>
              <w:rPr>
                <w:rFonts w:ascii="Times New Roman" w:hAnsi="Times New Roman" w:cs="Times New Roman"/>
              </w:rPr>
            </w:pPr>
            <w:r w:rsidRPr="003B26E0">
              <w:rPr>
                <w:rFonts w:ascii="Times New Roman" w:hAnsi="Times New Roman" w:cs="Times New Roman"/>
              </w:rPr>
              <w:t>несоответствие Заявителя кругу лиц, указанных в пунктах 1.2, 1.3 Административного регламента.</w:t>
            </w:r>
          </w:p>
        </w:tc>
        <w:tc>
          <w:tcPr>
            <w:tcW w:w="3827"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Указываются основания такого вывода</w:t>
            </w:r>
          </w:p>
        </w:tc>
      </w:tr>
      <w:tr w:rsidR="00EA38D7" w:rsidRPr="003B26E0" w:rsidTr="00845A6B">
        <w:tc>
          <w:tcPr>
            <w:tcW w:w="1276"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both"/>
              <w:rPr>
                <w:rFonts w:ascii="Times New Roman" w:hAnsi="Times New Roman" w:cs="Times New Roman"/>
              </w:rPr>
            </w:pPr>
            <w:r w:rsidRPr="003B26E0">
              <w:rPr>
                <w:rFonts w:ascii="Times New Roman" w:hAnsi="Times New Roman" w:cs="Times New Roman"/>
              </w:rPr>
              <w:t>подпункт 2 пункта 3.36</w:t>
            </w:r>
          </w:p>
        </w:tc>
        <w:tc>
          <w:tcPr>
            <w:tcW w:w="5529"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both"/>
              <w:rPr>
                <w:rFonts w:ascii="Times New Roman" w:hAnsi="Times New Roman" w:cs="Times New Roman"/>
              </w:rPr>
            </w:pPr>
            <w:r w:rsidRPr="003B26E0">
              <w:rPr>
                <w:rFonts w:ascii="Times New Roman" w:hAnsi="Times New Roman" w:cs="Times New Roman"/>
              </w:rPr>
              <w:t>в заявлении отсутствуют необходимые сведения для оформления дубликата разрешения</w:t>
            </w:r>
          </w:p>
        </w:tc>
        <w:tc>
          <w:tcPr>
            <w:tcW w:w="3827"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Указываются основания такого вывода</w:t>
            </w:r>
          </w:p>
        </w:tc>
      </w:tr>
      <w:tr w:rsidR="00EA38D7" w:rsidRPr="003B26E0" w:rsidTr="00845A6B">
        <w:tc>
          <w:tcPr>
            <w:tcW w:w="1276"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both"/>
              <w:rPr>
                <w:rFonts w:ascii="Times New Roman" w:hAnsi="Times New Roman" w:cs="Times New Roman"/>
              </w:rPr>
            </w:pPr>
            <w:r w:rsidRPr="003B26E0">
              <w:rPr>
                <w:rFonts w:ascii="Times New Roman" w:hAnsi="Times New Roman" w:cs="Times New Roman"/>
              </w:rPr>
              <w:t>подпункт 3 пункта 3.36</w:t>
            </w:r>
          </w:p>
        </w:tc>
        <w:tc>
          <w:tcPr>
            <w:tcW w:w="5529"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both"/>
              <w:rPr>
                <w:rFonts w:ascii="Times New Roman" w:hAnsi="Times New Roman" w:cs="Times New Roman"/>
              </w:rPr>
            </w:pPr>
            <w:r w:rsidRPr="003B26E0">
              <w:rPr>
                <w:rFonts w:ascii="Times New Roman" w:hAnsi="Times New Roman" w:cs="Times New Roman"/>
              </w:rPr>
              <w:t>текст заявления неразборчив, не подлежит прочтению</w:t>
            </w:r>
          </w:p>
        </w:tc>
        <w:tc>
          <w:tcPr>
            <w:tcW w:w="3827"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Указываются основания такого вывода</w:t>
            </w:r>
          </w:p>
        </w:tc>
      </w:tr>
      <w:tr w:rsidR="00EA38D7" w:rsidRPr="003B26E0" w:rsidTr="00845A6B">
        <w:tc>
          <w:tcPr>
            <w:tcW w:w="1276"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jc w:val="both"/>
              <w:rPr>
                <w:rFonts w:ascii="Times New Roman" w:hAnsi="Times New Roman" w:cs="Times New Roman"/>
              </w:rPr>
            </w:pPr>
            <w:r w:rsidRPr="003B26E0">
              <w:rPr>
                <w:rFonts w:ascii="Times New Roman" w:hAnsi="Times New Roman" w:cs="Times New Roman"/>
              </w:rPr>
              <w:t>подпункт 4 пункта 3.36</w:t>
            </w:r>
          </w:p>
        </w:tc>
        <w:tc>
          <w:tcPr>
            <w:tcW w:w="5529" w:type="dxa"/>
            <w:tcBorders>
              <w:top w:val="single" w:sz="4" w:space="0" w:color="auto"/>
              <w:left w:val="single" w:sz="4" w:space="0" w:color="auto"/>
              <w:bottom w:val="single" w:sz="4" w:space="0" w:color="auto"/>
              <w:right w:val="single" w:sz="4" w:space="0" w:color="auto"/>
            </w:tcBorders>
          </w:tcPr>
          <w:p w:rsidR="00EA38D7" w:rsidRPr="003B26E0" w:rsidRDefault="00EA38D7" w:rsidP="00D9006C">
            <w:pPr>
              <w:pStyle w:val="ConsPlusNormal"/>
              <w:jc w:val="both"/>
              <w:rPr>
                <w:rFonts w:ascii="Times New Roman" w:hAnsi="Times New Roman" w:cs="Times New Roman"/>
              </w:rPr>
            </w:pPr>
            <w:r w:rsidRPr="003B26E0">
              <w:rPr>
                <w:rFonts w:ascii="Times New Roman" w:hAnsi="Times New Roman" w:cs="Times New Roman"/>
              </w:rPr>
              <w:t xml:space="preserve">решение о переводе жилого помещения в нежилое помещение и нежилого помещения в жилое помещение, дубликат которого необходимо выдать, Администрацией </w:t>
            </w:r>
            <w:r w:rsidR="00D9006C">
              <w:rPr>
                <w:rFonts w:ascii="Times New Roman" w:hAnsi="Times New Roman" w:cs="Times New Roman"/>
              </w:rPr>
              <w:t>городского</w:t>
            </w:r>
            <w:r w:rsidRPr="003B26E0">
              <w:rPr>
                <w:rFonts w:ascii="Times New Roman" w:hAnsi="Times New Roman" w:cs="Times New Roman"/>
              </w:rPr>
              <w:t xml:space="preserve"> поселения</w:t>
            </w:r>
            <w:r w:rsidR="00D9006C">
              <w:rPr>
                <w:rFonts w:ascii="Times New Roman" w:hAnsi="Times New Roman" w:cs="Times New Roman"/>
              </w:rPr>
              <w:t xml:space="preserve"> Залукокоаже</w:t>
            </w:r>
            <w:r w:rsidRPr="003B26E0">
              <w:rPr>
                <w:rFonts w:ascii="Times New Roman" w:hAnsi="Times New Roman" w:cs="Times New Roman"/>
              </w:rPr>
              <w:t xml:space="preserve"> не выдавалось</w:t>
            </w:r>
          </w:p>
        </w:tc>
        <w:tc>
          <w:tcPr>
            <w:tcW w:w="3827" w:type="dxa"/>
            <w:tcBorders>
              <w:top w:val="single" w:sz="4" w:space="0" w:color="auto"/>
              <w:left w:val="single" w:sz="4" w:space="0" w:color="auto"/>
              <w:bottom w:val="single" w:sz="4" w:space="0" w:color="auto"/>
              <w:right w:val="single" w:sz="4" w:space="0" w:color="auto"/>
            </w:tcBorders>
          </w:tcPr>
          <w:p w:rsidR="00EA38D7" w:rsidRPr="003B26E0" w:rsidRDefault="00EA38D7" w:rsidP="008F24DF">
            <w:pPr>
              <w:pStyle w:val="ConsPlusNormal"/>
              <w:rPr>
                <w:rFonts w:ascii="Times New Roman" w:hAnsi="Times New Roman" w:cs="Times New Roman"/>
              </w:rPr>
            </w:pPr>
            <w:r w:rsidRPr="003B26E0">
              <w:rPr>
                <w:rFonts w:ascii="Times New Roman" w:hAnsi="Times New Roman" w:cs="Times New Roman"/>
              </w:rPr>
              <w:t>Указываются основания такого вывода</w:t>
            </w:r>
          </w:p>
        </w:tc>
      </w:tr>
    </w:tbl>
    <w:p w:rsidR="00EA38D7" w:rsidRPr="003B26E0" w:rsidRDefault="00EA38D7" w:rsidP="00AA26ED">
      <w:pPr>
        <w:pStyle w:val="a3"/>
        <w:ind w:left="-142" w:right="-852" w:firstLine="284"/>
        <w:jc w:val="both"/>
        <w:rPr>
          <w:rFonts w:ascii="Times New Roman" w:hAnsi="Times New Roman" w:cs="Times New Roman"/>
          <w:sz w:val="28"/>
          <w:szCs w:val="28"/>
        </w:rPr>
      </w:pPr>
    </w:p>
    <w:p w:rsidR="00EA38D7" w:rsidRPr="003B26E0" w:rsidRDefault="00EA38D7" w:rsidP="005340AD">
      <w:pPr>
        <w:pStyle w:val="ConsPlusNormal"/>
        <w:ind w:left="-567" w:right="-425"/>
        <w:jc w:val="both"/>
        <w:rPr>
          <w:rFonts w:ascii="Times New Roman" w:hAnsi="Times New Roman" w:cs="Times New Roman"/>
        </w:rPr>
      </w:pPr>
      <w:r w:rsidRPr="003B26E0">
        <w:rPr>
          <w:rFonts w:ascii="Times New Roman" w:hAnsi="Times New Roman" w:cs="Times New Roman"/>
        </w:rPr>
        <w:t>Вы вправе повторно обратиться с заявлением о выдаче дубликата решения о переводе жилого помещения в нежилое помещение и нежилого помещения в жилое помещение</w:t>
      </w:r>
      <w:r w:rsidR="005340AD" w:rsidRPr="003B26E0">
        <w:rPr>
          <w:rFonts w:ascii="Times New Roman" w:hAnsi="Times New Roman" w:cs="Times New Roman"/>
        </w:rPr>
        <w:t xml:space="preserve"> </w:t>
      </w:r>
      <w:r w:rsidRPr="003B26E0">
        <w:rPr>
          <w:rFonts w:ascii="Times New Roman" w:hAnsi="Times New Roman" w:cs="Times New Roman"/>
        </w:rPr>
        <w:t>после устранения указанного нарушения.</w:t>
      </w:r>
    </w:p>
    <w:p w:rsidR="00EA38D7" w:rsidRPr="003B26E0" w:rsidRDefault="00EA38D7" w:rsidP="005340AD">
      <w:pPr>
        <w:pStyle w:val="ConsPlusNormal"/>
        <w:ind w:left="-567" w:right="-425"/>
        <w:jc w:val="both"/>
        <w:rPr>
          <w:rFonts w:ascii="Times New Roman" w:hAnsi="Times New Roman" w:cs="Times New Roman"/>
        </w:rPr>
      </w:pPr>
      <w:proofErr w:type="gramStart"/>
      <w:r w:rsidRPr="003B26E0">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 а также в судебном порядке.</w:t>
      </w:r>
      <w:proofErr w:type="gramEnd"/>
    </w:p>
    <w:p w:rsidR="00EA38D7" w:rsidRPr="003B26E0" w:rsidRDefault="00EA38D7" w:rsidP="005340AD">
      <w:pPr>
        <w:pStyle w:val="ConsPlusNormal"/>
        <w:ind w:left="-567" w:right="-425"/>
        <w:rPr>
          <w:rFonts w:ascii="Times New Roman" w:hAnsi="Times New Roman" w:cs="Times New Roman"/>
        </w:rPr>
      </w:pPr>
      <w:r w:rsidRPr="003B26E0">
        <w:rPr>
          <w:rFonts w:ascii="Times New Roman" w:hAnsi="Times New Roman" w:cs="Times New Roman"/>
        </w:rPr>
        <w:t>Дополнительно информируем:_______________________________________</w:t>
      </w:r>
      <w:r w:rsidR="005340AD" w:rsidRPr="003B26E0">
        <w:rPr>
          <w:rFonts w:ascii="Times New Roman" w:hAnsi="Times New Roman" w:cs="Times New Roman"/>
        </w:rPr>
        <w:t>_____________________________</w:t>
      </w:r>
    </w:p>
    <w:p w:rsidR="00EA38D7" w:rsidRPr="003B26E0" w:rsidRDefault="00EA38D7" w:rsidP="005340AD">
      <w:pPr>
        <w:pStyle w:val="ConsPlusNormal"/>
        <w:ind w:left="-567" w:right="-425"/>
        <w:jc w:val="center"/>
        <w:rPr>
          <w:rFonts w:ascii="Times New Roman" w:hAnsi="Times New Roman" w:cs="Times New Roman"/>
        </w:rPr>
      </w:pPr>
      <w:r w:rsidRPr="003B26E0">
        <w:rPr>
          <w:rFonts w:ascii="Times New Roman" w:hAnsi="Times New Roman" w:cs="Times New Roman"/>
        </w:rPr>
        <w:t>(указывается информация, необходимая для устранения причин отказа в выдаче дубликата решения о переводе жилого помещения в нежилое помещение и нежилого помещения в жил</w:t>
      </w:r>
      <w:r w:rsidR="005340AD" w:rsidRPr="003B26E0">
        <w:rPr>
          <w:rFonts w:ascii="Times New Roman" w:hAnsi="Times New Roman" w:cs="Times New Roman"/>
        </w:rPr>
        <w:t>ое помещение</w:t>
      </w:r>
      <w:r w:rsidRPr="003B26E0">
        <w:rPr>
          <w:rFonts w:ascii="Times New Roman" w:hAnsi="Times New Roman" w:cs="Times New Roman"/>
        </w:rPr>
        <w:t>)</w:t>
      </w:r>
    </w:p>
    <w:tbl>
      <w:tblPr>
        <w:tblW w:w="0" w:type="auto"/>
        <w:tblLayout w:type="fixed"/>
        <w:tblCellMar>
          <w:top w:w="102" w:type="dxa"/>
          <w:left w:w="62" w:type="dxa"/>
          <w:bottom w:w="102" w:type="dxa"/>
          <w:right w:w="62" w:type="dxa"/>
        </w:tblCellMar>
        <w:tblLook w:val="0000"/>
      </w:tblPr>
      <w:tblGrid>
        <w:gridCol w:w="3119"/>
        <w:gridCol w:w="283"/>
        <w:gridCol w:w="2269"/>
        <w:gridCol w:w="283"/>
        <w:gridCol w:w="3969"/>
      </w:tblGrid>
      <w:tr w:rsidR="00EA38D7" w:rsidRPr="003B26E0" w:rsidTr="008F24DF">
        <w:tc>
          <w:tcPr>
            <w:tcW w:w="3119" w:type="dxa"/>
            <w:tcBorders>
              <w:bottom w:val="single" w:sz="4" w:space="0" w:color="auto"/>
            </w:tcBorders>
            <w:vAlign w:val="bottom"/>
          </w:tcPr>
          <w:p w:rsidR="00EA38D7" w:rsidRPr="003B26E0" w:rsidRDefault="00EA38D7" w:rsidP="005340AD">
            <w:pPr>
              <w:pStyle w:val="ConsPlusNormal"/>
              <w:ind w:left="-567" w:right="-425"/>
              <w:jc w:val="center"/>
              <w:rPr>
                <w:rFonts w:ascii="Times New Roman" w:hAnsi="Times New Roman" w:cs="Times New Roman"/>
              </w:rPr>
            </w:pPr>
          </w:p>
        </w:tc>
        <w:tc>
          <w:tcPr>
            <w:tcW w:w="283" w:type="dxa"/>
            <w:vAlign w:val="bottom"/>
          </w:tcPr>
          <w:p w:rsidR="00EA38D7" w:rsidRPr="003B26E0" w:rsidRDefault="00EA38D7" w:rsidP="005340AD">
            <w:pPr>
              <w:pStyle w:val="ConsPlusNormal"/>
              <w:ind w:left="-567" w:right="-425"/>
              <w:rPr>
                <w:rFonts w:ascii="Times New Roman" w:hAnsi="Times New Roman" w:cs="Times New Roman"/>
              </w:rPr>
            </w:pPr>
          </w:p>
        </w:tc>
        <w:tc>
          <w:tcPr>
            <w:tcW w:w="2269" w:type="dxa"/>
            <w:tcBorders>
              <w:bottom w:val="single" w:sz="4" w:space="0" w:color="auto"/>
            </w:tcBorders>
            <w:vAlign w:val="bottom"/>
          </w:tcPr>
          <w:p w:rsidR="00EA38D7" w:rsidRPr="003B26E0" w:rsidRDefault="00EA38D7" w:rsidP="005340AD">
            <w:pPr>
              <w:pStyle w:val="ConsPlusNormal"/>
              <w:ind w:left="-567" w:right="-425"/>
              <w:jc w:val="center"/>
              <w:rPr>
                <w:rFonts w:ascii="Times New Roman" w:hAnsi="Times New Roman" w:cs="Times New Roman"/>
              </w:rPr>
            </w:pPr>
          </w:p>
        </w:tc>
        <w:tc>
          <w:tcPr>
            <w:tcW w:w="283" w:type="dxa"/>
            <w:vAlign w:val="bottom"/>
          </w:tcPr>
          <w:p w:rsidR="00EA38D7" w:rsidRPr="003B26E0" w:rsidRDefault="00EA38D7" w:rsidP="005340AD">
            <w:pPr>
              <w:pStyle w:val="ConsPlusNormal"/>
              <w:ind w:left="-567" w:right="-425"/>
              <w:rPr>
                <w:rFonts w:ascii="Times New Roman" w:hAnsi="Times New Roman" w:cs="Times New Roman"/>
              </w:rPr>
            </w:pPr>
          </w:p>
        </w:tc>
        <w:tc>
          <w:tcPr>
            <w:tcW w:w="3969" w:type="dxa"/>
            <w:tcBorders>
              <w:bottom w:val="single" w:sz="4" w:space="0" w:color="auto"/>
            </w:tcBorders>
            <w:vAlign w:val="bottom"/>
          </w:tcPr>
          <w:p w:rsidR="00EA38D7" w:rsidRPr="003B26E0" w:rsidRDefault="00EA38D7" w:rsidP="005340AD">
            <w:pPr>
              <w:pStyle w:val="ConsPlusNormal"/>
              <w:ind w:left="-567" w:right="-425"/>
              <w:jc w:val="center"/>
              <w:rPr>
                <w:rFonts w:ascii="Times New Roman" w:hAnsi="Times New Roman" w:cs="Times New Roman"/>
              </w:rPr>
            </w:pPr>
          </w:p>
        </w:tc>
      </w:tr>
      <w:tr w:rsidR="00EA38D7" w:rsidRPr="003B26E0" w:rsidTr="008F24DF">
        <w:tc>
          <w:tcPr>
            <w:tcW w:w="3119" w:type="dxa"/>
            <w:tcBorders>
              <w:top w:val="single" w:sz="4" w:space="0" w:color="auto"/>
            </w:tcBorders>
          </w:tcPr>
          <w:p w:rsidR="00EA38D7" w:rsidRPr="003B26E0" w:rsidRDefault="00EA38D7" w:rsidP="005340AD">
            <w:pPr>
              <w:pStyle w:val="ConsPlusNormal"/>
              <w:ind w:left="-567" w:right="-425"/>
              <w:jc w:val="center"/>
              <w:rPr>
                <w:rFonts w:ascii="Times New Roman" w:hAnsi="Times New Roman" w:cs="Times New Roman"/>
              </w:rPr>
            </w:pPr>
            <w:r w:rsidRPr="003B26E0">
              <w:rPr>
                <w:rFonts w:ascii="Times New Roman" w:hAnsi="Times New Roman" w:cs="Times New Roman"/>
              </w:rPr>
              <w:t>(должность)</w:t>
            </w:r>
          </w:p>
        </w:tc>
        <w:tc>
          <w:tcPr>
            <w:tcW w:w="283" w:type="dxa"/>
          </w:tcPr>
          <w:p w:rsidR="00EA38D7" w:rsidRPr="003B26E0" w:rsidRDefault="00EA38D7" w:rsidP="005340AD">
            <w:pPr>
              <w:pStyle w:val="ConsPlusNormal"/>
              <w:ind w:left="-567" w:right="-425"/>
              <w:rPr>
                <w:rFonts w:ascii="Times New Roman" w:hAnsi="Times New Roman" w:cs="Times New Roman"/>
              </w:rPr>
            </w:pPr>
          </w:p>
        </w:tc>
        <w:tc>
          <w:tcPr>
            <w:tcW w:w="2269" w:type="dxa"/>
            <w:tcBorders>
              <w:top w:val="single" w:sz="4" w:space="0" w:color="auto"/>
            </w:tcBorders>
          </w:tcPr>
          <w:p w:rsidR="00EA38D7" w:rsidRPr="003B26E0" w:rsidRDefault="00EA38D7" w:rsidP="005340AD">
            <w:pPr>
              <w:pStyle w:val="ConsPlusNormal"/>
              <w:ind w:left="-567" w:right="-425"/>
              <w:jc w:val="center"/>
              <w:rPr>
                <w:rFonts w:ascii="Times New Roman" w:hAnsi="Times New Roman" w:cs="Times New Roman"/>
              </w:rPr>
            </w:pPr>
            <w:r w:rsidRPr="003B26E0">
              <w:rPr>
                <w:rFonts w:ascii="Times New Roman" w:hAnsi="Times New Roman" w:cs="Times New Roman"/>
              </w:rPr>
              <w:t>(подпись)</w:t>
            </w:r>
          </w:p>
        </w:tc>
        <w:tc>
          <w:tcPr>
            <w:tcW w:w="283" w:type="dxa"/>
          </w:tcPr>
          <w:p w:rsidR="00EA38D7" w:rsidRPr="003B26E0" w:rsidRDefault="00EA38D7" w:rsidP="005340AD">
            <w:pPr>
              <w:pStyle w:val="ConsPlusNormal"/>
              <w:ind w:left="-567" w:right="-425"/>
              <w:rPr>
                <w:rFonts w:ascii="Times New Roman" w:hAnsi="Times New Roman" w:cs="Times New Roman"/>
              </w:rPr>
            </w:pPr>
          </w:p>
        </w:tc>
        <w:tc>
          <w:tcPr>
            <w:tcW w:w="3969" w:type="dxa"/>
            <w:tcBorders>
              <w:top w:val="single" w:sz="4" w:space="0" w:color="auto"/>
            </w:tcBorders>
          </w:tcPr>
          <w:p w:rsidR="00EA38D7" w:rsidRPr="003B26E0" w:rsidRDefault="00EA38D7" w:rsidP="005340AD">
            <w:pPr>
              <w:pStyle w:val="ConsPlusNormal"/>
              <w:ind w:left="-567" w:right="-425"/>
              <w:jc w:val="center"/>
              <w:rPr>
                <w:rFonts w:ascii="Times New Roman" w:hAnsi="Times New Roman" w:cs="Times New Roman"/>
              </w:rPr>
            </w:pPr>
            <w:proofErr w:type="gramStart"/>
            <w:r w:rsidRPr="003B26E0">
              <w:rPr>
                <w:rFonts w:ascii="Times New Roman" w:hAnsi="Times New Roman" w:cs="Times New Roman"/>
              </w:rPr>
              <w:t>(фамилия, имя, отчество (при наличии)</w:t>
            </w:r>
            <w:proofErr w:type="gramEnd"/>
          </w:p>
        </w:tc>
      </w:tr>
    </w:tbl>
    <w:p w:rsidR="00EA38D7" w:rsidRPr="003B26E0" w:rsidRDefault="00EA38D7" w:rsidP="005340AD">
      <w:pPr>
        <w:pStyle w:val="ConsPlusNormal"/>
        <w:ind w:left="-567" w:right="-425"/>
        <w:jc w:val="both"/>
        <w:rPr>
          <w:rFonts w:ascii="Times New Roman" w:hAnsi="Times New Roman" w:cs="Times New Roman"/>
        </w:rPr>
      </w:pPr>
      <w:r w:rsidRPr="003B26E0">
        <w:rPr>
          <w:rFonts w:ascii="Times New Roman" w:hAnsi="Times New Roman" w:cs="Times New Roman"/>
        </w:rPr>
        <w:t>Дата</w:t>
      </w:r>
    </w:p>
    <w:p w:rsidR="00845A6B" w:rsidRPr="003B26E0" w:rsidRDefault="00783705" w:rsidP="00845A6B">
      <w:pPr>
        <w:pStyle w:val="ConsPlusNormal"/>
        <w:ind w:left="3969"/>
        <w:jc w:val="center"/>
        <w:rPr>
          <w:rFonts w:ascii="Times New Roman" w:hAnsi="Times New Roman" w:cs="Times New Roman"/>
        </w:rPr>
      </w:pPr>
      <w:r w:rsidRPr="003B26E0">
        <w:rPr>
          <w:rFonts w:ascii="Times New Roman" w:hAnsi="Times New Roman" w:cs="Times New Roman"/>
        </w:rPr>
        <w:t>Приложение №</w:t>
      </w:r>
      <w:r w:rsidR="00845A6B" w:rsidRPr="003B26E0">
        <w:rPr>
          <w:rFonts w:ascii="Times New Roman" w:hAnsi="Times New Roman" w:cs="Times New Roman"/>
        </w:rPr>
        <w:t xml:space="preserve"> 8</w:t>
      </w:r>
    </w:p>
    <w:p w:rsidR="00845A6B" w:rsidRPr="003B26E0" w:rsidRDefault="00845A6B" w:rsidP="00845A6B">
      <w:pPr>
        <w:pStyle w:val="ConsPlusNormal"/>
        <w:ind w:left="3969"/>
        <w:jc w:val="center"/>
        <w:rPr>
          <w:rFonts w:ascii="Times New Roman" w:hAnsi="Times New Roman" w:cs="Times New Roman"/>
        </w:rPr>
      </w:pPr>
      <w:r w:rsidRPr="003B26E0">
        <w:rPr>
          <w:rFonts w:ascii="Times New Roman" w:hAnsi="Times New Roman" w:cs="Times New Roman"/>
        </w:rPr>
        <w:t>к Административному регламенту предоставления</w:t>
      </w:r>
    </w:p>
    <w:p w:rsidR="00845A6B" w:rsidRPr="003B26E0" w:rsidRDefault="00845A6B" w:rsidP="00845A6B">
      <w:pPr>
        <w:pStyle w:val="ConsPlusNormal"/>
        <w:ind w:left="3969"/>
        <w:jc w:val="center"/>
        <w:rPr>
          <w:rFonts w:ascii="Times New Roman" w:hAnsi="Times New Roman" w:cs="Times New Roman"/>
        </w:rPr>
      </w:pPr>
      <w:r w:rsidRPr="003B26E0">
        <w:rPr>
          <w:rFonts w:ascii="Times New Roman" w:hAnsi="Times New Roman" w:cs="Times New Roman"/>
        </w:rPr>
        <w:t>муниципальной услуги "Перевод жилого помещения</w:t>
      </w:r>
    </w:p>
    <w:p w:rsidR="00845A6B" w:rsidRPr="003B26E0" w:rsidRDefault="00845A6B" w:rsidP="00845A6B">
      <w:pPr>
        <w:pStyle w:val="ConsPlusNormal"/>
        <w:ind w:left="3969"/>
        <w:jc w:val="center"/>
        <w:rPr>
          <w:rFonts w:ascii="Times New Roman" w:hAnsi="Times New Roman" w:cs="Times New Roman"/>
        </w:rPr>
      </w:pPr>
      <w:r w:rsidRPr="003B26E0">
        <w:rPr>
          <w:rFonts w:ascii="Times New Roman" w:hAnsi="Times New Roman" w:cs="Times New Roman"/>
        </w:rPr>
        <w:t>в нежилое помещение и нежилого помещения</w:t>
      </w:r>
    </w:p>
    <w:p w:rsidR="00845A6B" w:rsidRPr="003B26E0" w:rsidRDefault="00845A6B" w:rsidP="00845A6B">
      <w:pPr>
        <w:pStyle w:val="ConsPlusNormal"/>
        <w:ind w:left="3969"/>
        <w:jc w:val="center"/>
        <w:rPr>
          <w:rFonts w:ascii="Times New Roman" w:hAnsi="Times New Roman" w:cs="Times New Roman"/>
        </w:rPr>
      </w:pPr>
      <w:r w:rsidRPr="003B26E0">
        <w:rPr>
          <w:rFonts w:ascii="Times New Roman" w:hAnsi="Times New Roman" w:cs="Times New Roman"/>
        </w:rPr>
        <w:t>в жилое помещение"</w:t>
      </w:r>
    </w:p>
    <w:p w:rsidR="00845A6B" w:rsidRPr="003B26E0" w:rsidRDefault="00845A6B" w:rsidP="00845A6B">
      <w:pPr>
        <w:pStyle w:val="ConsPlusNormal"/>
        <w:ind w:firstLine="540"/>
        <w:jc w:val="both"/>
      </w:pPr>
    </w:p>
    <w:p w:rsidR="00845A6B" w:rsidRPr="003B26E0" w:rsidRDefault="00845A6B" w:rsidP="00845A6B">
      <w:pPr>
        <w:pStyle w:val="ConsPlusNormal"/>
        <w:jc w:val="center"/>
        <w:rPr>
          <w:rFonts w:ascii="Times New Roman" w:hAnsi="Times New Roman" w:cs="Times New Roman"/>
        </w:rPr>
      </w:pPr>
      <w:r w:rsidRPr="003B26E0">
        <w:rPr>
          <w:rFonts w:ascii="Times New Roman" w:hAnsi="Times New Roman" w:cs="Times New Roman"/>
        </w:rPr>
        <w:t>ЗАЯВЛЕНИЕ</w:t>
      </w:r>
    </w:p>
    <w:p w:rsidR="00845A6B" w:rsidRPr="003B26E0" w:rsidRDefault="00845A6B" w:rsidP="00845A6B">
      <w:pPr>
        <w:pStyle w:val="ConsPlusNormal"/>
        <w:jc w:val="center"/>
        <w:rPr>
          <w:rFonts w:ascii="Times New Roman" w:hAnsi="Times New Roman" w:cs="Times New Roman"/>
        </w:rPr>
      </w:pPr>
      <w:r w:rsidRPr="003B26E0">
        <w:rPr>
          <w:rFonts w:ascii="Times New Roman" w:hAnsi="Times New Roman" w:cs="Times New Roman"/>
        </w:rPr>
        <w:t xml:space="preserve">об </w:t>
      </w:r>
      <w:proofErr w:type="gramStart"/>
      <w:r w:rsidRPr="003B26E0">
        <w:rPr>
          <w:rFonts w:ascii="Times New Roman" w:hAnsi="Times New Roman" w:cs="Times New Roman"/>
        </w:rPr>
        <w:t>оставлении</w:t>
      </w:r>
      <w:proofErr w:type="gramEnd"/>
      <w:r w:rsidRPr="003B26E0">
        <w:rPr>
          <w:rFonts w:ascii="Times New Roman" w:hAnsi="Times New Roman" w:cs="Times New Roman"/>
        </w:rPr>
        <w:t xml:space="preserve"> заявления о выдаче решения о переводе жилого</w:t>
      </w:r>
    </w:p>
    <w:p w:rsidR="00845A6B" w:rsidRPr="003B26E0" w:rsidRDefault="00845A6B" w:rsidP="00845A6B">
      <w:pPr>
        <w:pStyle w:val="ConsPlusNormal"/>
        <w:jc w:val="center"/>
        <w:rPr>
          <w:rFonts w:ascii="Times New Roman" w:hAnsi="Times New Roman" w:cs="Times New Roman"/>
        </w:rPr>
      </w:pPr>
      <w:r w:rsidRPr="003B26E0">
        <w:rPr>
          <w:rFonts w:ascii="Times New Roman" w:hAnsi="Times New Roman" w:cs="Times New Roman"/>
        </w:rPr>
        <w:t>помещения в нежилое помещение и нежилого помещения</w:t>
      </w:r>
    </w:p>
    <w:p w:rsidR="00845A6B" w:rsidRPr="003B26E0" w:rsidRDefault="00845A6B" w:rsidP="00845A6B">
      <w:pPr>
        <w:pStyle w:val="ConsPlusNormal"/>
        <w:jc w:val="center"/>
        <w:rPr>
          <w:rFonts w:ascii="Times New Roman" w:hAnsi="Times New Roman" w:cs="Times New Roman"/>
        </w:rPr>
      </w:pPr>
      <w:r w:rsidRPr="003B26E0">
        <w:rPr>
          <w:rFonts w:ascii="Times New Roman" w:hAnsi="Times New Roman" w:cs="Times New Roman"/>
        </w:rPr>
        <w:t>в жилое помещение без рассмотрения</w:t>
      </w:r>
    </w:p>
    <w:p w:rsidR="00845A6B" w:rsidRPr="003B26E0" w:rsidRDefault="00845A6B" w:rsidP="00845A6B">
      <w:pPr>
        <w:pStyle w:val="ConsPlusNormal"/>
        <w:ind w:firstLine="540"/>
        <w:jc w:val="both"/>
        <w:rPr>
          <w:rFonts w:ascii="Times New Roman" w:hAnsi="Times New Roman" w:cs="Times New Roman"/>
        </w:rPr>
      </w:pPr>
    </w:p>
    <w:p w:rsidR="00845A6B" w:rsidRPr="003B26E0" w:rsidRDefault="00845A6B" w:rsidP="00845A6B">
      <w:pPr>
        <w:pStyle w:val="ConsPlusNormal"/>
        <w:jc w:val="right"/>
        <w:rPr>
          <w:rFonts w:ascii="Times New Roman" w:hAnsi="Times New Roman" w:cs="Times New Roman"/>
        </w:rPr>
      </w:pPr>
      <w:r w:rsidRPr="003B26E0">
        <w:rPr>
          <w:rFonts w:ascii="Times New Roman" w:hAnsi="Times New Roman" w:cs="Times New Roman"/>
        </w:rPr>
        <w:t>"____" __________ 20___ г.</w:t>
      </w:r>
    </w:p>
    <w:p w:rsidR="00845A6B" w:rsidRPr="003B26E0" w:rsidRDefault="00845A6B" w:rsidP="00845A6B">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780"/>
      </w:tblGrid>
      <w:tr w:rsidR="00845A6B" w:rsidRPr="003B26E0" w:rsidTr="008F24DF">
        <w:tc>
          <w:tcPr>
            <w:tcW w:w="9780" w:type="dxa"/>
            <w:tcBorders>
              <w:bottom w:val="single" w:sz="4" w:space="0" w:color="auto"/>
            </w:tcBorders>
          </w:tcPr>
          <w:p w:rsidR="00783705" w:rsidRPr="003B26E0" w:rsidRDefault="00783705" w:rsidP="008F24DF">
            <w:pPr>
              <w:pStyle w:val="ConsPlusNormal"/>
              <w:jc w:val="center"/>
              <w:rPr>
                <w:rFonts w:ascii="Times New Roman" w:hAnsi="Times New Roman" w:cs="Times New Roman"/>
                <w:bCs/>
                <w:iCs/>
                <w:szCs w:val="22"/>
              </w:rPr>
            </w:pPr>
            <w:r w:rsidRPr="003B26E0">
              <w:rPr>
                <w:rFonts w:ascii="Times New Roman" w:hAnsi="Times New Roman" w:cs="Times New Roman"/>
                <w:szCs w:val="22"/>
              </w:rPr>
              <w:t xml:space="preserve">Местная администрация </w:t>
            </w:r>
            <w:r w:rsidRPr="003B26E0">
              <w:rPr>
                <w:rFonts w:ascii="Times New Roman" w:hAnsi="Times New Roman" w:cs="Times New Roman"/>
                <w:bCs/>
                <w:iCs/>
                <w:szCs w:val="22"/>
              </w:rPr>
              <w:t xml:space="preserve">городского поселения Залукокоаже </w:t>
            </w:r>
          </w:p>
          <w:p w:rsidR="00845A6B" w:rsidRPr="003B26E0" w:rsidRDefault="00783705" w:rsidP="008F24DF">
            <w:pPr>
              <w:pStyle w:val="ConsPlusNormal"/>
              <w:jc w:val="center"/>
              <w:rPr>
                <w:rFonts w:ascii="Times New Roman" w:hAnsi="Times New Roman" w:cs="Times New Roman"/>
              </w:rPr>
            </w:pPr>
            <w:r w:rsidRPr="003B26E0">
              <w:rPr>
                <w:rFonts w:ascii="Times New Roman" w:hAnsi="Times New Roman" w:cs="Times New Roman"/>
                <w:bCs/>
                <w:iCs/>
                <w:szCs w:val="22"/>
              </w:rPr>
              <w:t xml:space="preserve">Зольского муниципального района </w:t>
            </w:r>
            <w:r w:rsidRPr="003B26E0">
              <w:rPr>
                <w:rFonts w:ascii="Times New Roman" w:hAnsi="Times New Roman" w:cs="Times New Roman"/>
                <w:bCs/>
                <w:szCs w:val="22"/>
              </w:rPr>
              <w:t>Кабардино-Балкарской Республики</w:t>
            </w:r>
          </w:p>
        </w:tc>
      </w:tr>
      <w:tr w:rsidR="00845A6B" w:rsidRPr="003B26E0" w:rsidTr="008F24DF">
        <w:tc>
          <w:tcPr>
            <w:tcW w:w="9780" w:type="dxa"/>
            <w:tcBorders>
              <w:top w:val="single" w:sz="4" w:space="0" w:color="auto"/>
            </w:tcBorders>
          </w:tcPr>
          <w:p w:rsidR="00845A6B" w:rsidRPr="003B26E0" w:rsidRDefault="00845A6B" w:rsidP="008F24DF">
            <w:pPr>
              <w:pStyle w:val="ConsPlusNormal"/>
              <w:jc w:val="center"/>
              <w:rPr>
                <w:rFonts w:ascii="Times New Roman" w:hAnsi="Times New Roman" w:cs="Times New Roman"/>
              </w:rPr>
            </w:pPr>
            <w:r w:rsidRPr="003B26E0">
              <w:rPr>
                <w:rFonts w:ascii="Times New Roman" w:hAnsi="Times New Roman" w:cs="Times New Roman"/>
              </w:rPr>
              <w:t>(наименование органа местного самоуправления, уполномоченного на перевод помещения)</w:t>
            </w:r>
          </w:p>
        </w:tc>
      </w:tr>
    </w:tbl>
    <w:p w:rsidR="00845A6B" w:rsidRPr="003B26E0" w:rsidRDefault="00845A6B" w:rsidP="00845A6B">
      <w:pPr>
        <w:pStyle w:val="ConsPlusNormal"/>
        <w:ind w:firstLine="540"/>
        <w:jc w:val="both"/>
        <w:rPr>
          <w:rFonts w:ascii="Times New Roman" w:hAnsi="Times New Roman" w:cs="Times New Roman"/>
        </w:rPr>
      </w:pPr>
    </w:p>
    <w:p w:rsidR="00845A6B" w:rsidRPr="003B26E0" w:rsidRDefault="00845A6B" w:rsidP="00783705">
      <w:pPr>
        <w:pStyle w:val="ConsPlusNormal"/>
        <w:ind w:firstLine="540"/>
        <w:jc w:val="both"/>
        <w:rPr>
          <w:rFonts w:ascii="Times New Roman" w:hAnsi="Times New Roman" w:cs="Times New Roman"/>
        </w:rPr>
      </w:pPr>
      <w:r w:rsidRPr="003B26E0">
        <w:rPr>
          <w:rFonts w:ascii="Times New Roman" w:hAnsi="Times New Roman" w:cs="Times New Roman"/>
        </w:rPr>
        <w:t>Прошу оставить заявление о выдаче решения о переводе жилого помещения</w:t>
      </w:r>
      <w:r w:rsidR="00783705" w:rsidRPr="003B26E0">
        <w:rPr>
          <w:rFonts w:ascii="Times New Roman" w:hAnsi="Times New Roman" w:cs="Times New Roman"/>
        </w:rPr>
        <w:t xml:space="preserve"> </w:t>
      </w:r>
      <w:r w:rsidRPr="003B26E0">
        <w:rPr>
          <w:rFonts w:ascii="Times New Roman" w:hAnsi="Times New Roman" w:cs="Times New Roman"/>
        </w:rPr>
        <w:t>в нежилое помещение и нежилого помещения в жилое помещение от ________________N_________________ без рассмотрения.</w:t>
      </w:r>
    </w:p>
    <w:p w:rsidR="00845A6B" w:rsidRPr="003B26E0" w:rsidRDefault="00845A6B" w:rsidP="00845A6B">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043"/>
        <w:gridCol w:w="5728"/>
        <w:gridCol w:w="3227"/>
      </w:tblGrid>
      <w:tr w:rsidR="00845A6B" w:rsidRPr="003B26E0" w:rsidTr="008F24DF">
        <w:tc>
          <w:tcPr>
            <w:tcW w:w="9998" w:type="dxa"/>
            <w:gridSpan w:val="3"/>
            <w:tcBorders>
              <w:bottom w:val="single" w:sz="4" w:space="0" w:color="auto"/>
            </w:tcBorders>
          </w:tcPr>
          <w:p w:rsidR="00845A6B" w:rsidRPr="003B26E0" w:rsidRDefault="00845A6B" w:rsidP="008F24DF">
            <w:pPr>
              <w:pStyle w:val="ConsPlusNormal"/>
              <w:jc w:val="center"/>
              <w:rPr>
                <w:rFonts w:ascii="Times New Roman" w:hAnsi="Times New Roman" w:cs="Times New Roman"/>
              </w:rPr>
            </w:pPr>
            <w:r w:rsidRPr="003B26E0">
              <w:rPr>
                <w:rFonts w:ascii="Times New Roman" w:hAnsi="Times New Roman" w:cs="Times New Roman"/>
              </w:rPr>
              <w:t>1. Сведения о Заявителе</w:t>
            </w:r>
          </w:p>
        </w:tc>
      </w:tr>
      <w:tr w:rsidR="00845A6B" w:rsidRPr="003B26E0" w:rsidTr="008F24DF">
        <w:tc>
          <w:tcPr>
            <w:tcW w:w="1043"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jc w:val="center"/>
              <w:rPr>
                <w:rFonts w:ascii="Times New Roman" w:hAnsi="Times New Roman" w:cs="Times New Roman"/>
              </w:rPr>
            </w:pPr>
            <w:r w:rsidRPr="003B26E0">
              <w:rPr>
                <w:rFonts w:ascii="Times New Roman" w:hAnsi="Times New Roman" w:cs="Times New Roman"/>
              </w:rPr>
              <w:t>1.1</w:t>
            </w:r>
          </w:p>
        </w:tc>
        <w:tc>
          <w:tcPr>
            <w:tcW w:w="5728"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rPr>
                <w:rFonts w:ascii="Times New Roman" w:hAnsi="Times New Roman" w:cs="Times New Roman"/>
              </w:rPr>
            </w:pPr>
            <w:r w:rsidRPr="003B26E0">
              <w:rPr>
                <w:rFonts w:ascii="Times New Roman" w:hAnsi="Times New Roman" w:cs="Times New Roman"/>
              </w:rPr>
              <w:t>Сведения о физическом лице, в случае если Заявителем является физическое лицо:</w:t>
            </w:r>
          </w:p>
        </w:tc>
        <w:tc>
          <w:tcPr>
            <w:tcW w:w="3227"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rPr>
                <w:rFonts w:ascii="Times New Roman" w:hAnsi="Times New Roman" w:cs="Times New Roman"/>
              </w:rPr>
            </w:pPr>
          </w:p>
        </w:tc>
      </w:tr>
      <w:tr w:rsidR="00845A6B" w:rsidRPr="003B26E0" w:rsidTr="008F24DF">
        <w:tc>
          <w:tcPr>
            <w:tcW w:w="1043"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jc w:val="center"/>
              <w:rPr>
                <w:rFonts w:ascii="Times New Roman" w:hAnsi="Times New Roman" w:cs="Times New Roman"/>
              </w:rPr>
            </w:pPr>
            <w:r w:rsidRPr="003B26E0">
              <w:rPr>
                <w:rFonts w:ascii="Times New Roman" w:hAnsi="Times New Roman" w:cs="Times New Roman"/>
              </w:rPr>
              <w:t>1.1.1</w:t>
            </w:r>
          </w:p>
        </w:tc>
        <w:tc>
          <w:tcPr>
            <w:tcW w:w="5728"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rPr>
                <w:rFonts w:ascii="Times New Roman" w:hAnsi="Times New Roman" w:cs="Times New Roman"/>
              </w:rPr>
            </w:pPr>
            <w:r w:rsidRPr="003B26E0">
              <w:rPr>
                <w:rFonts w:ascii="Times New Roman" w:hAnsi="Times New Roman" w:cs="Times New Roman"/>
              </w:rPr>
              <w:t>Фамилия, имя, отчество (при наличии)</w:t>
            </w:r>
          </w:p>
        </w:tc>
        <w:tc>
          <w:tcPr>
            <w:tcW w:w="3227"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rPr>
                <w:rFonts w:ascii="Times New Roman" w:hAnsi="Times New Roman" w:cs="Times New Roman"/>
              </w:rPr>
            </w:pPr>
          </w:p>
        </w:tc>
      </w:tr>
      <w:tr w:rsidR="00845A6B" w:rsidRPr="003B26E0" w:rsidTr="008F24DF">
        <w:tc>
          <w:tcPr>
            <w:tcW w:w="1043"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jc w:val="center"/>
              <w:rPr>
                <w:rFonts w:ascii="Times New Roman" w:hAnsi="Times New Roman" w:cs="Times New Roman"/>
              </w:rPr>
            </w:pPr>
            <w:r w:rsidRPr="003B26E0">
              <w:rPr>
                <w:rFonts w:ascii="Times New Roman" w:hAnsi="Times New Roman" w:cs="Times New Roman"/>
              </w:rPr>
              <w:t>1.1.2</w:t>
            </w:r>
          </w:p>
        </w:tc>
        <w:tc>
          <w:tcPr>
            <w:tcW w:w="5728"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rPr>
                <w:rFonts w:ascii="Times New Roman" w:hAnsi="Times New Roman" w:cs="Times New Roman"/>
              </w:rPr>
            </w:pPr>
            <w:r w:rsidRPr="003B26E0">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227"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rPr>
                <w:rFonts w:ascii="Times New Roman" w:hAnsi="Times New Roman" w:cs="Times New Roman"/>
              </w:rPr>
            </w:pPr>
          </w:p>
        </w:tc>
      </w:tr>
      <w:tr w:rsidR="00845A6B" w:rsidRPr="003B26E0" w:rsidTr="008F24DF">
        <w:tc>
          <w:tcPr>
            <w:tcW w:w="1043"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jc w:val="center"/>
              <w:rPr>
                <w:rFonts w:ascii="Times New Roman" w:hAnsi="Times New Roman" w:cs="Times New Roman"/>
              </w:rPr>
            </w:pPr>
            <w:r w:rsidRPr="003B26E0">
              <w:rPr>
                <w:rFonts w:ascii="Times New Roman" w:hAnsi="Times New Roman" w:cs="Times New Roman"/>
              </w:rPr>
              <w:t>1.1.3</w:t>
            </w:r>
          </w:p>
        </w:tc>
        <w:tc>
          <w:tcPr>
            <w:tcW w:w="5728"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rPr>
                <w:rFonts w:ascii="Times New Roman" w:hAnsi="Times New Roman" w:cs="Times New Roman"/>
              </w:rPr>
            </w:pPr>
            <w:r w:rsidRPr="003B26E0">
              <w:rPr>
                <w:rFonts w:ascii="Times New Roman" w:hAnsi="Times New Roman" w:cs="Times New Roman"/>
              </w:rPr>
              <w:t>Основной государственный регистрационный номер индивидуального предпринимателя</w:t>
            </w:r>
          </w:p>
        </w:tc>
        <w:tc>
          <w:tcPr>
            <w:tcW w:w="3227"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rPr>
                <w:rFonts w:ascii="Times New Roman" w:hAnsi="Times New Roman" w:cs="Times New Roman"/>
              </w:rPr>
            </w:pPr>
          </w:p>
        </w:tc>
      </w:tr>
      <w:tr w:rsidR="00845A6B" w:rsidRPr="003B26E0" w:rsidTr="008F24DF">
        <w:tc>
          <w:tcPr>
            <w:tcW w:w="1043"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jc w:val="center"/>
              <w:rPr>
                <w:rFonts w:ascii="Times New Roman" w:hAnsi="Times New Roman" w:cs="Times New Roman"/>
              </w:rPr>
            </w:pPr>
            <w:r w:rsidRPr="003B26E0">
              <w:rPr>
                <w:rFonts w:ascii="Times New Roman" w:hAnsi="Times New Roman" w:cs="Times New Roman"/>
              </w:rPr>
              <w:t>1.2</w:t>
            </w:r>
          </w:p>
        </w:tc>
        <w:tc>
          <w:tcPr>
            <w:tcW w:w="5728"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rPr>
                <w:rFonts w:ascii="Times New Roman" w:hAnsi="Times New Roman" w:cs="Times New Roman"/>
              </w:rPr>
            </w:pPr>
            <w:r w:rsidRPr="003B26E0">
              <w:rPr>
                <w:rFonts w:ascii="Times New Roman" w:hAnsi="Times New Roman" w:cs="Times New Roman"/>
              </w:rPr>
              <w:t>Сведения о юридическом лице:</w:t>
            </w:r>
          </w:p>
        </w:tc>
        <w:tc>
          <w:tcPr>
            <w:tcW w:w="3227"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rPr>
                <w:rFonts w:ascii="Times New Roman" w:hAnsi="Times New Roman" w:cs="Times New Roman"/>
              </w:rPr>
            </w:pPr>
          </w:p>
        </w:tc>
      </w:tr>
      <w:tr w:rsidR="00845A6B" w:rsidRPr="003B26E0" w:rsidTr="008F24DF">
        <w:tc>
          <w:tcPr>
            <w:tcW w:w="1043"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jc w:val="center"/>
              <w:rPr>
                <w:rFonts w:ascii="Times New Roman" w:hAnsi="Times New Roman" w:cs="Times New Roman"/>
              </w:rPr>
            </w:pPr>
            <w:r w:rsidRPr="003B26E0">
              <w:rPr>
                <w:rFonts w:ascii="Times New Roman" w:hAnsi="Times New Roman" w:cs="Times New Roman"/>
              </w:rPr>
              <w:t>1.2.1</w:t>
            </w:r>
          </w:p>
        </w:tc>
        <w:tc>
          <w:tcPr>
            <w:tcW w:w="5728"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rPr>
                <w:rFonts w:ascii="Times New Roman" w:hAnsi="Times New Roman" w:cs="Times New Roman"/>
              </w:rPr>
            </w:pPr>
            <w:r w:rsidRPr="003B26E0">
              <w:rPr>
                <w:rFonts w:ascii="Times New Roman" w:hAnsi="Times New Roman" w:cs="Times New Roman"/>
              </w:rPr>
              <w:t>Полное наименование</w:t>
            </w:r>
          </w:p>
        </w:tc>
        <w:tc>
          <w:tcPr>
            <w:tcW w:w="3227"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rPr>
                <w:rFonts w:ascii="Times New Roman" w:hAnsi="Times New Roman" w:cs="Times New Roman"/>
              </w:rPr>
            </w:pPr>
          </w:p>
        </w:tc>
      </w:tr>
      <w:tr w:rsidR="00845A6B" w:rsidRPr="003B26E0" w:rsidTr="008F24DF">
        <w:tc>
          <w:tcPr>
            <w:tcW w:w="1043"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jc w:val="center"/>
              <w:rPr>
                <w:rFonts w:ascii="Times New Roman" w:hAnsi="Times New Roman" w:cs="Times New Roman"/>
              </w:rPr>
            </w:pPr>
            <w:r w:rsidRPr="003B26E0">
              <w:rPr>
                <w:rFonts w:ascii="Times New Roman" w:hAnsi="Times New Roman" w:cs="Times New Roman"/>
              </w:rPr>
              <w:t>1.2.2</w:t>
            </w:r>
          </w:p>
        </w:tc>
        <w:tc>
          <w:tcPr>
            <w:tcW w:w="5728"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rPr>
                <w:rFonts w:ascii="Times New Roman" w:hAnsi="Times New Roman" w:cs="Times New Roman"/>
              </w:rPr>
            </w:pPr>
            <w:r w:rsidRPr="003B26E0">
              <w:rPr>
                <w:rFonts w:ascii="Times New Roman" w:hAnsi="Times New Roman" w:cs="Times New Roman"/>
              </w:rPr>
              <w:t>Основной государственный регистрационный номер</w:t>
            </w:r>
          </w:p>
        </w:tc>
        <w:tc>
          <w:tcPr>
            <w:tcW w:w="3227"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rPr>
                <w:rFonts w:ascii="Times New Roman" w:hAnsi="Times New Roman" w:cs="Times New Roman"/>
              </w:rPr>
            </w:pPr>
          </w:p>
        </w:tc>
      </w:tr>
      <w:tr w:rsidR="00845A6B" w:rsidRPr="003B26E0" w:rsidTr="008F24DF">
        <w:tc>
          <w:tcPr>
            <w:tcW w:w="1043"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jc w:val="center"/>
              <w:rPr>
                <w:rFonts w:ascii="Times New Roman" w:hAnsi="Times New Roman" w:cs="Times New Roman"/>
              </w:rPr>
            </w:pPr>
            <w:r w:rsidRPr="003B26E0">
              <w:rPr>
                <w:rFonts w:ascii="Times New Roman" w:hAnsi="Times New Roman" w:cs="Times New Roman"/>
              </w:rPr>
              <w:t>1.2.3</w:t>
            </w:r>
          </w:p>
        </w:tc>
        <w:tc>
          <w:tcPr>
            <w:tcW w:w="5728"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rPr>
                <w:rFonts w:ascii="Times New Roman" w:hAnsi="Times New Roman" w:cs="Times New Roman"/>
              </w:rPr>
            </w:pPr>
            <w:r w:rsidRPr="003B26E0">
              <w:rPr>
                <w:rFonts w:ascii="Times New Roman" w:hAnsi="Times New Roman" w:cs="Times New Roman"/>
              </w:rPr>
              <w:t>Идентификационный номер налогоплательщика - юридического лица</w:t>
            </w:r>
          </w:p>
        </w:tc>
        <w:tc>
          <w:tcPr>
            <w:tcW w:w="3227"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rPr>
                <w:rFonts w:ascii="Times New Roman" w:hAnsi="Times New Roman" w:cs="Times New Roman"/>
              </w:rPr>
            </w:pPr>
          </w:p>
        </w:tc>
      </w:tr>
      <w:tr w:rsidR="00845A6B" w:rsidRPr="003B26E0" w:rsidTr="008F24DF">
        <w:tc>
          <w:tcPr>
            <w:tcW w:w="1043"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jc w:val="center"/>
              <w:rPr>
                <w:rFonts w:ascii="Times New Roman" w:hAnsi="Times New Roman" w:cs="Times New Roman"/>
              </w:rPr>
            </w:pPr>
            <w:r w:rsidRPr="003B26E0">
              <w:rPr>
                <w:rFonts w:ascii="Times New Roman" w:hAnsi="Times New Roman" w:cs="Times New Roman"/>
              </w:rPr>
              <w:t>1.2.4</w:t>
            </w:r>
          </w:p>
        </w:tc>
        <w:tc>
          <w:tcPr>
            <w:tcW w:w="5728"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rPr>
                <w:rFonts w:ascii="Times New Roman" w:hAnsi="Times New Roman" w:cs="Times New Roman"/>
              </w:rPr>
            </w:pPr>
            <w:r w:rsidRPr="003B26E0">
              <w:rPr>
                <w:rFonts w:ascii="Times New Roman" w:hAnsi="Times New Roman" w:cs="Times New Roman"/>
              </w:rPr>
              <w:t>Адрес места нахождения (регистрации) юридического лица/ адрес места жительства (регистрации) физического лица</w:t>
            </w:r>
          </w:p>
        </w:tc>
        <w:tc>
          <w:tcPr>
            <w:tcW w:w="3227"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rPr>
                <w:rFonts w:ascii="Times New Roman" w:hAnsi="Times New Roman" w:cs="Times New Roman"/>
              </w:rPr>
            </w:pPr>
          </w:p>
        </w:tc>
      </w:tr>
    </w:tbl>
    <w:p w:rsidR="00845A6B" w:rsidRPr="003B26E0" w:rsidRDefault="00845A6B" w:rsidP="00845A6B">
      <w:pPr>
        <w:pStyle w:val="ConsPlusNormal"/>
        <w:ind w:firstLine="540"/>
        <w:jc w:val="both"/>
        <w:rPr>
          <w:rFonts w:ascii="Times New Roman" w:hAnsi="Times New Roman" w:cs="Times New Roman"/>
        </w:rPr>
      </w:pPr>
    </w:p>
    <w:p w:rsidR="00845A6B" w:rsidRPr="003B26E0" w:rsidRDefault="00845A6B" w:rsidP="00845A6B">
      <w:pPr>
        <w:pStyle w:val="ConsPlusNormal"/>
        <w:ind w:firstLine="540"/>
        <w:jc w:val="both"/>
        <w:rPr>
          <w:rFonts w:ascii="Times New Roman" w:hAnsi="Times New Roman" w:cs="Times New Roman"/>
        </w:rPr>
      </w:pPr>
      <w:r w:rsidRPr="003B26E0">
        <w:rPr>
          <w:rFonts w:ascii="Times New Roman" w:hAnsi="Times New Roman" w:cs="Times New Roman"/>
        </w:rPr>
        <w:t>Приложение: __________________________________________________________</w:t>
      </w:r>
    </w:p>
    <w:p w:rsidR="00845A6B" w:rsidRPr="003B26E0" w:rsidRDefault="00845A6B" w:rsidP="00845A6B">
      <w:pPr>
        <w:pStyle w:val="ConsPlusNormal"/>
        <w:spacing w:before="240"/>
        <w:ind w:firstLine="540"/>
        <w:jc w:val="both"/>
        <w:rPr>
          <w:rFonts w:ascii="Times New Roman" w:hAnsi="Times New Roman" w:cs="Times New Roman"/>
        </w:rPr>
      </w:pPr>
      <w:r w:rsidRPr="003B26E0">
        <w:rPr>
          <w:rFonts w:ascii="Times New Roman" w:hAnsi="Times New Roman" w:cs="Times New Roman"/>
        </w:rPr>
        <w:t>__________________________________________________________</w:t>
      </w:r>
    </w:p>
    <w:p w:rsidR="00845A6B" w:rsidRPr="003B26E0" w:rsidRDefault="00845A6B" w:rsidP="00845A6B">
      <w:pPr>
        <w:pStyle w:val="ConsPlusNormal"/>
        <w:spacing w:before="240"/>
        <w:ind w:firstLine="540"/>
        <w:jc w:val="both"/>
        <w:rPr>
          <w:rFonts w:ascii="Times New Roman" w:hAnsi="Times New Roman" w:cs="Times New Roman"/>
        </w:rPr>
      </w:pPr>
      <w:r w:rsidRPr="003B26E0">
        <w:rPr>
          <w:rFonts w:ascii="Times New Roman" w:hAnsi="Times New Roman" w:cs="Times New Roman"/>
        </w:rPr>
        <w:t>Всего к заявлению (на ____ страницах) приложено ____ видов документов на ____ листах в 1 экз.</w:t>
      </w:r>
    </w:p>
    <w:p w:rsidR="00845A6B" w:rsidRPr="003B26E0" w:rsidRDefault="00845A6B" w:rsidP="00845A6B">
      <w:pPr>
        <w:pStyle w:val="ConsPlusNormal"/>
        <w:spacing w:before="240"/>
        <w:ind w:firstLine="540"/>
        <w:jc w:val="both"/>
        <w:rPr>
          <w:rFonts w:ascii="Times New Roman" w:hAnsi="Times New Roman" w:cs="Times New Roman"/>
        </w:rPr>
      </w:pPr>
      <w:r w:rsidRPr="003B26E0">
        <w:rPr>
          <w:rFonts w:ascii="Times New Roman" w:hAnsi="Times New Roman" w:cs="Times New Roman"/>
        </w:rPr>
        <w:t>Номер телефона, адрес электронной почты для связи: ________________________</w:t>
      </w:r>
    </w:p>
    <w:p w:rsidR="00845A6B" w:rsidRPr="003B26E0" w:rsidRDefault="00845A6B" w:rsidP="00845A6B">
      <w:pPr>
        <w:pStyle w:val="ConsPlusNormal"/>
        <w:ind w:firstLine="540"/>
        <w:jc w:val="both"/>
        <w:rPr>
          <w:rFonts w:ascii="Times New Roman" w:hAnsi="Times New Roman" w:cs="Times New Roman"/>
        </w:rPr>
      </w:pPr>
    </w:p>
    <w:p w:rsidR="00845A6B" w:rsidRPr="003B26E0" w:rsidRDefault="00845A6B" w:rsidP="00845A6B">
      <w:pPr>
        <w:pStyle w:val="ConsPlusNormal"/>
        <w:ind w:firstLine="540"/>
        <w:jc w:val="both"/>
        <w:rPr>
          <w:rFonts w:ascii="Times New Roman" w:hAnsi="Times New Roman" w:cs="Times New Roman"/>
        </w:rPr>
      </w:pPr>
      <w:r w:rsidRPr="003B26E0">
        <w:rPr>
          <w:rFonts w:ascii="Times New Roman" w:hAnsi="Times New Roman" w:cs="Times New Roman"/>
        </w:rPr>
        <w:t>Результат рассмотрения настоящего заявления прошу:</w:t>
      </w:r>
    </w:p>
    <w:p w:rsidR="00845A6B" w:rsidRPr="003B26E0" w:rsidRDefault="00845A6B" w:rsidP="00845A6B">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8788"/>
        <w:gridCol w:w="1130"/>
      </w:tblGrid>
      <w:tr w:rsidR="00845A6B" w:rsidRPr="003B26E0" w:rsidTr="008F24DF">
        <w:tc>
          <w:tcPr>
            <w:tcW w:w="8788"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rPr>
                <w:rFonts w:ascii="Times New Roman" w:hAnsi="Times New Roman" w:cs="Times New Roman"/>
              </w:rPr>
            </w:pPr>
            <w:r w:rsidRPr="003B26E0">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rPr>
                <w:rFonts w:ascii="Times New Roman" w:hAnsi="Times New Roman" w:cs="Times New Roman"/>
              </w:rPr>
            </w:pPr>
          </w:p>
        </w:tc>
      </w:tr>
      <w:tr w:rsidR="00845A6B" w:rsidRPr="003B26E0" w:rsidTr="008F24DF">
        <w:tc>
          <w:tcPr>
            <w:tcW w:w="8788"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rPr>
                <w:rFonts w:ascii="Times New Roman" w:hAnsi="Times New Roman" w:cs="Times New Roman"/>
              </w:rPr>
            </w:pPr>
            <w:r w:rsidRPr="003B26E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rPr>
                <w:rFonts w:ascii="Times New Roman" w:hAnsi="Times New Roman" w:cs="Times New Roman"/>
              </w:rPr>
            </w:pPr>
          </w:p>
        </w:tc>
      </w:tr>
      <w:tr w:rsidR="00845A6B" w:rsidRPr="003B26E0" w:rsidTr="008F24DF">
        <w:tc>
          <w:tcPr>
            <w:tcW w:w="8788"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rPr>
                <w:rFonts w:ascii="Times New Roman" w:hAnsi="Times New Roman" w:cs="Times New Roman"/>
              </w:rPr>
            </w:pPr>
            <w:r w:rsidRPr="003B26E0">
              <w:rPr>
                <w:rFonts w:ascii="Times New Roman" w:hAnsi="Times New Roman" w:cs="Times New Roman"/>
              </w:rPr>
              <w:t>направить на бумажном носителе на почтовый адрес: _____________________________________________________________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rPr>
                <w:rFonts w:ascii="Times New Roman" w:hAnsi="Times New Roman" w:cs="Times New Roman"/>
              </w:rPr>
            </w:pPr>
          </w:p>
        </w:tc>
      </w:tr>
      <w:tr w:rsidR="00845A6B" w:rsidRPr="003B26E0" w:rsidTr="008F24DF">
        <w:tc>
          <w:tcPr>
            <w:tcW w:w="9918" w:type="dxa"/>
            <w:gridSpan w:val="2"/>
            <w:tcBorders>
              <w:top w:val="single" w:sz="4" w:space="0" w:color="auto"/>
              <w:left w:val="single" w:sz="4" w:space="0" w:color="auto"/>
              <w:bottom w:val="single" w:sz="4" w:space="0" w:color="auto"/>
              <w:right w:val="single" w:sz="4" w:space="0" w:color="auto"/>
            </w:tcBorders>
          </w:tcPr>
          <w:p w:rsidR="00845A6B" w:rsidRPr="003B26E0" w:rsidRDefault="00845A6B" w:rsidP="008F24DF">
            <w:pPr>
              <w:pStyle w:val="ConsPlusNormal"/>
              <w:jc w:val="center"/>
              <w:rPr>
                <w:rFonts w:ascii="Times New Roman" w:hAnsi="Times New Roman" w:cs="Times New Roman"/>
              </w:rPr>
            </w:pPr>
            <w:r w:rsidRPr="003B26E0">
              <w:rPr>
                <w:rFonts w:ascii="Times New Roman" w:hAnsi="Times New Roman" w:cs="Times New Roman"/>
              </w:rPr>
              <w:t>Указывается один из перечисленных способов</w:t>
            </w:r>
          </w:p>
        </w:tc>
      </w:tr>
    </w:tbl>
    <w:p w:rsidR="00845A6B" w:rsidRPr="003B26E0" w:rsidRDefault="00845A6B" w:rsidP="00845A6B">
      <w:pPr>
        <w:pStyle w:val="ConsPlusNormal"/>
        <w:ind w:firstLine="540"/>
        <w:jc w:val="both"/>
        <w:rPr>
          <w:rFonts w:ascii="Times New Roman" w:hAnsi="Times New Roman" w:cs="Times New Roman"/>
        </w:rPr>
      </w:pPr>
    </w:p>
    <w:p w:rsidR="00845A6B" w:rsidRPr="003B26E0" w:rsidRDefault="00845A6B" w:rsidP="00845A6B">
      <w:pPr>
        <w:pStyle w:val="ConsPlusNormal"/>
        <w:ind w:firstLine="540"/>
        <w:jc w:val="both"/>
        <w:rPr>
          <w:rFonts w:ascii="Times New Roman" w:hAnsi="Times New Roman" w:cs="Times New Roman"/>
        </w:rPr>
      </w:pPr>
      <w:r w:rsidRPr="003B26E0">
        <w:rPr>
          <w:rFonts w:ascii="Times New Roman" w:hAnsi="Times New Roman" w:cs="Times New Roman"/>
        </w:rPr>
        <w:t>Предупрежде</w:t>
      </w:r>
      <w:proofErr w:type="gramStart"/>
      <w:r w:rsidRPr="003B26E0">
        <w:rPr>
          <w:rFonts w:ascii="Times New Roman" w:hAnsi="Times New Roman" w:cs="Times New Roman"/>
        </w:rPr>
        <w:t>н(</w:t>
      </w:r>
      <w:proofErr w:type="gramEnd"/>
      <w:r w:rsidRPr="003B26E0">
        <w:rPr>
          <w:rFonts w:ascii="Times New Roman" w:hAnsi="Times New Roman" w:cs="Times New Roman"/>
        </w:rPr>
        <w:t>а) об ответственности за предоставление заведомо ложной информации и недостоверных данных.</w:t>
      </w:r>
    </w:p>
    <w:p w:rsidR="00845A6B" w:rsidRPr="003B26E0" w:rsidRDefault="00845A6B" w:rsidP="00845A6B">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119"/>
        <w:gridCol w:w="283"/>
        <w:gridCol w:w="2269"/>
        <w:gridCol w:w="283"/>
        <w:gridCol w:w="3969"/>
      </w:tblGrid>
      <w:tr w:rsidR="00845A6B" w:rsidRPr="003B26E0" w:rsidTr="008F24DF">
        <w:tc>
          <w:tcPr>
            <w:tcW w:w="3119" w:type="dxa"/>
            <w:vAlign w:val="bottom"/>
          </w:tcPr>
          <w:p w:rsidR="00845A6B" w:rsidRPr="003B26E0" w:rsidRDefault="00845A6B" w:rsidP="008F24DF">
            <w:pPr>
              <w:pStyle w:val="ConsPlusNormal"/>
              <w:jc w:val="center"/>
              <w:rPr>
                <w:rFonts w:ascii="Times New Roman" w:hAnsi="Times New Roman" w:cs="Times New Roman"/>
              </w:rPr>
            </w:pPr>
          </w:p>
        </w:tc>
        <w:tc>
          <w:tcPr>
            <w:tcW w:w="283" w:type="dxa"/>
            <w:vAlign w:val="bottom"/>
          </w:tcPr>
          <w:p w:rsidR="00845A6B" w:rsidRPr="003B26E0" w:rsidRDefault="00845A6B" w:rsidP="008F24DF">
            <w:pPr>
              <w:pStyle w:val="ConsPlusNormal"/>
              <w:rPr>
                <w:rFonts w:ascii="Times New Roman" w:hAnsi="Times New Roman" w:cs="Times New Roman"/>
              </w:rPr>
            </w:pPr>
          </w:p>
        </w:tc>
        <w:tc>
          <w:tcPr>
            <w:tcW w:w="2269" w:type="dxa"/>
            <w:tcBorders>
              <w:bottom w:val="single" w:sz="4" w:space="0" w:color="auto"/>
            </w:tcBorders>
            <w:vAlign w:val="bottom"/>
          </w:tcPr>
          <w:p w:rsidR="00845A6B" w:rsidRPr="003B26E0" w:rsidRDefault="00845A6B" w:rsidP="008F24DF">
            <w:pPr>
              <w:pStyle w:val="ConsPlusNormal"/>
              <w:jc w:val="center"/>
              <w:rPr>
                <w:rFonts w:ascii="Times New Roman" w:hAnsi="Times New Roman" w:cs="Times New Roman"/>
              </w:rPr>
            </w:pPr>
          </w:p>
        </w:tc>
        <w:tc>
          <w:tcPr>
            <w:tcW w:w="283" w:type="dxa"/>
            <w:vAlign w:val="bottom"/>
          </w:tcPr>
          <w:p w:rsidR="00845A6B" w:rsidRPr="003B26E0" w:rsidRDefault="00845A6B" w:rsidP="008F24DF">
            <w:pPr>
              <w:pStyle w:val="ConsPlusNormal"/>
              <w:rPr>
                <w:rFonts w:ascii="Times New Roman" w:hAnsi="Times New Roman" w:cs="Times New Roman"/>
              </w:rPr>
            </w:pPr>
          </w:p>
        </w:tc>
        <w:tc>
          <w:tcPr>
            <w:tcW w:w="3969" w:type="dxa"/>
            <w:tcBorders>
              <w:bottom w:val="single" w:sz="4" w:space="0" w:color="auto"/>
            </w:tcBorders>
            <w:vAlign w:val="bottom"/>
          </w:tcPr>
          <w:p w:rsidR="00845A6B" w:rsidRPr="003B26E0" w:rsidRDefault="00845A6B" w:rsidP="008F24DF">
            <w:pPr>
              <w:pStyle w:val="ConsPlusNormal"/>
              <w:jc w:val="center"/>
              <w:rPr>
                <w:rFonts w:ascii="Times New Roman" w:hAnsi="Times New Roman" w:cs="Times New Roman"/>
              </w:rPr>
            </w:pPr>
          </w:p>
        </w:tc>
      </w:tr>
      <w:tr w:rsidR="00845A6B" w:rsidRPr="003B26E0" w:rsidTr="008F24DF">
        <w:tc>
          <w:tcPr>
            <w:tcW w:w="3119" w:type="dxa"/>
          </w:tcPr>
          <w:p w:rsidR="00845A6B" w:rsidRPr="003B26E0" w:rsidRDefault="00845A6B" w:rsidP="008F24DF">
            <w:pPr>
              <w:pStyle w:val="ConsPlusNormal"/>
              <w:jc w:val="center"/>
              <w:rPr>
                <w:rFonts w:ascii="Times New Roman" w:hAnsi="Times New Roman" w:cs="Times New Roman"/>
              </w:rPr>
            </w:pPr>
          </w:p>
        </w:tc>
        <w:tc>
          <w:tcPr>
            <w:tcW w:w="283" w:type="dxa"/>
          </w:tcPr>
          <w:p w:rsidR="00845A6B" w:rsidRPr="003B26E0" w:rsidRDefault="00845A6B" w:rsidP="008F24DF">
            <w:pPr>
              <w:pStyle w:val="ConsPlusNormal"/>
              <w:rPr>
                <w:rFonts w:ascii="Times New Roman" w:hAnsi="Times New Roman" w:cs="Times New Roman"/>
              </w:rPr>
            </w:pPr>
          </w:p>
        </w:tc>
        <w:tc>
          <w:tcPr>
            <w:tcW w:w="2269" w:type="dxa"/>
            <w:tcBorders>
              <w:top w:val="single" w:sz="4" w:space="0" w:color="auto"/>
            </w:tcBorders>
          </w:tcPr>
          <w:p w:rsidR="00845A6B" w:rsidRPr="003B26E0" w:rsidRDefault="00845A6B" w:rsidP="008F24DF">
            <w:pPr>
              <w:pStyle w:val="ConsPlusNormal"/>
              <w:jc w:val="center"/>
              <w:rPr>
                <w:rFonts w:ascii="Times New Roman" w:hAnsi="Times New Roman" w:cs="Times New Roman"/>
              </w:rPr>
            </w:pPr>
            <w:r w:rsidRPr="003B26E0">
              <w:rPr>
                <w:rFonts w:ascii="Times New Roman" w:hAnsi="Times New Roman" w:cs="Times New Roman"/>
              </w:rPr>
              <w:t>(подпись)</w:t>
            </w:r>
          </w:p>
        </w:tc>
        <w:tc>
          <w:tcPr>
            <w:tcW w:w="283" w:type="dxa"/>
          </w:tcPr>
          <w:p w:rsidR="00845A6B" w:rsidRPr="003B26E0" w:rsidRDefault="00845A6B" w:rsidP="008F24DF">
            <w:pPr>
              <w:pStyle w:val="ConsPlusNormal"/>
              <w:rPr>
                <w:rFonts w:ascii="Times New Roman" w:hAnsi="Times New Roman" w:cs="Times New Roman"/>
              </w:rPr>
            </w:pPr>
          </w:p>
        </w:tc>
        <w:tc>
          <w:tcPr>
            <w:tcW w:w="3969" w:type="dxa"/>
            <w:tcBorders>
              <w:top w:val="single" w:sz="4" w:space="0" w:color="auto"/>
            </w:tcBorders>
          </w:tcPr>
          <w:p w:rsidR="00845A6B" w:rsidRPr="003B26E0" w:rsidRDefault="00845A6B" w:rsidP="008F24DF">
            <w:pPr>
              <w:pStyle w:val="ConsPlusNormal"/>
              <w:jc w:val="center"/>
              <w:rPr>
                <w:rFonts w:ascii="Times New Roman" w:hAnsi="Times New Roman" w:cs="Times New Roman"/>
              </w:rPr>
            </w:pPr>
            <w:proofErr w:type="gramStart"/>
            <w:r w:rsidRPr="003B26E0">
              <w:rPr>
                <w:rFonts w:ascii="Times New Roman" w:hAnsi="Times New Roman" w:cs="Times New Roman"/>
              </w:rPr>
              <w:t>(фамилия, имя, отчество (при наличии)</w:t>
            </w:r>
            <w:proofErr w:type="gramEnd"/>
          </w:p>
        </w:tc>
      </w:tr>
    </w:tbl>
    <w:p w:rsidR="00845A6B" w:rsidRPr="003B26E0" w:rsidRDefault="00845A6B" w:rsidP="00845A6B">
      <w:pPr>
        <w:pStyle w:val="ConsPlusNormal"/>
        <w:ind w:firstLine="540"/>
        <w:jc w:val="both"/>
        <w:rPr>
          <w:rFonts w:ascii="Times New Roman" w:hAnsi="Times New Roman" w:cs="Times New Roman"/>
        </w:rPr>
      </w:pPr>
    </w:p>
    <w:p w:rsidR="00845A6B" w:rsidRPr="003B26E0" w:rsidRDefault="00845A6B" w:rsidP="00845A6B">
      <w:pPr>
        <w:pStyle w:val="ConsPlusNormal"/>
        <w:ind w:firstLine="540"/>
        <w:jc w:val="both"/>
        <w:rPr>
          <w:rFonts w:ascii="Times New Roman" w:hAnsi="Times New Roman" w:cs="Times New Roman"/>
        </w:rPr>
      </w:pPr>
      <w:r w:rsidRPr="003B26E0">
        <w:rPr>
          <w:rFonts w:ascii="Times New Roman" w:hAnsi="Times New Roman" w:cs="Times New Roman"/>
        </w:rPr>
        <w:t xml:space="preserve">"_______" _________________ _______ </w:t>
      </w:r>
      <w:proofErr w:type="gramStart"/>
      <w:r w:rsidRPr="003B26E0">
        <w:rPr>
          <w:rFonts w:ascii="Times New Roman" w:hAnsi="Times New Roman" w:cs="Times New Roman"/>
        </w:rPr>
        <w:t>г</w:t>
      </w:r>
      <w:proofErr w:type="gramEnd"/>
      <w:r w:rsidRPr="003B26E0">
        <w:rPr>
          <w:rFonts w:ascii="Times New Roman" w:hAnsi="Times New Roman" w:cs="Times New Roman"/>
        </w:rPr>
        <w:t>. М.П.</w:t>
      </w:r>
    </w:p>
    <w:p w:rsidR="00845A6B" w:rsidRPr="003B26E0" w:rsidRDefault="00845A6B" w:rsidP="00845A6B">
      <w:pPr>
        <w:pStyle w:val="ConsPlusNormal"/>
        <w:spacing w:before="240"/>
        <w:ind w:left="3969"/>
        <w:jc w:val="center"/>
        <w:rPr>
          <w:rFonts w:ascii="Times New Roman" w:hAnsi="Times New Roman" w:cs="Times New Roman"/>
        </w:rPr>
      </w:pPr>
    </w:p>
    <w:p w:rsidR="00845A6B" w:rsidRPr="003B26E0" w:rsidRDefault="00845A6B" w:rsidP="00845A6B">
      <w:pPr>
        <w:pStyle w:val="ConsPlusNormal"/>
        <w:spacing w:before="240"/>
        <w:ind w:left="3969"/>
        <w:jc w:val="center"/>
        <w:rPr>
          <w:rFonts w:ascii="Times New Roman" w:hAnsi="Times New Roman" w:cs="Times New Roman"/>
        </w:rPr>
      </w:pPr>
    </w:p>
    <w:p w:rsidR="00845A6B" w:rsidRPr="003B26E0" w:rsidRDefault="00845A6B" w:rsidP="00845A6B">
      <w:pPr>
        <w:pStyle w:val="ConsPlusNormal"/>
        <w:spacing w:before="240"/>
        <w:ind w:left="3969"/>
        <w:jc w:val="center"/>
        <w:rPr>
          <w:rFonts w:ascii="Times New Roman" w:hAnsi="Times New Roman" w:cs="Times New Roman"/>
        </w:rPr>
      </w:pPr>
    </w:p>
    <w:p w:rsidR="00845A6B" w:rsidRPr="003B26E0" w:rsidRDefault="00845A6B" w:rsidP="00845A6B">
      <w:pPr>
        <w:pStyle w:val="ConsPlusNormal"/>
        <w:spacing w:before="240"/>
        <w:ind w:left="3969"/>
        <w:jc w:val="center"/>
        <w:rPr>
          <w:rFonts w:ascii="Times New Roman" w:hAnsi="Times New Roman" w:cs="Times New Roman"/>
        </w:rPr>
      </w:pPr>
    </w:p>
    <w:p w:rsidR="00845A6B" w:rsidRPr="003B26E0" w:rsidRDefault="00845A6B" w:rsidP="00845A6B">
      <w:pPr>
        <w:pStyle w:val="ConsPlusNormal"/>
        <w:spacing w:before="240"/>
        <w:ind w:left="3969"/>
        <w:jc w:val="center"/>
        <w:rPr>
          <w:rFonts w:ascii="Times New Roman" w:hAnsi="Times New Roman" w:cs="Times New Roman"/>
        </w:rPr>
      </w:pPr>
    </w:p>
    <w:p w:rsidR="00845A6B" w:rsidRPr="003B26E0" w:rsidRDefault="00845A6B" w:rsidP="00845A6B">
      <w:pPr>
        <w:pStyle w:val="ConsPlusNormal"/>
        <w:spacing w:before="240"/>
        <w:ind w:left="3969"/>
        <w:jc w:val="center"/>
        <w:rPr>
          <w:rFonts w:ascii="Times New Roman" w:hAnsi="Times New Roman" w:cs="Times New Roman"/>
        </w:rPr>
      </w:pPr>
    </w:p>
    <w:p w:rsidR="00845A6B" w:rsidRPr="003B26E0" w:rsidRDefault="00845A6B" w:rsidP="00845A6B">
      <w:pPr>
        <w:pStyle w:val="ConsPlusNormal"/>
        <w:spacing w:before="240"/>
        <w:ind w:left="3969"/>
        <w:jc w:val="center"/>
        <w:rPr>
          <w:rFonts w:ascii="Times New Roman" w:hAnsi="Times New Roman" w:cs="Times New Roman"/>
        </w:rPr>
      </w:pPr>
    </w:p>
    <w:p w:rsidR="00845A6B" w:rsidRPr="003B26E0" w:rsidRDefault="00845A6B" w:rsidP="00845A6B">
      <w:pPr>
        <w:pStyle w:val="ConsPlusNormal"/>
        <w:spacing w:before="240"/>
        <w:ind w:left="3969"/>
        <w:jc w:val="center"/>
        <w:rPr>
          <w:rFonts w:ascii="Times New Roman" w:hAnsi="Times New Roman" w:cs="Times New Roman"/>
        </w:rPr>
      </w:pPr>
    </w:p>
    <w:p w:rsidR="00845A6B" w:rsidRPr="003B26E0" w:rsidRDefault="00845A6B" w:rsidP="00845A6B">
      <w:pPr>
        <w:pStyle w:val="ConsPlusNormal"/>
        <w:spacing w:before="240"/>
        <w:ind w:left="3969"/>
        <w:jc w:val="center"/>
        <w:rPr>
          <w:rFonts w:ascii="Times New Roman" w:hAnsi="Times New Roman" w:cs="Times New Roman"/>
        </w:rPr>
      </w:pPr>
    </w:p>
    <w:p w:rsidR="00845A6B" w:rsidRPr="003B26E0" w:rsidRDefault="00845A6B" w:rsidP="00845A6B">
      <w:pPr>
        <w:pStyle w:val="ConsPlusNormal"/>
        <w:spacing w:before="240"/>
        <w:ind w:left="3969"/>
        <w:jc w:val="center"/>
        <w:rPr>
          <w:rFonts w:ascii="Times New Roman" w:hAnsi="Times New Roman" w:cs="Times New Roman"/>
        </w:rPr>
      </w:pPr>
    </w:p>
    <w:p w:rsidR="00845A6B" w:rsidRPr="003B26E0" w:rsidRDefault="00845A6B" w:rsidP="00845A6B">
      <w:pPr>
        <w:pStyle w:val="ConsPlusNormal"/>
        <w:spacing w:before="240"/>
        <w:ind w:left="3969"/>
        <w:jc w:val="center"/>
        <w:rPr>
          <w:rFonts w:ascii="Times New Roman" w:hAnsi="Times New Roman" w:cs="Times New Roman"/>
        </w:rPr>
      </w:pPr>
    </w:p>
    <w:p w:rsidR="00845A6B" w:rsidRPr="003B26E0" w:rsidRDefault="00845A6B" w:rsidP="00845A6B">
      <w:pPr>
        <w:pStyle w:val="ConsPlusNormal"/>
        <w:spacing w:before="240"/>
        <w:ind w:left="3969"/>
        <w:jc w:val="center"/>
        <w:rPr>
          <w:rFonts w:ascii="Times New Roman" w:hAnsi="Times New Roman" w:cs="Times New Roman"/>
        </w:rPr>
      </w:pPr>
    </w:p>
    <w:p w:rsidR="00845A6B" w:rsidRPr="003B26E0" w:rsidRDefault="00845A6B" w:rsidP="00845A6B">
      <w:pPr>
        <w:pStyle w:val="ConsPlusNormal"/>
        <w:spacing w:before="240"/>
        <w:ind w:left="3969"/>
        <w:jc w:val="center"/>
        <w:rPr>
          <w:rFonts w:ascii="Times New Roman" w:hAnsi="Times New Roman" w:cs="Times New Roman"/>
        </w:rPr>
      </w:pPr>
    </w:p>
    <w:p w:rsidR="00845A6B" w:rsidRPr="003B26E0" w:rsidRDefault="00845A6B" w:rsidP="00845A6B">
      <w:pPr>
        <w:pStyle w:val="ConsPlusNormal"/>
        <w:spacing w:before="240"/>
        <w:ind w:left="3969"/>
        <w:jc w:val="center"/>
        <w:rPr>
          <w:rFonts w:ascii="Times New Roman" w:hAnsi="Times New Roman" w:cs="Times New Roman"/>
        </w:rPr>
      </w:pPr>
    </w:p>
    <w:p w:rsidR="00845A6B" w:rsidRPr="003B26E0" w:rsidRDefault="00845A6B" w:rsidP="00845A6B">
      <w:pPr>
        <w:pStyle w:val="ConsPlusNormal"/>
        <w:spacing w:before="240"/>
        <w:ind w:left="3969"/>
        <w:jc w:val="center"/>
        <w:rPr>
          <w:rFonts w:ascii="Times New Roman" w:hAnsi="Times New Roman" w:cs="Times New Roman"/>
        </w:rPr>
      </w:pPr>
    </w:p>
    <w:p w:rsidR="00845A6B" w:rsidRPr="003B26E0" w:rsidRDefault="00845A6B" w:rsidP="00845A6B">
      <w:pPr>
        <w:pStyle w:val="ConsPlusNormal"/>
        <w:spacing w:before="240"/>
        <w:ind w:left="3969"/>
        <w:jc w:val="center"/>
        <w:rPr>
          <w:rFonts w:ascii="Times New Roman" w:hAnsi="Times New Roman" w:cs="Times New Roman"/>
        </w:rPr>
      </w:pPr>
    </w:p>
    <w:p w:rsidR="00845A6B" w:rsidRPr="003B26E0" w:rsidRDefault="00845A6B" w:rsidP="00845A6B">
      <w:pPr>
        <w:pStyle w:val="ConsPlusNormal"/>
        <w:spacing w:before="240"/>
        <w:ind w:left="3969"/>
        <w:jc w:val="center"/>
        <w:rPr>
          <w:rFonts w:ascii="Times New Roman" w:hAnsi="Times New Roman" w:cs="Times New Roman"/>
        </w:rPr>
      </w:pPr>
      <w:r w:rsidRPr="003B26E0">
        <w:rPr>
          <w:rFonts w:ascii="Times New Roman" w:hAnsi="Times New Roman" w:cs="Times New Roman"/>
        </w:rPr>
        <w:t>Приложение №9</w:t>
      </w:r>
    </w:p>
    <w:p w:rsidR="00845A6B" w:rsidRPr="003B26E0" w:rsidRDefault="00845A6B" w:rsidP="00845A6B">
      <w:pPr>
        <w:pStyle w:val="ConsPlusNormal"/>
        <w:ind w:left="3969"/>
        <w:jc w:val="center"/>
        <w:rPr>
          <w:rFonts w:ascii="Times New Roman" w:hAnsi="Times New Roman" w:cs="Times New Roman"/>
        </w:rPr>
      </w:pPr>
      <w:r w:rsidRPr="003B26E0">
        <w:rPr>
          <w:rFonts w:ascii="Times New Roman" w:hAnsi="Times New Roman" w:cs="Times New Roman"/>
        </w:rPr>
        <w:t>к Административному регламенту предоставления</w:t>
      </w:r>
    </w:p>
    <w:p w:rsidR="00845A6B" w:rsidRPr="003B26E0" w:rsidRDefault="00845A6B" w:rsidP="00845A6B">
      <w:pPr>
        <w:pStyle w:val="ConsPlusNormal"/>
        <w:ind w:left="3969"/>
        <w:jc w:val="center"/>
        <w:rPr>
          <w:rFonts w:ascii="Times New Roman" w:hAnsi="Times New Roman" w:cs="Times New Roman"/>
        </w:rPr>
      </w:pPr>
      <w:r w:rsidRPr="003B26E0">
        <w:rPr>
          <w:rFonts w:ascii="Times New Roman" w:hAnsi="Times New Roman" w:cs="Times New Roman"/>
        </w:rPr>
        <w:t>муниципальной услуги "Перевод жилого помещения</w:t>
      </w:r>
    </w:p>
    <w:p w:rsidR="00845A6B" w:rsidRPr="003B26E0" w:rsidRDefault="00845A6B" w:rsidP="00845A6B">
      <w:pPr>
        <w:pStyle w:val="ConsPlusNormal"/>
        <w:ind w:left="3969"/>
        <w:jc w:val="center"/>
        <w:rPr>
          <w:rFonts w:ascii="Times New Roman" w:hAnsi="Times New Roman" w:cs="Times New Roman"/>
        </w:rPr>
      </w:pPr>
      <w:r w:rsidRPr="003B26E0">
        <w:rPr>
          <w:rFonts w:ascii="Times New Roman" w:hAnsi="Times New Roman" w:cs="Times New Roman"/>
        </w:rPr>
        <w:t>в нежилое помещение и нежилого помещения</w:t>
      </w:r>
    </w:p>
    <w:p w:rsidR="00845A6B" w:rsidRPr="003B26E0" w:rsidRDefault="00845A6B" w:rsidP="00845A6B">
      <w:pPr>
        <w:pStyle w:val="ConsPlusNormal"/>
        <w:ind w:left="3969"/>
        <w:jc w:val="center"/>
        <w:rPr>
          <w:rFonts w:ascii="Times New Roman" w:hAnsi="Times New Roman" w:cs="Times New Roman"/>
        </w:rPr>
      </w:pPr>
      <w:r w:rsidRPr="003B26E0">
        <w:rPr>
          <w:rFonts w:ascii="Times New Roman" w:hAnsi="Times New Roman" w:cs="Times New Roman"/>
        </w:rPr>
        <w:t>в жилое помещение"</w:t>
      </w:r>
    </w:p>
    <w:p w:rsidR="00845A6B" w:rsidRPr="003B26E0" w:rsidRDefault="00845A6B" w:rsidP="00845A6B">
      <w:pPr>
        <w:pStyle w:val="ConsPlusNormal"/>
        <w:ind w:firstLine="540"/>
        <w:jc w:val="both"/>
        <w:rPr>
          <w:rFonts w:ascii="Times New Roman" w:hAnsi="Times New Roman" w:cs="Times New Roman"/>
        </w:rPr>
      </w:pPr>
    </w:p>
    <w:p w:rsidR="00845A6B" w:rsidRPr="003B26E0" w:rsidRDefault="00845A6B" w:rsidP="00845A6B">
      <w:pPr>
        <w:pStyle w:val="ConsPlusNormal"/>
        <w:jc w:val="right"/>
        <w:rPr>
          <w:rFonts w:ascii="Times New Roman" w:hAnsi="Times New Roman" w:cs="Times New Roman"/>
        </w:rPr>
      </w:pPr>
      <w:r w:rsidRPr="003B26E0">
        <w:rPr>
          <w:rFonts w:ascii="Times New Roman" w:hAnsi="Times New Roman" w:cs="Times New Roman"/>
        </w:rPr>
        <w:t>Кому _________________________________________</w:t>
      </w:r>
    </w:p>
    <w:p w:rsidR="00845A6B" w:rsidRPr="003B26E0" w:rsidRDefault="00845A6B" w:rsidP="00845A6B">
      <w:pPr>
        <w:pStyle w:val="ConsPlusNormal"/>
        <w:jc w:val="right"/>
        <w:rPr>
          <w:rFonts w:ascii="Times New Roman" w:hAnsi="Times New Roman" w:cs="Times New Roman"/>
        </w:rPr>
      </w:pPr>
      <w:proofErr w:type="gramStart"/>
      <w:r w:rsidRPr="003B26E0">
        <w:rPr>
          <w:rFonts w:ascii="Times New Roman" w:hAnsi="Times New Roman" w:cs="Times New Roman"/>
        </w:rPr>
        <w:t>(фамилия, имя, отчество (при наличии) застройщика, ОГРНИП</w:t>
      </w:r>
      <w:proofErr w:type="gramEnd"/>
    </w:p>
    <w:p w:rsidR="00845A6B" w:rsidRPr="003B26E0" w:rsidRDefault="00845A6B" w:rsidP="00845A6B">
      <w:pPr>
        <w:pStyle w:val="ConsPlusNormal"/>
        <w:jc w:val="right"/>
        <w:rPr>
          <w:rFonts w:ascii="Times New Roman" w:hAnsi="Times New Roman" w:cs="Times New Roman"/>
        </w:rPr>
      </w:pPr>
      <w:proofErr w:type="gramStart"/>
      <w:r w:rsidRPr="003B26E0">
        <w:rPr>
          <w:rFonts w:ascii="Times New Roman" w:hAnsi="Times New Roman" w:cs="Times New Roman"/>
        </w:rPr>
        <w:t>(для физического лица, зарегистрированного в качестве</w:t>
      </w:r>
      <w:proofErr w:type="gramEnd"/>
    </w:p>
    <w:p w:rsidR="00845A6B" w:rsidRPr="003B26E0" w:rsidRDefault="00845A6B" w:rsidP="00845A6B">
      <w:pPr>
        <w:pStyle w:val="ConsPlusNormal"/>
        <w:jc w:val="right"/>
        <w:rPr>
          <w:rFonts w:ascii="Times New Roman" w:hAnsi="Times New Roman" w:cs="Times New Roman"/>
        </w:rPr>
      </w:pPr>
      <w:r w:rsidRPr="003B26E0">
        <w:rPr>
          <w:rFonts w:ascii="Times New Roman" w:hAnsi="Times New Roman" w:cs="Times New Roman"/>
        </w:rPr>
        <w:t>индивидуального предпринимателя) - для физического лица,</w:t>
      </w:r>
    </w:p>
    <w:p w:rsidR="00845A6B" w:rsidRPr="003B26E0" w:rsidRDefault="00845A6B" w:rsidP="00845A6B">
      <w:pPr>
        <w:pStyle w:val="ConsPlusNormal"/>
        <w:jc w:val="right"/>
        <w:rPr>
          <w:rFonts w:ascii="Times New Roman" w:hAnsi="Times New Roman" w:cs="Times New Roman"/>
        </w:rPr>
      </w:pPr>
      <w:r w:rsidRPr="003B26E0">
        <w:rPr>
          <w:rFonts w:ascii="Times New Roman" w:hAnsi="Times New Roman" w:cs="Times New Roman"/>
        </w:rPr>
        <w:t>полное наименование застройщика, ИНН, ОГРН - для юридического лица,</w:t>
      </w:r>
    </w:p>
    <w:p w:rsidR="00845A6B" w:rsidRPr="003B26E0" w:rsidRDefault="00845A6B" w:rsidP="00845A6B">
      <w:pPr>
        <w:pStyle w:val="ConsPlusNormal"/>
        <w:jc w:val="right"/>
        <w:rPr>
          <w:rFonts w:ascii="Times New Roman" w:hAnsi="Times New Roman" w:cs="Times New Roman"/>
        </w:rPr>
      </w:pPr>
      <w:r w:rsidRPr="003B26E0">
        <w:rPr>
          <w:rFonts w:ascii="Times New Roman" w:hAnsi="Times New Roman" w:cs="Times New Roman"/>
        </w:rPr>
        <w:t>_________________________________________</w:t>
      </w:r>
    </w:p>
    <w:p w:rsidR="00845A6B" w:rsidRPr="003B26E0" w:rsidRDefault="00845A6B" w:rsidP="00845A6B">
      <w:pPr>
        <w:pStyle w:val="ConsPlusNormal"/>
        <w:jc w:val="right"/>
        <w:rPr>
          <w:rFonts w:ascii="Times New Roman" w:hAnsi="Times New Roman" w:cs="Times New Roman"/>
        </w:rPr>
      </w:pPr>
      <w:r w:rsidRPr="003B26E0">
        <w:rPr>
          <w:rFonts w:ascii="Times New Roman" w:hAnsi="Times New Roman" w:cs="Times New Roman"/>
        </w:rPr>
        <w:t>почтовый индекс и адрес, телефон, адрес электронной почты)</w:t>
      </w:r>
    </w:p>
    <w:p w:rsidR="00845A6B" w:rsidRPr="003B26E0" w:rsidRDefault="00845A6B" w:rsidP="00845A6B">
      <w:pPr>
        <w:pStyle w:val="ConsPlusNormal"/>
        <w:ind w:firstLine="540"/>
        <w:jc w:val="both"/>
        <w:rPr>
          <w:rFonts w:ascii="Times New Roman" w:hAnsi="Times New Roman" w:cs="Times New Roman"/>
        </w:rPr>
      </w:pPr>
    </w:p>
    <w:p w:rsidR="00845A6B" w:rsidRPr="003B26E0" w:rsidRDefault="00845A6B" w:rsidP="00845A6B">
      <w:pPr>
        <w:pStyle w:val="ConsPlusNormal"/>
        <w:jc w:val="center"/>
        <w:rPr>
          <w:rFonts w:ascii="Times New Roman" w:hAnsi="Times New Roman" w:cs="Times New Roman"/>
        </w:rPr>
      </w:pPr>
      <w:r w:rsidRPr="003B26E0">
        <w:rPr>
          <w:rFonts w:ascii="Times New Roman" w:hAnsi="Times New Roman" w:cs="Times New Roman"/>
        </w:rPr>
        <w:t>РЕШЕНИЕ</w:t>
      </w:r>
    </w:p>
    <w:p w:rsidR="00845A6B" w:rsidRPr="003B26E0" w:rsidRDefault="00845A6B" w:rsidP="00845A6B">
      <w:pPr>
        <w:pStyle w:val="ConsPlusNormal"/>
        <w:jc w:val="center"/>
        <w:rPr>
          <w:rFonts w:ascii="Times New Roman" w:hAnsi="Times New Roman" w:cs="Times New Roman"/>
        </w:rPr>
      </w:pPr>
      <w:r w:rsidRPr="003B26E0">
        <w:rPr>
          <w:rFonts w:ascii="Times New Roman" w:hAnsi="Times New Roman" w:cs="Times New Roman"/>
        </w:rPr>
        <w:t xml:space="preserve">об </w:t>
      </w:r>
      <w:proofErr w:type="gramStart"/>
      <w:r w:rsidRPr="003B26E0">
        <w:rPr>
          <w:rFonts w:ascii="Times New Roman" w:hAnsi="Times New Roman" w:cs="Times New Roman"/>
        </w:rPr>
        <w:t>оставлении</w:t>
      </w:r>
      <w:proofErr w:type="gramEnd"/>
      <w:r w:rsidRPr="003B26E0">
        <w:rPr>
          <w:rFonts w:ascii="Times New Roman" w:hAnsi="Times New Roman" w:cs="Times New Roman"/>
        </w:rPr>
        <w:t xml:space="preserve"> заявления о выдаче решения о переводе жилого</w:t>
      </w:r>
    </w:p>
    <w:p w:rsidR="00845A6B" w:rsidRPr="003B26E0" w:rsidRDefault="00845A6B" w:rsidP="00845A6B">
      <w:pPr>
        <w:pStyle w:val="ConsPlusNormal"/>
        <w:jc w:val="center"/>
        <w:rPr>
          <w:rFonts w:ascii="Times New Roman" w:hAnsi="Times New Roman" w:cs="Times New Roman"/>
        </w:rPr>
      </w:pPr>
      <w:r w:rsidRPr="003B26E0">
        <w:rPr>
          <w:rFonts w:ascii="Times New Roman" w:hAnsi="Times New Roman" w:cs="Times New Roman"/>
        </w:rPr>
        <w:t>помещения в нежилое помещение и нежилого помещения в жилое помещение без рассмотрения</w:t>
      </w:r>
    </w:p>
    <w:p w:rsidR="00845A6B" w:rsidRPr="003B26E0" w:rsidRDefault="00845A6B" w:rsidP="00845A6B">
      <w:pPr>
        <w:pStyle w:val="ConsPlusNormal"/>
        <w:ind w:firstLine="540"/>
        <w:jc w:val="both"/>
        <w:rPr>
          <w:rFonts w:ascii="Times New Roman" w:hAnsi="Times New Roman" w:cs="Times New Roman"/>
        </w:rPr>
      </w:pPr>
    </w:p>
    <w:p w:rsidR="00845A6B" w:rsidRPr="003B26E0" w:rsidRDefault="00845A6B" w:rsidP="00845A6B">
      <w:pPr>
        <w:pStyle w:val="ConsPlusNormal"/>
        <w:ind w:firstLine="540"/>
        <w:jc w:val="both"/>
        <w:rPr>
          <w:rFonts w:ascii="Times New Roman" w:hAnsi="Times New Roman" w:cs="Times New Roman"/>
        </w:rPr>
      </w:pPr>
      <w:r w:rsidRPr="003B26E0">
        <w:rPr>
          <w:rFonts w:ascii="Times New Roman" w:hAnsi="Times New Roman" w:cs="Times New Roman"/>
        </w:rPr>
        <w:t xml:space="preserve">На основании Вашего заявления </w:t>
      </w:r>
      <w:r w:rsidR="003B26E0" w:rsidRPr="003B26E0">
        <w:rPr>
          <w:rFonts w:ascii="Times New Roman" w:hAnsi="Times New Roman" w:cs="Times New Roman"/>
        </w:rPr>
        <w:t>от _______N ____</w:t>
      </w:r>
      <w:r w:rsidRPr="003B26E0">
        <w:rPr>
          <w:rFonts w:ascii="Times New Roman" w:hAnsi="Times New Roman" w:cs="Times New Roman"/>
        </w:rPr>
        <w:t xml:space="preserve"> об оставлении (дата и номер регистрации)</w:t>
      </w:r>
    </w:p>
    <w:p w:rsidR="00845A6B" w:rsidRPr="003B26E0" w:rsidRDefault="00845A6B" w:rsidP="00845A6B">
      <w:pPr>
        <w:pStyle w:val="ConsPlusNormal"/>
        <w:spacing w:before="240"/>
        <w:ind w:firstLine="540"/>
        <w:jc w:val="both"/>
        <w:rPr>
          <w:rFonts w:ascii="Times New Roman" w:hAnsi="Times New Roman" w:cs="Times New Roman"/>
        </w:rPr>
      </w:pPr>
      <w:r w:rsidRPr="003B26E0">
        <w:rPr>
          <w:rFonts w:ascii="Times New Roman" w:hAnsi="Times New Roman" w:cs="Times New Roman"/>
        </w:rPr>
        <w:t>заявления о выдаче решения о переводе жилого помещения в нежилое помещение и нежилого помещения в жилое помещение без рассмотрения____</w:t>
      </w:r>
      <w:r w:rsidR="00783705" w:rsidRPr="003B26E0">
        <w:rPr>
          <w:rFonts w:ascii="Times New Roman" w:hAnsi="Times New Roman" w:cs="Times New Roman"/>
        </w:rPr>
        <w:t>__________________________________</w:t>
      </w:r>
    </w:p>
    <w:p w:rsidR="00845A6B" w:rsidRPr="003B26E0" w:rsidRDefault="00845A6B" w:rsidP="00845A6B">
      <w:pPr>
        <w:pStyle w:val="ConsPlusNormal"/>
        <w:spacing w:before="240"/>
        <w:ind w:firstLine="540"/>
        <w:jc w:val="both"/>
        <w:rPr>
          <w:rFonts w:ascii="Times New Roman" w:hAnsi="Times New Roman" w:cs="Times New Roman"/>
        </w:rPr>
      </w:pPr>
      <w:r w:rsidRPr="003B26E0">
        <w:rPr>
          <w:rFonts w:ascii="Times New Roman" w:hAnsi="Times New Roman" w:cs="Times New Roman"/>
        </w:rPr>
        <w:t>(наименование органа местного самоуправления, уполномоченного на перевод помещения)</w:t>
      </w:r>
    </w:p>
    <w:p w:rsidR="00845A6B" w:rsidRPr="003B26E0" w:rsidRDefault="00845A6B" w:rsidP="00845A6B">
      <w:pPr>
        <w:pStyle w:val="ConsPlusNormal"/>
        <w:spacing w:before="240"/>
        <w:ind w:firstLine="540"/>
        <w:jc w:val="both"/>
        <w:rPr>
          <w:rFonts w:ascii="Times New Roman" w:hAnsi="Times New Roman" w:cs="Times New Roman"/>
        </w:rPr>
      </w:pPr>
      <w:r w:rsidRPr="003B26E0">
        <w:rPr>
          <w:rFonts w:ascii="Times New Roman" w:hAnsi="Times New Roman" w:cs="Times New Roman"/>
        </w:rPr>
        <w:t xml:space="preserve">принято решение об </w:t>
      </w:r>
      <w:proofErr w:type="gramStart"/>
      <w:r w:rsidRPr="003B26E0">
        <w:rPr>
          <w:rFonts w:ascii="Times New Roman" w:hAnsi="Times New Roman" w:cs="Times New Roman"/>
        </w:rPr>
        <w:t>оставлении</w:t>
      </w:r>
      <w:proofErr w:type="gramEnd"/>
      <w:r w:rsidRPr="003B26E0">
        <w:rPr>
          <w:rFonts w:ascii="Times New Roman" w:hAnsi="Times New Roman" w:cs="Times New Roman"/>
        </w:rPr>
        <w:t xml:space="preserve"> заявления о выдаче решения о переводе жилого помещения в нежилое помещение и нежилого помещения в жилое помещение </w:t>
      </w:r>
      <w:r w:rsidR="003B26E0" w:rsidRPr="003B26E0">
        <w:rPr>
          <w:rFonts w:ascii="Times New Roman" w:hAnsi="Times New Roman" w:cs="Times New Roman"/>
        </w:rPr>
        <w:t>от ______N ____</w:t>
      </w:r>
      <w:r w:rsidRPr="003B26E0">
        <w:rPr>
          <w:rFonts w:ascii="Times New Roman" w:hAnsi="Times New Roman" w:cs="Times New Roman"/>
        </w:rPr>
        <w:t xml:space="preserve"> без рассмотрения.</w:t>
      </w:r>
    </w:p>
    <w:p w:rsidR="00845A6B" w:rsidRPr="003B26E0" w:rsidRDefault="00845A6B" w:rsidP="00845A6B">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119"/>
        <w:gridCol w:w="283"/>
        <w:gridCol w:w="2269"/>
        <w:gridCol w:w="283"/>
        <w:gridCol w:w="4252"/>
      </w:tblGrid>
      <w:tr w:rsidR="00845A6B" w:rsidRPr="003B26E0" w:rsidTr="008F24DF">
        <w:tc>
          <w:tcPr>
            <w:tcW w:w="3119" w:type="dxa"/>
            <w:tcBorders>
              <w:bottom w:val="single" w:sz="4" w:space="0" w:color="auto"/>
            </w:tcBorders>
            <w:vAlign w:val="bottom"/>
          </w:tcPr>
          <w:p w:rsidR="00845A6B" w:rsidRPr="003B26E0" w:rsidRDefault="00845A6B" w:rsidP="008F24DF">
            <w:pPr>
              <w:pStyle w:val="ConsPlusNormal"/>
              <w:jc w:val="center"/>
              <w:rPr>
                <w:rFonts w:ascii="Times New Roman" w:hAnsi="Times New Roman" w:cs="Times New Roman"/>
              </w:rPr>
            </w:pPr>
          </w:p>
        </w:tc>
        <w:tc>
          <w:tcPr>
            <w:tcW w:w="283" w:type="dxa"/>
            <w:vAlign w:val="bottom"/>
          </w:tcPr>
          <w:p w:rsidR="00845A6B" w:rsidRPr="003B26E0" w:rsidRDefault="00845A6B" w:rsidP="008F24DF">
            <w:pPr>
              <w:pStyle w:val="ConsPlusNormal"/>
              <w:rPr>
                <w:rFonts w:ascii="Times New Roman" w:hAnsi="Times New Roman" w:cs="Times New Roman"/>
              </w:rPr>
            </w:pPr>
          </w:p>
        </w:tc>
        <w:tc>
          <w:tcPr>
            <w:tcW w:w="2269" w:type="dxa"/>
            <w:tcBorders>
              <w:bottom w:val="single" w:sz="4" w:space="0" w:color="auto"/>
            </w:tcBorders>
            <w:vAlign w:val="bottom"/>
          </w:tcPr>
          <w:p w:rsidR="00845A6B" w:rsidRPr="003B26E0" w:rsidRDefault="00845A6B" w:rsidP="008F24DF">
            <w:pPr>
              <w:pStyle w:val="ConsPlusNormal"/>
              <w:jc w:val="center"/>
              <w:rPr>
                <w:rFonts w:ascii="Times New Roman" w:hAnsi="Times New Roman" w:cs="Times New Roman"/>
              </w:rPr>
            </w:pPr>
          </w:p>
        </w:tc>
        <w:tc>
          <w:tcPr>
            <w:tcW w:w="283" w:type="dxa"/>
            <w:vAlign w:val="bottom"/>
          </w:tcPr>
          <w:p w:rsidR="00845A6B" w:rsidRPr="003B26E0" w:rsidRDefault="00845A6B" w:rsidP="008F24DF">
            <w:pPr>
              <w:pStyle w:val="ConsPlusNormal"/>
              <w:rPr>
                <w:rFonts w:ascii="Times New Roman" w:hAnsi="Times New Roman" w:cs="Times New Roman"/>
              </w:rPr>
            </w:pPr>
          </w:p>
        </w:tc>
        <w:tc>
          <w:tcPr>
            <w:tcW w:w="4252" w:type="dxa"/>
            <w:tcBorders>
              <w:bottom w:val="single" w:sz="4" w:space="0" w:color="auto"/>
            </w:tcBorders>
            <w:vAlign w:val="bottom"/>
          </w:tcPr>
          <w:p w:rsidR="00845A6B" w:rsidRPr="003B26E0" w:rsidRDefault="00845A6B" w:rsidP="008F24DF">
            <w:pPr>
              <w:pStyle w:val="ConsPlusNormal"/>
              <w:jc w:val="center"/>
              <w:rPr>
                <w:rFonts w:ascii="Times New Roman" w:hAnsi="Times New Roman" w:cs="Times New Roman"/>
              </w:rPr>
            </w:pPr>
          </w:p>
        </w:tc>
      </w:tr>
      <w:tr w:rsidR="00845A6B" w:rsidRPr="003B26E0" w:rsidTr="008F24DF">
        <w:tc>
          <w:tcPr>
            <w:tcW w:w="3119" w:type="dxa"/>
            <w:tcBorders>
              <w:top w:val="single" w:sz="4" w:space="0" w:color="auto"/>
            </w:tcBorders>
          </w:tcPr>
          <w:p w:rsidR="00845A6B" w:rsidRPr="003B26E0" w:rsidRDefault="00845A6B" w:rsidP="008F24DF">
            <w:pPr>
              <w:pStyle w:val="ConsPlusNormal"/>
              <w:jc w:val="center"/>
              <w:rPr>
                <w:rFonts w:ascii="Times New Roman" w:hAnsi="Times New Roman" w:cs="Times New Roman"/>
              </w:rPr>
            </w:pPr>
            <w:r w:rsidRPr="003B26E0">
              <w:rPr>
                <w:rFonts w:ascii="Times New Roman" w:hAnsi="Times New Roman" w:cs="Times New Roman"/>
              </w:rPr>
              <w:t>(должность)</w:t>
            </w:r>
          </w:p>
        </w:tc>
        <w:tc>
          <w:tcPr>
            <w:tcW w:w="283" w:type="dxa"/>
          </w:tcPr>
          <w:p w:rsidR="00845A6B" w:rsidRPr="003B26E0" w:rsidRDefault="00845A6B" w:rsidP="008F24DF">
            <w:pPr>
              <w:pStyle w:val="ConsPlusNormal"/>
              <w:rPr>
                <w:rFonts w:ascii="Times New Roman" w:hAnsi="Times New Roman" w:cs="Times New Roman"/>
              </w:rPr>
            </w:pPr>
          </w:p>
        </w:tc>
        <w:tc>
          <w:tcPr>
            <w:tcW w:w="2269" w:type="dxa"/>
            <w:tcBorders>
              <w:top w:val="single" w:sz="4" w:space="0" w:color="auto"/>
            </w:tcBorders>
          </w:tcPr>
          <w:p w:rsidR="00845A6B" w:rsidRPr="003B26E0" w:rsidRDefault="00845A6B" w:rsidP="008F24DF">
            <w:pPr>
              <w:pStyle w:val="ConsPlusNormal"/>
              <w:jc w:val="center"/>
              <w:rPr>
                <w:rFonts w:ascii="Times New Roman" w:hAnsi="Times New Roman" w:cs="Times New Roman"/>
              </w:rPr>
            </w:pPr>
            <w:r w:rsidRPr="003B26E0">
              <w:rPr>
                <w:rFonts w:ascii="Times New Roman" w:hAnsi="Times New Roman" w:cs="Times New Roman"/>
              </w:rPr>
              <w:t>(подпись)</w:t>
            </w:r>
          </w:p>
        </w:tc>
        <w:tc>
          <w:tcPr>
            <w:tcW w:w="283" w:type="dxa"/>
          </w:tcPr>
          <w:p w:rsidR="00845A6B" w:rsidRPr="003B26E0" w:rsidRDefault="00845A6B" w:rsidP="008F24DF">
            <w:pPr>
              <w:pStyle w:val="ConsPlusNormal"/>
              <w:rPr>
                <w:rFonts w:ascii="Times New Roman" w:hAnsi="Times New Roman" w:cs="Times New Roman"/>
              </w:rPr>
            </w:pPr>
          </w:p>
        </w:tc>
        <w:tc>
          <w:tcPr>
            <w:tcW w:w="4252" w:type="dxa"/>
            <w:tcBorders>
              <w:top w:val="single" w:sz="4" w:space="0" w:color="auto"/>
            </w:tcBorders>
          </w:tcPr>
          <w:p w:rsidR="00845A6B" w:rsidRPr="003B26E0" w:rsidRDefault="00845A6B" w:rsidP="008F24DF">
            <w:pPr>
              <w:pStyle w:val="ConsPlusNormal"/>
              <w:jc w:val="center"/>
              <w:rPr>
                <w:rFonts w:ascii="Times New Roman" w:hAnsi="Times New Roman" w:cs="Times New Roman"/>
              </w:rPr>
            </w:pPr>
            <w:proofErr w:type="gramStart"/>
            <w:r w:rsidRPr="003B26E0">
              <w:rPr>
                <w:rFonts w:ascii="Times New Roman" w:hAnsi="Times New Roman" w:cs="Times New Roman"/>
              </w:rPr>
              <w:t>(фамилия, имя, отчество (при наличии)</w:t>
            </w:r>
            <w:proofErr w:type="gramEnd"/>
          </w:p>
        </w:tc>
      </w:tr>
    </w:tbl>
    <w:p w:rsidR="00845A6B" w:rsidRPr="003B26E0" w:rsidRDefault="00845A6B" w:rsidP="00845A6B">
      <w:pPr>
        <w:pStyle w:val="ConsPlusNormal"/>
        <w:ind w:firstLine="540"/>
        <w:jc w:val="both"/>
        <w:rPr>
          <w:rFonts w:ascii="Times New Roman" w:hAnsi="Times New Roman" w:cs="Times New Roman"/>
        </w:rPr>
      </w:pPr>
    </w:p>
    <w:p w:rsidR="00845A6B" w:rsidRPr="003B26E0" w:rsidRDefault="00845A6B" w:rsidP="00845A6B">
      <w:pPr>
        <w:pStyle w:val="ConsPlusNormal"/>
        <w:ind w:firstLine="540"/>
        <w:jc w:val="both"/>
        <w:rPr>
          <w:rFonts w:ascii="Times New Roman" w:hAnsi="Times New Roman" w:cs="Times New Roman"/>
        </w:rPr>
      </w:pPr>
      <w:r w:rsidRPr="003B26E0">
        <w:rPr>
          <w:rFonts w:ascii="Times New Roman" w:hAnsi="Times New Roman" w:cs="Times New Roman"/>
        </w:rPr>
        <w:t>Дата</w:t>
      </w:r>
    </w:p>
    <w:p w:rsidR="00EA38D7" w:rsidRPr="003B26E0" w:rsidRDefault="00EA38D7" w:rsidP="00AA26ED">
      <w:pPr>
        <w:pStyle w:val="a3"/>
        <w:ind w:left="-142" w:right="-852" w:firstLine="284"/>
        <w:jc w:val="both"/>
        <w:rPr>
          <w:rFonts w:ascii="Times New Roman" w:hAnsi="Times New Roman" w:cs="Times New Roman"/>
          <w:sz w:val="28"/>
          <w:szCs w:val="28"/>
        </w:rPr>
      </w:pPr>
    </w:p>
    <w:sectPr w:rsidR="00EA38D7" w:rsidRPr="003B26E0" w:rsidSect="002C70F4">
      <w:footerReference w:type="default" r:id="rId13"/>
      <w:pgSz w:w="11906" w:h="16838"/>
      <w:pgMar w:top="851"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2C2" w:rsidRDefault="00C132C2" w:rsidP="00F41600">
      <w:pPr>
        <w:spacing w:after="0" w:line="240" w:lineRule="auto"/>
      </w:pPr>
      <w:r>
        <w:separator/>
      </w:r>
    </w:p>
  </w:endnote>
  <w:endnote w:type="continuationSeparator" w:id="0">
    <w:p w:rsidR="00C132C2" w:rsidRDefault="00C132C2" w:rsidP="00F4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659196"/>
      <w:docPartObj>
        <w:docPartGallery w:val="Page Numbers (Bottom of Page)"/>
        <w:docPartUnique/>
      </w:docPartObj>
    </w:sdtPr>
    <w:sdtContent>
      <w:p w:rsidR="002C70F4" w:rsidRDefault="002C70F4">
        <w:pPr>
          <w:pStyle w:val="ae"/>
          <w:jc w:val="center"/>
        </w:pPr>
        <w:fldSimple w:instr=" PAGE   \* MERGEFORMAT ">
          <w:r w:rsidR="00682B5E">
            <w:rPr>
              <w:noProof/>
            </w:rPr>
            <w:t>69</w:t>
          </w:r>
        </w:fldSimple>
      </w:p>
    </w:sdtContent>
  </w:sdt>
  <w:p w:rsidR="002C70F4" w:rsidRDefault="002C70F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2C2" w:rsidRDefault="00C132C2" w:rsidP="00F41600">
      <w:pPr>
        <w:spacing w:after="0" w:line="240" w:lineRule="auto"/>
      </w:pPr>
      <w:r>
        <w:separator/>
      </w:r>
    </w:p>
  </w:footnote>
  <w:footnote w:type="continuationSeparator" w:id="0">
    <w:p w:rsidR="00C132C2" w:rsidRDefault="00C132C2" w:rsidP="00F41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06610F"/>
    <w:multiLevelType w:val="hybridMultilevel"/>
    <w:tmpl w:val="D920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7C2167D"/>
    <w:multiLevelType w:val="hybridMultilevel"/>
    <w:tmpl w:val="1EDC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E524EFE"/>
    <w:multiLevelType w:val="hybridMultilevel"/>
    <w:tmpl w:val="880EF384"/>
    <w:lvl w:ilvl="0" w:tplc="40A8F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EF43417"/>
    <w:multiLevelType w:val="hybridMultilevel"/>
    <w:tmpl w:val="4EF2F962"/>
    <w:lvl w:ilvl="0" w:tplc="65BE97D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5D512DC1"/>
    <w:multiLevelType w:val="hybridMultilevel"/>
    <w:tmpl w:val="1F5C6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2">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5"/>
  </w:num>
  <w:num w:numId="4">
    <w:abstractNumId w:val="21"/>
  </w:num>
  <w:num w:numId="5">
    <w:abstractNumId w:val="38"/>
  </w:num>
  <w:num w:numId="6">
    <w:abstractNumId w:val="20"/>
  </w:num>
  <w:num w:numId="7">
    <w:abstractNumId w:val="1"/>
  </w:num>
  <w:num w:numId="8">
    <w:abstractNumId w:val="22"/>
  </w:num>
  <w:num w:numId="9">
    <w:abstractNumId w:val="5"/>
  </w:num>
  <w:num w:numId="10">
    <w:abstractNumId w:val="25"/>
  </w:num>
  <w:num w:numId="11">
    <w:abstractNumId w:val="39"/>
  </w:num>
  <w:num w:numId="12">
    <w:abstractNumId w:val="40"/>
  </w:num>
  <w:num w:numId="13">
    <w:abstractNumId w:val="36"/>
  </w:num>
  <w:num w:numId="14">
    <w:abstractNumId w:val="13"/>
  </w:num>
  <w:num w:numId="15">
    <w:abstractNumId w:val="44"/>
  </w:num>
  <w:num w:numId="16">
    <w:abstractNumId w:val="29"/>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3"/>
  </w:num>
  <w:num w:numId="26">
    <w:abstractNumId w:val="24"/>
  </w:num>
  <w:num w:numId="27">
    <w:abstractNumId w:val="4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num>
  <w:num w:numId="31">
    <w:abstractNumId w:val="37"/>
  </w:num>
  <w:num w:numId="32">
    <w:abstractNumId w:val="17"/>
  </w:num>
  <w:num w:numId="33">
    <w:abstractNumId w:val="30"/>
  </w:num>
  <w:num w:numId="34">
    <w:abstractNumId w:val="19"/>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42"/>
  </w:num>
  <w:num w:numId="38">
    <w:abstractNumId w:val="11"/>
  </w:num>
  <w:num w:numId="39">
    <w:abstractNumId w:val="45"/>
  </w:num>
  <w:num w:numId="40">
    <w:abstractNumId w:val="28"/>
  </w:num>
  <w:num w:numId="41">
    <w:abstractNumId w:val="16"/>
  </w:num>
  <w:num w:numId="42">
    <w:abstractNumId w:val="2"/>
  </w:num>
  <w:num w:numId="43">
    <w:abstractNumId w:val="9"/>
  </w:num>
  <w:num w:numId="44">
    <w:abstractNumId w:val="0"/>
  </w:num>
  <w:num w:numId="45">
    <w:abstractNumId w:val="10"/>
  </w:num>
  <w:num w:numId="46">
    <w:abstractNumId w:val="14"/>
  </w:num>
  <w:num w:numId="47">
    <w:abstractNumId w:val="12"/>
  </w:num>
  <w:num w:numId="48">
    <w:abstractNumId w:val="26"/>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1C7FD7"/>
    <w:rsid w:val="00021769"/>
    <w:rsid w:val="000223E2"/>
    <w:rsid w:val="000246A7"/>
    <w:rsid w:val="00052C53"/>
    <w:rsid w:val="00060DF7"/>
    <w:rsid w:val="00086CBF"/>
    <w:rsid w:val="00090392"/>
    <w:rsid w:val="000A2279"/>
    <w:rsid w:val="000A3580"/>
    <w:rsid w:val="000A53DC"/>
    <w:rsid w:val="000B634F"/>
    <w:rsid w:val="000C022C"/>
    <w:rsid w:val="000C11BB"/>
    <w:rsid w:val="000C2623"/>
    <w:rsid w:val="000D11CF"/>
    <w:rsid w:val="000D3EF0"/>
    <w:rsid w:val="000E7966"/>
    <w:rsid w:val="000F5FC5"/>
    <w:rsid w:val="00102699"/>
    <w:rsid w:val="00105C73"/>
    <w:rsid w:val="00106F4B"/>
    <w:rsid w:val="001121C9"/>
    <w:rsid w:val="001143DF"/>
    <w:rsid w:val="00126F2D"/>
    <w:rsid w:val="0013356C"/>
    <w:rsid w:val="001432B5"/>
    <w:rsid w:val="00145ED8"/>
    <w:rsid w:val="001630B7"/>
    <w:rsid w:val="00177B65"/>
    <w:rsid w:val="001950EC"/>
    <w:rsid w:val="001972FE"/>
    <w:rsid w:val="001A7F77"/>
    <w:rsid w:val="001C157B"/>
    <w:rsid w:val="001C4CDC"/>
    <w:rsid w:val="001C5749"/>
    <w:rsid w:val="001C7FD7"/>
    <w:rsid w:val="001D0503"/>
    <w:rsid w:val="001F5E62"/>
    <w:rsid w:val="002027A3"/>
    <w:rsid w:val="00230159"/>
    <w:rsid w:val="00240D7B"/>
    <w:rsid w:val="00247ED1"/>
    <w:rsid w:val="00252DE7"/>
    <w:rsid w:val="00256D44"/>
    <w:rsid w:val="00260387"/>
    <w:rsid w:val="00262050"/>
    <w:rsid w:val="00264FD3"/>
    <w:rsid w:val="0027014E"/>
    <w:rsid w:val="0027185E"/>
    <w:rsid w:val="0027524B"/>
    <w:rsid w:val="0027736A"/>
    <w:rsid w:val="00285A28"/>
    <w:rsid w:val="00287DC6"/>
    <w:rsid w:val="002940CD"/>
    <w:rsid w:val="0029560D"/>
    <w:rsid w:val="002A3486"/>
    <w:rsid w:val="002C037F"/>
    <w:rsid w:val="002C2A81"/>
    <w:rsid w:val="002C70F4"/>
    <w:rsid w:val="002F7D06"/>
    <w:rsid w:val="00307C62"/>
    <w:rsid w:val="00333D63"/>
    <w:rsid w:val="003563EA"/>
    <w:rsid w:val="00356898"/>
    <w:rsid w:val="00364BA4"/>
    <w:rsid w:val="00377F36"/>
    <w:rsid w:val="0038121E"/>
    <w:rsid w:val="00386240"/>
    <w:rsid w:val="00394DBF"/>
    <w:rsid w:val="003973E5"/>
    <w:rsid w:val="003A0B96"/>
    <w:rsid w:val="003A492A"/>
    <w:rsid w:val="003A5EB5"/>
    <w:rsid w:val="003B26E0"/>
    <w:rsid w:val="003E0305"/>
    <w:rsid w:val="003F125F"/>
    <w:rsid w:val="003F7B3C"/>
    <w:rsid w:val="00402ED5"/>
    <w:rsid w:val="00404CA2"/>
    <w:rsid w:val="00447ABC"/>
    <w:rsid w:val="00451F7B"/>
    <w:rsid w:val="00454746"/>
    <w:rsid w:val="00456B55"/>
    <w:rsid w:val="004855B5"/>
    <w:rsid w:val="00490BE2"/>
    <w:rsid w:val="004B0C30"/>
    <w:rsid w:val="004B4658"/>
    <w:rsid w:val="004D112D"/>
    <w:rsid w:val="004D342A"/>
    <w:rsid w:val="004D3BF5"/>
    <w:rsid w:val="004F391E"/>
    <w:rsid w:val="004F5EE3"/>
    <w:rsid w:val="004F7D96"/>
    <w:rsid w:val="00501E9F"/>
    <w:rsid w:val="00523E6D"/>
    <w:rsid w:val="005340AD"/>
    <w:rsid w:val="0054464A"/>
    <w:rsid w:val="00553AD6"/>
    <w:rsid w:val="005563DB"/>
    <w:rsid w:val="00570983"/>
    <w:rsid w:val="005866F7"/>
    <w:rsid w:val="00591871"/>
    <w:rsid w:val="00597A74"/>
    <w:rsid w:val="005A4452"/>
    <w:rsid w:val="005B57A0"/>
    <w:rsid w:val="005C6020"/>
    <w:rsid w:val="005D5670"/>
    <w:rsid w:val="005F3819"/>
    <w:rsid w:val="005F74FA"/>
    <w:rsid w:val="006022DB"/>
    <w:rsid w:val="00621BB3"/>
    <w:rsid w:val="0063186C"/>
    <w:rsid w:val="006354C8"/>
    <w:rsid w:val="00637C58"/>
    <w:rsid w:val="0064390E"/>
    <w:rsid w:val="0065398F"/>
    <w:rsid w:val="00653A8F"/>
    <w:rsid w:val="0066273C"/>
    <w:rsid w:val="00672531"/>
    <w:rsid w:val="00676AB3"/>
    <w:rsid w:val="00680D38"/>
    <w:rsid w:val="006818C0"/>
    <w:rsid w:val="00682B5E"/>
    <w:rsid w:val="00687A00"/>
    <w:rsid w:val="006951E4"/>
    <w:rsid w:val="006B27AF"/>
    <w:rsid w:val="006B5E00"/>
    <w:rsid w:val="006C125B"/>
    <w:rsid w:val="006C1D14"/>
    <w:rsid w:val="006C3D01"/>
    <w:rsid w:val="006C7258"/>
    <w:rsid w:val="006D6D9D"/>
    <w:rsid w:val="006F5A66"/>
    <w:rsid w:val="006F5C12"/>
    <w:rsid w:val="0070126D"/>
    <w:rsid w:val="0070185B"/>
    <w:rsid w:val="00702A10"/>
    <w:rsid w:val="00702E74"/>
    <w:rsid w:val="00710963"/>
    <w:rsid w:val="00717B67"/>
    <w:rsid w:val="0072532D"/>
    <w:rsid w:val="00743604"/>
    <w:rsid w:val="00745CC7"/>
    <w:rsid w:val="007478CD"/>
    <w:rsid w:val="00751198"/>
    <w:rsid w:val="007602B9"/>
    <w:rsid w:val="00771475"/>
    <w:rsid w:val="00774E69"/>
    <w:rsid w:val="00783705"/>
    <w:rsid w:val="00784E98"/>
    <w:rsid w:val="007860D1"/>
    <w:rsid w:val="00790CBB"/>
    <w:rsid w:val="00790FBA"/>
    <w:rsid w:val="00791811"/>
    <w:rsid w:val="007A00FB"/>
    <w:rsid w:val="007A47F2"/>
    <w:rsid w:val="007A490C"/>
    <w:rsid w:val="007A7AF5"/>
    <w:rsid w:val="007C54A1"/>
    <w:rsid w:val="007D046C"/>
    <w:rsid w:val="007D5A30"/>
    <w:rsid w:val="007E2F0C"/>
    <w:rsid w:val="007E3524"/>
    <w:rsid w:val="00800C32"/>
    <w:rsid w:val="0081680E"/>
    <w:rsid w:val="008177CF"/>
    <w:rsid w:val="00822B8C"/>
    <w:rsid w:val="00824F6C"/>
    <w:rsid w:val="008452BC"/>
    <w:rsid w:val="00845A6B"/>
    <w:rsid w:val="00857CCC"/>
    <w:rsid w:val="008746FC"/>
    <w:rsid w:val="00891A8C"/>
    <w:rsid w:val="00892592"/>
    <w:rsid w:val="008A2224"/>
    <w:rsid w:val="008A6966"/>
    <w:rsid w:val="008B3550"/>
    <w:rsid w:val="008B4ECA"/>
    <w:rsid w:val="008C1722"/>
    <w:rsid w:val="008C3C62"/>
    <w:rsid w:val="008D1E50"/>
    <w:rsid w:val="008E1C2A"/>
    <w:rsid w:val="008E67E9"/>
    <w:rsid w:val="008F24DF"/>
    <w:rsid w:val="008F2608"/>
    <w:rsid w:val="00900E33"/>
    <w:rsid w:val="00912F41"/>
    <w:rsid w:val="00913A29"/>
    <w:rsid w:val="009204BB"/>
    <w:rsid w:val="00926C8E"/>
    <w:rsid w:val="00936B72"/>
    <w:rsid w:val="00953043"/>
    <w:rsid w:val="009607FE"/>
    <w:rsid w:val="00962CD0"/>
    <w:rsid w:val="009647D4"/>
    <w:rsid w:val="00967D65"/>
    <w:rsid w:val="009713FF"/>
    <w:rsid w:val="00973CDC"/>
    <w:rsid w:val="00973FD5"/>
    <w:rsid w:val="009814AF"/>
    <w:rsid w:val="00991291"/>
    <w:rsid w:val="00995865"/>
    <w:rsid w:val="009C66E0"/>
    <w:rsid w:val="009E586E"/>
    <w:rsid w:val="009E628F"/>
    <w:rsid w:val="009F1EF5"/>
    <w:rsid w:val="00A061EA"/>
    <w:rsid w:val="00A07F1A"/>
    <w:rsid w:val="00A105FC"/>
    <w:rsid w:val="00A14870"/>
    <w:rsid w:val="00A23120"/>
    <w:rsid w:val="00A270F2"/>
    <w:rsid w:val="00A33F43"/>
    <w:rsid w:val="00A366AD"/>
    <w:rsid w:val="00A741A6"/>
    <w:rsid w:val="00A75627"/>
    <w:rsid w:val="00A7645A"/>
    <w:rsid w:val="00A76947"/>
    <w:rsid w:val="00A92DD8"/>
    <w:rsid w:val="00A96AE9"/>
    <w:rsid w:val="00AA079A"/>
    <w:rsid w:val="00AA26ED"/>
    <w:rsid w:val="00AA635F"/>
    <w:rsid w:val="00AC0393"/>
    <w:rsid w:val="00AC1788"/>
    <w:rsid w:val="00AC3BE8"/>
    <w:rsid w:val="00AE4FD0"/>
    <w:rsid w:val="00AF003B"/>
    <w:rsid w:val="00AF5F59"/>
    <w:rsid w:val="00B04C68"/>
    <w:rsid w:val="00B0639A"/>
    <w:rsid w:val="00B221F2"/>
    <w:rsid w:val="00B43ABC"/>
    <w:rsid w:val="00B475DD"/>
    <w:rsid w:val="00B54A97"/>
    <w:rsid w:val="00B61DA2"/>
    <w:rsid w:val="00B94E3A"/>
    <w:rsid w:val="00BA2E4B"/>
    <w:rsid w:val="00BA4417"/>
    <w:rsid w:val="00BB066D"/>
    <w:rsid w:val="00BD7360"/>
    <w:rsid w:val="00BE6590"/>
    <w:rsid w:val="00BF3EE3"/>
    <w:rsid w:val="00C03D1A"/>
    <w:rsid w:val="00C132C2"/>
    <w:rsid w:val="00C332A1"/>
    <w:rsid w:val="00C34725"/>
    <w:rsid w:val="00C36DA7"/>
    <w:rsid w:val="00C42E49"/>
    <w:rsid w:val="00C51E56"/>
    <w:rsid w:val="00C5362D"/>
    <w:rsid w:val="00C53939"/>
    <w:rsid w:val="00C61094"/>
    <w:rsid w:val="00C6471E"/>
    <w:rsid w:val="00C663A9"/>
    <w:rsid w:val="00C83899"/>
    <w:rsid w:val="00C84F34"/>
    <w:rsid w:val="00C85C6D"/>
    <w:rsid w:val="00C901B1"/>
    <w:rsid w:val="00C92394"/>
    <w:rsid w:val="00C926C6"/>
    <w:rsid w:val="00C9793D"/>
    <w:rsid w:val="00CA3EB5"/>
    <w:rsid w:val="00CC62F1"/>
    <w:rsid w:val="00CD4C39"/>
    <w:rsid w:val="00CE0884"/>
    <w:rsid w:val="00CE184D"/>
    <w:rsid w:val="00CE44FB"/>
    <w:rsid w:val="00CE5E33"/>
    <w:rsid w:val="00D00B38"/>
    <w:rsid w:val="00D00C3A"/>
    <w:rsid w:val="00D31000"/>
    <w:rsid w:val="00D41737"/>
    <w:rsid w:val="00D4715F"/>
    <w:rsid w:val="00D478EB"/>
    <w:rsid w:val="00D63103"/>
    <w:rsid w:val="00D6779D"/>
    <w:rsid w:val="00D7376D"/>
    <w:rsid w:val="00D74E3A"/>
    <w:rsid w:val="00D8581E"/>
    <w:rsid w:val="00D9006C"/>
    <w:rsid w:val="00D96A26"/>
    <w:rsid w:val="00DA2A85"/>
    <w:rsid w:val="00DB15B1"/>
    <w:rsid w:val="00DB1AA8"/>
    <w:rsid w:val="00DB46EE"/>
    <w:rsid w:val="00DB4844"/>
    <w:rsid w:val="00DC3181"/>
    <w:rsid w:val="00DD0555"/>
    <w:rsid w:val="00DE02CD"/>
    <w:rsid w:val="00DF208A"/>
    <w:rsid w:val="00E006FB"/>
    <w:rsid w:val="00E354C6"/>
    <w:rsid w:val="00E364CB"/>
    <w:rsid w:val="00E4114E"/>
    <w:rsid w:val="00E43EAE"/>
    <w:rsid w:val="00E471D8"/>
    <w:rsid w:val="00E561E6"/>
    <w:rsid w:val="00E61247"/>
    <w:rsid w:val="00E630B7"/>
    <w:rsid w:val="00E723F3"/>
    <w:rsid w:val="00E76684"/>
    <w:rsid w:val="00E868BD"/>
    <w:rsid w:val="00E913B3"/>
    <w:rsid w:val="00E94D40"/>
    <w:rsid w:val="00EA38D7"/>
    <w:rsid w:val="00ED0E02"/>
    <w:rsid w:val="00ED3865"/>
    <w:rsid w:val="00ED3B87"/>
    <w:rsid w:val="00ED66D2"/>
    <w:rsid w:val="00EE75E6"/>
    <w:rsid w:val="00EF2157"/>
    <w:rsid w:val="00F058FB"/>
    <w:rsid w:val="00F07F6B"/>
    <w:rsid w:val="00F12796"/>
    <w:rsid w:val="00F205F6"/>
    <w:rsid w:val="00F24B0B"/>
    <w:rsid w:val="00F41600"/>
    <w:rsid w:val="00F4340A"/>
    <w:rsid w:val="00F44C65"/>
    <w:rsid w:val="00F62E1B"/>
    <w:rsid w:val="00F638C0"/>
    <w:rsid w:val="00F805AC"/>
    <w:rsid w:val="00F8368D"/>
    <w:rsid w:val="00F846CC"/>
    <w:rsid w:val="00F84AF2"/>
    <w:rsid w:val="00F95D89"/>
    <w:rsid w:val="00FB0B80"/>
    <w:rsid w:val="00FF2109"/>
    <w:rsid w:val="00FF3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uiPriority w:val="9"/>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aliases w:val="_а_Е’__ (дќа) И’ц_1,_а_Е’__ (дќа) И’ц_ И’ц_,___С¬__ (_x_) ÷¬__1,___С¬__ (_x_) ÷¬__ ÷¬__"/>
    <w:basedOn w:val="a"/>
    <w:link w:val="a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b">
    <w:name w:val="Hyperlink"/>
    <w:basedOn w:val="a0"/>
    <w:uiPriority w:val="99"/>
    <w:unhideWhenUsed/>
    <w:rsid w:val="00A7645A"/>
    <w:rPr>
      <w:color w:val="0000FF" w:themeColor="hyperlink"/>
      <w:u w:val="single"/>
    </w:rPr>
  </w:style>
  <w:style w:type="paragraph" w:styleId="ac">
    <w:name w:val="header"/>
    <w:basedOn w:val="a"/>
    <w:link w:val="ad"/>
    <w:uiPriority w:val="99"/>
    <w:unhideWhenUsed/>
    <w:rsid w:val="00F416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41600"/>
    <w:rPr>
      <w:rFonts w:eastAsiaTheme="minorEastAsia"/>
      <w:lang w:eastAsia="ru-RU"/>
    </w:rPr>
  </w:style>
  <w:style w:type="paragraph" w:styleId="ae">
    <w:name w:val="footer"/>
    <w:basedOn w:val="a"/>
    <w:link w:val="af"/>
    <w:uiPriority w:val="99"/>
    <w:unhideWhenUsed/>
    <w:rsid w:val="00F4160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41600"/>
    <w:rPr>
      <w:rFonts w:eastAsiaTheme="minorEastAsia"/>
      <w:lang w:eastAsia="ru-RU"/>
    </w:rPr>
  </w:style>
  <w:style w:type="paragraph" w:styleId="af0">
    <w:name w:val="footnote text"/>
    <w:basedOn w:val="a"/>
    <w:link w:val="af1"/>
    <w:uiPriority w:val="99"/>
    <w:rsid w:val="00C34725"/>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C34725"/>
    <w:rPr>
      <w:rFonts w:ascii="Times New Roman" w:eastAsia="Times New Roman" w:hAnsi="Times New Roman" w:cs="Times New Roman"/>
      <w:sz w:val="20"/>
      <w:szCs w:val="20"/>
      <w:lang w:eastAsia="ru-RU"/>
    </w:rPr>
  </w:style>
  <w:style w:type="character" w:styleId="af2">
    <w:name w:val="footnote reference"/>
    <w:uiPriority w:val="99"/>
    <w:semiHidden/>
    <w:rsid w:val="00C34725"/>
    <w:rPr>
      <w:vertAlign w:val="superscript"/>
    </w:rPr>
  </w:style>
  <w:style w:type="character" w:styleId="af3">
    <w:name w:val="page number"/>
    <w:basedOn w:val="a0"/>
    <w:uiPriority w:val="99"/>
    <w:rsid w:val="00C34725"/>
  </w:style>
  <w:style w:type="character" w:customStyle="1" w:styleId="aa">
    <w:name w:val="Обычный (веб) Знак"/>
    <w:aliases w:val="_а_Е’__ (дќа) И’ц_1 Знак,_а_Е’__ (дќа) И’ц_ И’ц_ Знак,___С¬__ (_x_) ÷¬__1 Знак,___С¬__ (_x_) ÷¬__ ÷¬__ Знак"/>
    <w:link w:val="a9"/>
    <w:uiPriority w:val="99"/>
    <w:locked/>
    <w:rsid w:val="00C34725"/>
    <w:rPr>
      <w:rFonts w:ascii="Arial Unicode MS" w:eastAsia="Arial Unicode MS" w:hAnsi="Arial Unicode MS" w:cs="Arial Unicode MS"/>
      <w:sz w:val="24"/>
      <w:szCs w:val="24"/>
      <w:lang w:eastAsia="ar-SA"/>
    </w:rPr>
  </w:style>
  <w:style w:type="paragraph" w:customStyle="1" w:styleId="1-21">
    <w:name w:val="Средняя сетка 1 - Акцент 21"/>
    <w:basedOn w:val="a"/>
    <w:uiPriority w:val="34"/>
    <w:qFormat/>
    <w:rsid w:val="00C34725"/>
    <w:pPr>
      <w:ind w:left="720"/>
      <w:contextualSpacing/>
    </w:pPr>
    <w:rPr>
      <w:rFonts w:ascii="Calibri" w:eastAsia="Calibri" w:hAnsi="Calibri" w:cs="Times New Roman"/>
      <w:lang w:eastAsia="en-US"/>
    </w:rPr>
  </w:style>
  <w:style w:type="character" w:styleId="af4">
    <w:name w:val="annotation reference"/>
    <w:uiPriority w:val="99"/>
    <w:rsid w:val="00C34725"/>
    <w:rPr>
      <w:sz w:val="18"/>
      <w:szCs w:val="18"/>
    </w:rPr>
  </w:style>
  <w:style w:type="paragraph" w:styleId="af5">
    <w:name w:val="annotation text"/>
    <w:basedOn w:val="a"/>
    <w:link w:val="af6"/>
    <w:uiPriority w:val="99"/>
    <w:rsid w:val="00C34725"/>
    <w:pPr>
      <w:spacing w:after="0" w:line="240" w:lineRule="auto"/>
    </w:pPr>
    <w:rPr>
      <w:rFonts w:ascii="Times New Roman" w:eastAsia="Times New Roman" w:hAnsi="Times New Roman" w:cs="Times New Roman"/>
      <w:sz w:val="24"/>
      <w:szCs w:val="24"/>
    </w:rPr>
  </w:style>
  <w:style w:type="character" w:customStyle="1" w:styleId="af6">
    <w:name w:val="Текст примечания Знак"/>
    <w:basedOn w:val="a0"/>
    <w:link w:val="af5"/>
    <w:uiPriority w:val="99"/>
    <w:rsid w:val="00C34725"/>
    <w:rPr>
      <w:rFonts w:ascii="Times New Roman" w:eastAsia="Times New Roman" w:hAnsi="Times New Roman" w:cs="Times New Roman"/>
      <w:sz w:val="24"/>
      <w:szCs w:val="24"/>
    </w:rPr>
  </w:style>
  <w:style w:type="paragraph" w:styleId="af7">
    <w:name w:val="annotation subject"/>
    <w:basedOn w:val="af5"/>
    <w:next w:val="af5"/>
    <w:link w:val="af8"/>
    <w:uiPriority w:val="99"/>
    <w:rsid w:val="00C34725"/>
    <w:rPr>
      <w:b/>
      <w:bCs/>
    </w:rPr>
  </w:style>
  <w:style w:type="character" w:customStyle="1" w:styleId="af8">
    <w:name w:val="Тема примечания Знак"/>
    <w:basedOn w:val="af6"/>
    <w:link w:val="af7"/>
    <w:uiPriority w:val="99"/>
    <w:rsid w:val="00C34725"/>
    <w:rPr>
      <w:b/>
      <w:bCs/>
    </w:rPr>
  </w:style>
  <w:style w:type="character" w:styleId="af9">
    <w:name w:val="FollowedHyperlink"/>
    <w:uiPriority w:val="99"/>
    <w:rsid w:val="00C34725"/>
    <w:rPr>
      <w:color w:val="800080"/>
      <w:u w:val="single"/>
    </w:rPr>
  </w:style>
  <w:style w:type="paragraph" w:customStyle="1" w:styleId="afa">
    <w:name w:val="Знак Знак Знак Знак"/>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C34725"/>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C3472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C34725"/>
    <w:rPr>
      <w:rFonts w:cs="Times New Roman"/>
      <w:b/>
      <w:bCs/>
      <w:sz w:val="24"/>
      <w:szCs w:val="24"/>
    </w:rPr>
  </w:style>
  <w:style w:type="paragraph" w:customStyle="1" w:styleId="afb">
    <w:name w:val="÷¬__ ÷¬__ ÷¬__ ÷¬__"/>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C3472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34725"/>
    <w:rPr>
      <w:rFonts w:ascii="Times New Roman" w:eastAsia="Times New Roman" w:hAnsi="Times New Roman" w:cs="Times New Roman"/>
      <w:sz w:val="24"/>
      <w:szCs w:val="24"/>
    </w:rPr>
  </w:style>
  <w:style w:type="paragraph" w:styleId="afc">
    <w:name w:val="List Paragraph"/>
    <w:aliases w:val="ТЗ список,Абзац списка нумерованный"/>
    <w:basedOn w:val="a"/>
    <w:link w:val="afd"/>
    <w:uiPriority w:val="34"/>
    <w:qFormat/>
    <w:rsid w:val="00C34725"/>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C34725"/>
    <w:rPr>
      <w:rFonts w:ascii="Calibri" w:eastAsia="Times New Roman" w:hAnsi="Calibri" w:cs="Calibri"/>
      <w:szCs w:val="20"/>
      <w:lang w:eastAsia="ru-RU"/>
    </w:rPr>
  </w:style>
  <w:style w:type="paragraph" w:customStyle="1" w:styleId="ConsPlusCell">
    <w:name w:val="ConsPlusCell"/>
    <w:uiPriority w:val="99"/>
    <w:rsid w:val="00C34725"/>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endnote text"/>
    <w:basedOn w:val="a"/>
    <w:link w:val="aff"/>
    <w:rsid w:val="00C34725"/>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rsid w:val="00C34725"/>
    <w:rPr>
      <w:rFonts w:ascii="Times New Roman" w:eastAsia="Times New Roman" w:hAnsi="Times New Roman" w:cs="Times New Roman"/>
      <w:sz w:val="20"/>
      <w:szCs w:val="20"/>
      <w:lang w:eastAsia="ru-RU"/>
    </w:rPr>
  </w:style>
  <w:style w:type="character" w:styleId="aff0">
    <w:name w:val="endnote reference"/>
    <w:rsid w:val="00C34725"/>
    <w:rPr>
      <w:vertAlign w:val="superscript"/>
    </w:rPr>
  </w:style>
  <w:style w:type="paragraph" w:customStyle="1" w:styleId="P16">
    <w:name w:val="P16"/>
    <w:basedOn w:val="a"/>
    <w:hidden/>
    <w:rsid w:val="00C34725"/>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C3472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C34725"/>
    <w:rPr>
      <w:sz w:val="24"/>
    </w:rPr>
  </w:style>
  <w:style w:type="paragraph" w:styleId="3">
    <w:name w:val="Body Text Indent 3"/>
    <w:basedOn w:val="a"/>
    <w:link w:val="30"/>
    <w:rsid w:val="00C3472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34725"/>
    <w:rPr>
      <w:rFonts w:ascii="Times New Roman" w:eastAsia="Times New Roman" w:hAnsi="Times New Roman" w:cs="Times New Roman"/>
      <w:sz w:val="16"/>
      <w:szCs w:val="16"/>
    </w:rPr>
  </w:style>
  <w:style w:type="paragraph" w:customStyle="1" w:styleId="formattext">
    <w:name w:val="formattext"/>
    <w:basedOn w:val="a"/>
    <w:rsid w:val="00C34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3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34725"/>
    <w:rPr>
      <w:rFonts w:ascii="Courier New" w:eastAsia="Times New Roman" w:hAnsi="Courier New" w:cs="Times New Roman"/>
      <w:sz w:val="20"/>
      <w:szCs w:val="20"/>
    </w:rPr>
  </w:style>
  <w:style w:type="paragraph" w:customStyle="1" w:styleId="aff1">
    <w:name w:val="МУ Обычный стиль"/>
    <w:basedOn w:val="a"/>
    <w:autoRedefine/>
    <w:rsid w:val="00C3472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C34725"/>
  </w:style>
  <w:style w:type="paragraph" w:customStyle="1" w:styleId="8">
    <w:name w:val="Стиль8"/>
    <w:basedOn w:val="a"/>
    <w:rsid w:val="00C34725"/>
    <w:pPr>
      <w:spacing w:after="0" w:line="240" w:lineRule="auto"/>
    </w:pPr>
    <w:rPr>
      <w:rFonts w:ascii="Times New Roman" w:eastAsia="Calibri" w:hAnsi="Times New Roman" w:cs="Times New Roman"/>
      <w:noProof/>
      <w:sz w:val="28"/>
      <w:szCs w:val="28"/>
    </w:rPr>
  </w:style>
  <w:style w:type="character" w:customStyle="1" w:styleId="afd">
    <w:name w:val="Абзац списка Знак"/>
    <w:aliases w:val="ТЗ список Знак,Абзац списка нумерованный Знак"/>
    <w:link w:val="afc"/>
    <w:uiPriority w:val="34"/>
    <w:qFormat/>
    <w:locked/>
    <w:rsid w:val="00C34725"/>
    <w:rPr>
      <w:rFonts w:ascii="Times New Roman" w:eastAsia="Times New Roman" w:hAnsi="Times New Roman" w:cs="Times New Roman"/>
      <w:sz w:val="24"/>
      <w:szCs w:val="24"/>
    </w:rPr>
  </w:style>
  <w:style w:type="paragraph" w:styleId="aff2">
    <w:name w:val="Revision"/>
    <w:hidden/>
    <w:uiPriority w:val="99"/>
    <w:semiHidden/>
    <w:rsid w:val="00C3472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C34725"/>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4">
    <w:name w:val="Название Знак1"/>
    <w:link w:val="aff4"/>
    <w:rsid w:val="00C34725"/>
    <w:rPr>
      <w:rFonts w:ascii="Calibri Light" w:hAnsi="Calibri Light"/>
      <w:b/>
      <w:bCs/>
      <w:kern w:val="28"/>
      <w:sz w:val="32"/>
      <w:szCs w:val="32"/>
    </w:rPr>
  </w:style>
  <w:style w:type="character" w:styleId="aff5">
    <w:name w:val="Emphasis"/>
    <w:qFormat/>
    <w:rsid w:val="00C34725"/>
    <w:rPr>
      <w:i/>
      <w:iCs/>
    </w:rPr>
  </w:style>
  <w:style w:type="paragraph" w:styleId="aff4">
    <w:name w:val="Title"/>
    <w:basedOn w:val="a"/>
    <w:next w:val="a"/>
    <w:link w:val="14"/>
    <w:qFormat/>
    <w:rsid w:val="00C34725"/>
    <w:pPr>
      <w:pBdr>
        <w:bottom w:val="single" w:sz="8" w:space="4" w:color="4F81BD" w:themeColor="accent1"/>
      </w:pBdr>
      <w:spacing w:after="300" w:line="240" w:lineRule="auto"/>
      <w:contextualSpacing/>
    </w:pPr>
    <w:rPr>
      <w:rFonts w:ascii="Calibri Light" w:eastAsiaTheme="minorHAnsi" w:hAnsi="Calibri Light"/>
      <w:b/>
      <w:bCs/>
      <w:kern w:val="28"/>
      <w:sz w:val="32"/>
      <w:szCs w:val="32"/>
      <w:lang w:eastAsia="en-US"/>
    </w:rPr>
  </w:style>
  <w:style w:type="character" w:customStyle="1" w:styleId="aff6">
    <w:name w:val="Название Знак"/>
    <w:basedOn w:val="a0"/>
    <w:link w:val="aff4"/>
    <w:uiPriority w:val="10"/>
    <w:rsid w:val="00C3472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7">
    <w:name w:val="Гипертекстовая ссылка"/>
    <w:basedOn w:val="a0"/>
    <w:uiPriority w:val="99"/>
    <w:rsid w:val="006951E4"/>
    <w:rPr>
      <w:rFonts w:cs="Times New Roman"/>
      <w:color w:val="106BBE"/>
    </w:rPr>
  </w:style>
  <w:style w:type="paragraph" w:customStyle="1" w:styleId="aff8">
    <w:name w:val="Таблицы (моноширинный)"/>
    <w:basedOn w:val="a"/>
    <w:next w:val="a"/>
    <w:uiPriority w:val="99"/>
    <w:rsid w:val="006951E4"/>
    <w:pPr>
      <w:widowControl w:val="0"/>
      <w:autoSpaceDE w:val="0"/>
      <w:autoSpaceDN w:val="0"/>
      <w:adjustRightInd w:val="0"/>
      <w:spacing w:after="0" w:line="240" w:lineRule="auto"/>
    </w:pPr>
    <w:rPr>
      <w:rFonts w:ascii="Courier New" w:hAnsi="Courier New" w:cs="Courier New"/>
      <w:sz w:val="24"/>
      <w:szCs w:val="24"/>
    </w:rPr>
  </w:style>
  <w:style w:type="paragraph" w:customStyle="1" w:styleId="aff9">
    <w:name w:val="Прижатый влево"/>
    <w:basedOn w:val="a"/>
    <w:next w:val="a"/>
    <w:uiPriority w:val="99"/>
    <w:rsid w:val="00676AB3"/>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a">
    <w:name w:val="Комментарий"/>
    <w:basedOn w:val="a"/>
    <w:next w:val="a"/>
    <w:uiPriority w:val="99"/>
    <w:rsid w:val="00523E6D"/>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fb">
    <w:name w:val="Нормальный (таблица)"/>
    <w:basedOn w:val="a"/>
    <w:next w:val="a"/>
    <w:uiPriority w:val="99"/>
    <w:rsid w:val="00523E6D"/>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4456">
      <w:bodyDiv w:val="1"/>
      <w:marLeft w:val="0"/>
      <w:marRight w:val="0"/>
      <w:marTop w:val="0"/>
      <w:marBottom w:val="0"/>
      <w:divBdr>
        <w:top w:val="none" w:sz="0" w:space="0" w:color="auto"/>
        <w:left w:val="none" w:sz="0" w:space="0" w:color="auto"/>
        <w:bottom w:val="none" w:sz="0" w:space="0" w:color="auto"/>
        <w:right w:val="none" w:sz="0" w:space="0" w:color="auto"/>
      </w:divBdr>
    </w:div>
    <w:div w:id="520706275">
      <w:bodyDiv w:val="1"/>
      <w:marLeft w:val="0"/>
      <w:marRight w:val="0"/>
      <w:marTop w:val="0"/>
      <w:marBottom w:val="0"/>
      <w:divBdr>
        <w:top w:val="none" w:sz="0" w:space="0" w:color="auto"/>
        <w:left w:val="none" w:sz="0" w:space="0" w:color="auto"/>
        <w:bottom w:val="none" w:sz="0" w:space="0" w:color="auto"/>
        <w:right w:val="none" w:sz="0" w:space="0" w:color="auto"/>
      </w:divBdr>
    </w:div>
    <w:div w:id="636685439">
      <w:bodyDiv w:val="1"/>
      <w:marLeft w:val="0"/>
      <w:marRight w:val="0"/>
      <w:marTop w:val="0"/>
      <w:marBottom w:val="0"/>
      <w:divBdr>
        <w:top w:val="none" w:sz="0" w:space="0" w:color="auto"/>
        <w:left w:val="none" w:sz="0" w:space="0" w:color="auto"/>
        <w:bottom w:val="none" w:sz="0" w:space="0" w:color="auto"/>
        <w:right w:val="none" w:sz="0" w:space="0" w:color="auto"/>
      </w:divBdr>
    </w:div>
    <w:div w:id="718700423">
      <w:bodyDiv w:val="1"/>
      <w:marLeft w:val="0"/>
      <w:marRight w:val="0"/>
      <w:marTop w:val="0"/>
      <w:marBottom w:val="0"/>
      <w:divBdr>
        <w:top w:val="none" w:sz="0" w:space="0" w:color="auto"/>
        <w:left w:val="none" w:sz="0" w:space="0" w:color="auto"/>
        <w:bottom w:val="none" w:sz="0" w:space="0" w:color="auto"/>
        <w:right w:val="none" w:sz="0" w:space="0" w:color="auto"/>
      </w:divBdr>
    </w:div>
    <w:div w:id="748040920">
      <w:bodyDiv w:val="1"/>
      <w:marLeft w:val="0"/>
      <w:marRight w:val="0"/>
      <w:marTop w:val="0"/>
      <w:marBottom w:val="0"/>
      <w:divBdr>
        <w:top w:val="none" w:sz="0" w:space="0" w:color="auto"/>
        <w:left w:val="none" w:sz="0" w:space="0" w:color="auto"/>
        <w:bottom w:val="none" w:sz="0" w:space="0" w:color="auto"/>
        <w:right w:val="none" w:sz="0" w:space="0" w:color="auto"/>
      </w:divBdr>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1272514779">
      <w:bodyDiv w:val="1"/>
      <w:marLeft w:val="0"/>
      <w:marRight w:val="0"/>
      <w:marTop w:val="0"/>
      <w:marBottom w:val="0"/>
      <w:divBdr>
        <w:top w:val="none" w:sz="0" w:space="0" w:color="auto"/>
        <w:left w:val="none" w:sz="0" w:space="0" w:color="auto"/>
        <w:bottom w:val="none" w:sz="0" w:space="0" w:color="auto"/>
        <w:right w:val="none" w:sz="0" w:space="0" w:color="auto"/>
      </w:divBdr>
    </w:div>
    <w:div w:id="1380327221">
      <w:bodyDiv w:val="1"/>
      <w:marLeft w:val="0"/>
      <w:marRight w:val="0"/>
      <w:marTop w:val="0"/>
      <w:marBottom w:val="0"/>
      <w:divBdr>
        <w:top w:val="none" w:sz="0" w:space="0" w:color="auto"/>
        <w:left w:val="none" w:sz="0" w:space="0" w:color="auto"/>
        <w:bottom w:val="none" w:sz="0" w:space="0" w:color="auto"/>
        <w:right w:val="none" w:sz="0" w:space="0" w:color="auto"/>
      </w:divBdr>
    </w:div>
    <w:div w:id="1768035526">
      <w:bodyDiv w:val="1"/>
      <w:marLeft w:val="0"/>
      <w:marRight w:val="0"/>
      <w:marTop w:val="0"/>
      <w:marBottom w:val="0"/>
      <w:divBdr>
        <w:top w:val="none" w:sz="0" w:space="0" w:color="auto"/>
        <w:left w:val="none" w:sz="0" w:space="0" w:color="auto"/>
        <w:bottom w:val="none" w:sz="0" w:space="0" w:color="auto"/>
        <w:right w:val="none" w:sz="0" w:space="0" w:color="auto"/>
      </w:divBdr>
    </w:div>
    <w:div w:id="1775515251">
      <w:bodyDiv w:val="1"/>
      <w:marLeft w:val="0"/>
      <w:marRight w:val="0"/>
      <w:marTop w:val="0"/>
      <w:marBottom w:val="0"/>
      <w:divBdr>
        <w:top w:val="none" w:sz="0" w:space="0" w:color="auto"/>
        <w:left w:val="none" w:sz="0" w:space="0" w:color="auto"/>
        <w:bottom w:val="none" w:sz="0" w:space="0" w:color="auto"/>
        <w:right w:val="none" w:sz="0" w:space="0" w:color="auto"/>
      </w:divBdr>
    </w:div>
    <w:div w:id="1783115076">
      <w:bodyDiv w:val="1"/>
      <w:marLeft w:val="0"/>
      <w:marRight w:val="0"/>
      <w:marTop w:val="0"/>
      <w:marBottom w:val="0"/>
      <w:divBdr>
        <w:top w:val="none" w:sz="0" w:space="0" w:color="auto"/>
        <w:left w:val="none" w:sz="0" w:space="0" w:color="auto"/>
        <w:bottom w:val="none" w:sz="0" w:space="0" w:color="auto"/>
        <w:right w:val="none" w:sz="0" w:space="0" w:color="auto"/>
      </w:divBdr>
    </w:div>
    <w:div w:id="1826823178">
      <w:bodyDiv w:val="1"/>
      <w:marLeft w:val="0"/>
      <w:marRight w:val="0"/>
      <w:marTop w:val="0"/>
      <w:marBottom w:val="0"/>
      <w:divBdr>
        <w:top w:val="none" w:sz="0" w:space="0" w:color="auto"/>
        <w:left w:val="none" w:sz="0" w:space="0" w:color="auto"/>
        <w:bottom w:val="none" w:sz="0" w:space="0" w:color="auto"/>
        <w:right w:val="none" w:sz="0" w:space="0" w:color="auto"/>
      </w:divBdr>
    </w:div>
    <w:div w:id="19153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2" Type="http://schemas.openxmlformats.org/officeDocument/2006/relationships/numbering" Target="numbering.xml"/><Relationship Id="rId7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zalukokoazh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pzalukokoazhe.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8A82B-1598-491D-970D-925D98AD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72</Pages>
  <Words>23170</Words>
  <Characters>132069</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Timur</cp:lastModifiedBy>
  <cp:revision>33</cp:revision>
  <cp:lastPrinted>2022-10-28T13:03:00Z</cp:lastPrinted>
  <dcterms:created xsi:type="dcterms:W3CDTF">2021-05-14T14:50:00Z</dcterms:created>
  <dcterms:modified xsi:type="dcterms:W3CDTF">2022-10-28T13:48:00Z</dcterms:modified>
</cp:coreProperties>
</file>