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236AF7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236AF7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3346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10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3346B4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A0152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A0152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A0152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346B4" w:rsidRDefault="003346B4" w:rsidP="003346B4">
      <w:pPr>
        <w:shd w:val="clear" w:color="auto" w:fill="FFFFFF"/>
        <w:tabs>
          <w:tab w:val="left" w:pos="6804"/>
        </w:tabs>
        <w:spacing w:before="100" w:beforeAutospacing="1" w:after="100" w:afterAutospacing="1" w:line="312" w:lineRule="atLeast"/>
        <w:ind w:right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526" w:rsidRDefault="00A01526" w:rsidP="00A01526">
      <w:pPr>
        <w:pStyle w:val="ConsPlusNormal"/>
        <w:tabs>
          <w:tab w:val="left" w:pos="8505"/>
        </w:tabs>
        <w:ind w:right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внесении </w:t>
      </w:r>
      <w:r w:rsidRPr="007D0F0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D0F0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местной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администрации  городского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 поселения   Залукокоаже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D0F0D">
        <w:rPr>
          <w:rFonts w:ascii="Times New Roman" w:hAnsi="Times New Roman" w:cs="Times New Roman"/>
          <w:bCs/>
          <w:sz w:val="28"/>
          <w:szCs w:val="28"/>
        </w:rPr>
        <w:t>Зольского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26. 02. 2019  года   № 51</w:t>
      </w:r>
      <w:r w:rsidRPr="007D0F0D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>администрации городского поселения Залукокоаже З</w:t>
      </w:r>
      <w:r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 </w:t>
      </w:r>
      <w:r w:rsidRPr="007D0F0D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</w:p>
    <w:p w:rsidR="00A01526" w:rsidRPr="007D0F0D" w:rsidRDefault="00A01526" w:rsidP="00A01526">
      <w:pPr>
        <w:pStyle w:val="ConsPlusNormal"/>
        <w:tabs>
          <w:tab w:val="left" w:pos="8505"/>
        </w:tabs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A01526" w:rsidRPr="007617CA" w:rsidRDefault="00A01526" w:rsidP="00A0152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617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61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от  06.10.2003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049">
        <w:rPr>
          <w:rFonts w:ascii="Times New Roman" w:hAnsi="Times New Roman" w:cs="Times New Roman"/>
          <w:sz w:val="28"/>
          <w:szCs w:val="28"/>
        </w:rPr>
        <w:t xml:space="preserve"> от 02.03.2007 года №</w:t>
      </w:r>
      <w:r w:rsidRPr="007617CA">
        <w:rPr>
          <w:rFonts w:ascii="Times New Roman" w:hAnsi="Times New Roman" w:cs="Times New Roman"/>
          <w:sz w:val="28"/>
          <w:szCs w:val="28"/>
        </w:rPr>
        <w:t xml:space="preserve">25-ФЗ </w:t>
      </w:r>
      <w:r w:rsidR="0028504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617CA">
        <w:rPr>
          <w:rFonts w:ascii="Times New Roman" w:hAnsi="Times New Roman" w:cs="Times New Roman"/>
          <w:sz w:val="28"/>
          <w:szCs w:val="28"/>
        </w:rPr>
        <w:t>«О муниципальной службе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r w:rsidRPr="007617CA">
        <w:rPr>
          <w:rFonts w:ascii="Times New Roman" w:hAnsi="Times New Roman" w:cs="Times New Roman"/>
          <w:sz w:val="28"/>
          <w:szCs w:val="28"/>
        </w:rPr>
        <w:t xml:space="preserve"> в 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r w:rsidRPr="007617CA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</w:t>
      </w:r>
      <w:hyperlink r:id="rId11" w:history="1">
        <w:r w:rsidRPr="007617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от  25. 12. 2008 года № 273 - ФЗ « О противодействии  коррупции », в связи с изм</w:t>
      </w:r>
      <w:r w:rsidR="0064024B">
        <w:rPr>
          <w:rFonts w:ascii="Times New Roman" w:hAnsi="Times New Roman" w:cs="Times New Roman"/>
          <w:sz w:val="28"/>
          <w:szCs w:val="28"/>
        </w:rPr>
        <w:t xml:space="preserve">енениями состава комиссии </w:t>
      </w:r>
      <w:r w:rsidRPr="007617C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муниципальных служащих</w:t>
      </w:r>
      <w:proofErr w:type="gramEnd"/>
      <w:r w:rsidRPr="007617CA">
        <w:rPr>
          <w:rFonts w:ascii="Times New Roman" w:hAnsi="Times New Roman" w:cs="Times New Roman"/>
          <w:sz w:val="28"/>
          <w:szCs w:val="28"/>
        </w:rPr>
        <w:t xml:space="preserve"> в местной администрации городского поселения Залукокоаже Зольского муниципального района Кабардино-Балкарской Республики, руководствуясь </w:t>
      </w:r>
      <w:hyperlink r:id="rId12" w:history="1">
        <w:r w:rsidRPr="007617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17CA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Залукокоаже, Местная администрация городского поселения Залукокоаже Зольского муниципального района  Кабардино-Балкарской Республики  </w:t>
      </w:r>
      <w:r w:rsidRPr="007617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1526" w:rsidRDefault="00A01526" w:rsidP="00A01526">
      <w:pPr>
        <w:pStyle w:val="ConsPlusTitle"/>
        <w:spacing w:line="276" w:lineRule="auto"/>
        <w:ind w:right="-284"/>
        <w:jc w:val="both"/>
        <w:rPr>
          <w:b w:val="0"/>
        </w:rPr>
      </w:pPr>
    </w:p>
    <w:p w:rsidR="00285049" w:rsidRDefault="00285049" w:rsidP="00A01526">
      <w:pPr>
        <w:pStyle w:val="ConsPlusTitle"/>
        <w:spacing w:line="276" w:lineRule="auto"/>
        <w:ind w:right="-284"/>
        <w:jc w:val="both"/>
        <w:rPr>
          <w:b w:val="0"/>
        </w:rPr>
      </w:pPr>
    </w:p>
    <w:p w:rsidR="00A01526" w:rsidRPr="00A01526" w:rsidRDefault="00A01526" w:rsidP="00A01526">
      <w:pPr>
        <w:pStyle w:val="ConsPlusTitle"/>
        <w:spacing w:line="276" w:lineRule="auto"/>
        <w:ind w:right="-284"/>
        <w:jc w:val="both"/>
      </w:pPr>
      <w:r w:rsidRPr="00285049">
        <w:t>1.</w:t>
      </w:r>
      <w:r w:rsidR="00285049">
        <w:rPr>
          <w:b w:val="0"/>
        </w:rPr>
        <w:t xml:space="preserve"> </w:t>
      </w:r>
      <w:r w:rsidRPr="00A01526">
        <w:rPr>
          <w:b w:val="0"/>
        </w:rPr>
        <w:t xml:space="preserve">Утвердить новый состав комиссии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 в соответствии с приложением. </w:t>
      </w:r>
      <w:r w:rsidRPr="00A01526">
        <w:t xml:space="preserve"> </w:t>
      </w:r>
    </w:p>
    <w:p w:rsidR="00A01526" w:rsidRPr="00A01526" w:rsidRDefault="00A01526" w:rsidP="00A01526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2.</w:t>
      </w:r>
      <w:r w:rsidRPr="00A0152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КБР. </w:t>
      </w:r>
    </w:p>
    <w:p w:rsidR="00A01526" w:rsidRDefault="00A01526" w:rsidP="00BA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3.</w:t>
      </w:r>
      <w:r w:rsidR="00285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526">
        <w:rPr>
          <w:rFonts w:ascii="Times New Roman" w:hAnsi="Times New Roman" w:cs="Times New Roman"/>
          <w:sz w:val="28"/>
          <w:szCs w:val="28"/>
        </w:rPr>
        <w:t>Счита</w:t>
      </w:r>
      <w:r w:rsidR="008C0914">
        <w:rPr>
          <w:rFonts w:ascii="Times New Roman" w:hAnsi="Times New Roman" w:cs="Times New Roman"/>
          <w:sz w:val="28"/>
          <w:szCs w:val="28"/>
        </w:rPr>
        <w:t xml:space="preserve">ть утратившим силу Постановление  местной администрации </w:t>
      </w:r>
      <w:r w:rsidR="008C0914" w:rsidRPr="00BA3823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A01526">
        <w:rPr>
          <w:rFonts w:ascii="Times New Roman" w:hAnsi="Times New Roman" w:cs="Times New Roman"/>
          <w:sz w:val="28"/>
          <w:szCs w:val="28"/>
        </w:rPr>
        <w:t>Залукокоаже</w:t>
      </w:r>
      <w:r w:rsidRPr="00A0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01.11</w:t>
      </w:r>
      <w:r w:rsidRPr="00A01526">
        <w:rPr>
          <w:rFonts w:ascii="Times New Roman" w:hAnsi="Times New Roman" w:cs="Times New Roman"/>
          <w:sz w:val="28"/>
          <w:szCs w:val="28"/>
        </w:rPr>
        <w:t xml:space="preserve">.2019 года </w:t>
      </w:r>
      <w:r>
        <w:rPr>
          <w:rFonts w:ascii="Times New Roman" w:hAnsi="Times New Roman" w:cs="Times New Roman"/>
          <w:sz w:val="28"/>
          <w:szCs w:val="28"/>
        </w:rPr>
        <w:t>№ 305</w:t>
      </w:r>
      <w:r w:rsidR="007617CA">
        <w:rPr>
          <w:rFonts w:ascii="Times New Roman" w:hAnsi="Times New Roman" w:cs="Times New Roman"/>
          <w:sz w:val="28"/>
          <w:szCs w:val="28"/>
        </w:rPr>
        <w:t xml:space="preserve"> </w:t>
      </w:r>
      <w:r w:rsidR="007617CA" w:rsidRPr="00BA3823">
        <w:rPr>
          <w:rFonts w:ascii="Times New Roman" w:hAnsi="Times New Roman" w:cs="Times New Roman"/>
          <w:sz w:val="28"/>
          <w:szCs w:val="28"/>
        </w:rPr>
        <w:t>«</w:t>
      </w:r>
      <w:r w:rsidR="00BA3823" w:rsidRPr="00BA382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="00BA3823" w:rsidRPr="00BA3823">
        <w:rPr>
          <w:rFonts w:ascii="Times New Roman" w:eastAsia="Calibri" w:hAnsi="Times New Roman" w:cs="Times New Roman"/>
          <w:bCs/>
          <w:sz w:val="28"/>
          <w:szCs w:val="28"/>
        </w:rPr>
        <w:t>местной администрации  городского   поселения   Залукокоаже   Зольского  муниципального района КБР от 26. 02. 2019  года   № 51</w:t>
      </w:r>
      <w:r w:rsidR="00BA3823" w:rsidRPr="00BA3823">
        <w:rPr>
          <w:rFonts w:ascii="Times New Roman" w:eastAsia="Calibri" w:hAnsi="Times New Roman" w:cs="Times New Roman"/>
          <w:sz w:val="28"/>
          <w:szCs w:val="28"/>
        </w:rPr>
        <w:t xml:space="preserve"> «О комиссии по соблюдению требований к служебному поведению и урегулированию конфликта интересов  муниципальных  служащих  в  местной  администрации городского поселения Залукокоаже Зольского муниципального района Кабардино-Балкарской Республики»</w:t>
      </w:r>
      <w:r w:rsidR="007617CA" w:rsidRPr="00BA3823">
        <w:rPr>
          <w:rFonts w:ascii="Times New Roman" w:hAnsi="Times New Roman" w:cs="Times New Roman"/>
          <w:sz w:val="28"/>
          <w:szCs w:val="28"/>
        </w:rPr>
        <w:t>»</w:t>
      </w:r>
      <w:r w:rsidRPr="00BA382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346B4" w:rsidRPr="00A01526" w:rsidRDefault="00A01526" w:rsidP="00A01526">
      <w:pPr>
        <w:pStyle w:val="ConsPlusNormal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85049">
        <w:rPr>
          <w:rFonts w:ascii="Times New Roman" w:hAnsi="Times New Roman" w:cs="Times New Roman"/>
          <w:b/>
          <w:sz w:val="28"/>
          <w:szCs w:val="28"/>
        </w:rPr>
        <w:t>4.</w:t>
      </w:r>
      <w:r w:rsidRPr="00A0152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346B4" w:rsidRPr="00A01526" w:rsidRDefault="00A01526" w:rsidP="00A01526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6B4" w:rsidRPr="00A01526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A0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6B4" w:rsidRPr="00A01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6B4" w:rsidRPr="00A015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Заместителя</w:t>
      </w:r>
      <w:r w:rsidR="0037467A">
        <w:rPr>
          <w:rFonts w:ascii="Times New Roman" w:hAnsi="Times New Roman" w:cs="Times New Roman"/>
          <w:sz w:val="28"/>
          <w:szCs w:val="28"/>
        </w:rPr>
        <w:t xml:space="preserve">  главы местной администрации городского поселения</w:t>
      </w:r>
      <w:r w:rsidR="003346B4" w:rsidRPr="00A01526">
        <w:rPr>
          <w:rFonts w:ascii="Times New Roman" w:hAnsi="Times New Roman" w:cs="Times New Roman"/>
          <w:sz w:val="28"/>
          <w:szCs w:val="28"/>
        </w:rPr>
        <w:t xml:space="preserve"> Залукокоаже  М.А. Шерметову.</w:t>
      </w:r>
    </w:p>
    <w:p w:rsidR="003346B4" w:rsidRPr="00A01526" w:rsidRDefault="003346B4" w:rsidP="00A01526">
      <w:pPr>
        <w:tabs>
          <w:tab w:val="left" w:pos="-368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A01526">
        <w:rPr>
          <w:rFonts w:ascii="Times New Roman" w:hAnsi="Times New Roman" w:cs="Times New Roman"/>
          <w:sz w:val="28"/>
          <w:szCs w:val="28"/>
        </w:rPr>
        <w:tab/>
      </w:r>
    </w:p>
    <w:p w:rsidR="003346B4" w:rsidRPr="00A01526" w:rsidRDefault="003346B4" w:rsidP="00A01526">
      <w:pPr>
        <w:tabs>
          <w:tab w:val="left" w:pos="71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>г.п. Залукокоаже                                                                             А. Ю. Котов</w:t>
      </w:r>
    </w:p>
    <w:p w:rsidR="003346B4" w:rsidRPr="00A01526" w:rsidRDefault="003346B4" w:rsidP="00A01526">
      <w:pPr>
        <w:tabs>
          <w:tab w:val="left" w:pos="7157"/>
        </w:tabs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A01526">
      <w:pPr>
        <w:tabs>
          <w:tab w:val="left" w:pos="7157"/>
        </w:tabs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0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A01526" w:rsidRDefault="003346B4" w:rsidP="00A01526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A01526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A01526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A01526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A01526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A0152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01526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3346B4" w:rsidRPr="00A01526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A01526">
        <w:rPr>
          <w:rFonts w:ascii="Times New Roman" w:hAnsi="Times New Roman" w:cs="Times New Roman"/>
          <w:sz w:val="26"/>
          <w:szCs w:val="26"/>
        </w:rPr>
        <w:t>2. Шерметовой  М.А.                                             - 1 экз.</w:t>
      </w:r>
    </w:p>
    <w:p w:rsidR="00822B8C" w:rsidRPr="00A01526" w:rsidRDefault="00822B8C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A01526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5049" w:rsidRDefault="00285049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Pr="00E76997" w:rsidRDefault="0037467A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76F10">
        <w:rPr>
          <w:rFonts w:ascii="Times New Roman" w:hAnsi="Times New Roman"/>
        </w:rPr>
        <w:t xml:space="preserve"> </w:t>
      </w:r>
      <w:r w:rsidR="00376F10"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Залукокоаже</w:t>
      </w:r>
    </w:p>
    <w:p w:rsidR="00376F10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10 января 2022  №</w:t>
      </w:r>
      <w:r w:rsidR="00374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Cs w:val="22"/>
        </w:rPr>
        <w:t xml:space="preserve">   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096A2F" w:rsidRPr="007617CA" w:rsidRDefault="00236AF7" w:rsidP="00096A2F">
      <w:pPr>
        <w:pStyle w:val="ConsPlusNormal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096A2F" w:rsidRPr="007617C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96A2F" w:rsidRPr="007617C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Кабардино-Балкарской Республики.</w:t>
      </w:r>
    </w:p>
    <w:p w:rsidR="00096A2F" w:rsidRDefault="00096A2F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Шерметова М.А. – заместитель главы местной администрации городского поселения Залукокоаже.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Псанукова М.Д. – начальник отдела учёта, отчётности и планирования бюджета местной администрации городского поселения Залукокоаже.</w:t>
      </w: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Секретарь Комиссии:</w:t>
      </w:r>
    </w:p>
    <w:p w:rsidR="00096A2F" w:rsidRPr="00096A2F" w:rsidRDefault="00285049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Машукова М.З</w:t>
      </w:r>
      <w:r w:rsidR="00096A2F" w:rsidRPr="00096A2F">
        <w:rPr>
          <w:rFonts w:ascii="Times New Roman" w:hAnsi="Times New Roman" w:cs="Times New Roman"/>
          <w:sz w:val="28"/>
          <w:szCs w:val="28"/>
        </w:rPr>
        <w:t>. – главный специалист</w:t>
      </w:r>
      <w:r w:rsidR="00096A2F" w:rsidRPr="0009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2F" w:rsidRPr="00096A2F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Залукокоаже.</w:t>
      </w:r>
    </w:p>
    <w:p w:rsidR="00096A2F" w:rsidRPr="00096A2F" w:rsidRDefault="00096A2F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6A2F" w:rsidRDefault="00096A2F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 Члены Комиссии:</w:t>
      </w:r>
    </w:p>
    <w:p w:rsidR="0095086B" w:rsidRPr="00096A2F" w:rsidRDefault="0095086B" w:rsidP="00096A2F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>Тхашокова О.А. – депутат Совета местного самоуправления  городс</w:t>
      </w:r>
      <w:r w:rsidR="0095086B">
        <w:rPr>
          <w:rFonts w:ascii="Times New Roman" w:hAnsi="Times New Roman" w:cs="Times New Roman"/>
          <w:sz w:val="28"/>
          <w:szCs w:val="28"/>
        </w:rPr>
        <w:t>кого поселения Залукокоаже, председатель</w:t>
      </w:r>
      <w:r w:rsidRPr="00096A2F">
        <w:rPr>
          <w:rFonts w:ascii="Times New Roman" w:hAnsi="Times New Roman" w:cs="Times New Roman"/>
          <w:sz w:val="28"/>
          <w:szCs w:val="28"/>
        </w:rPr>
        <w:t xml:space="preserve"> Постоянной комиссии по обеспечению законности и правопорядка, охране прав и свобод граждан, по организации деятельности, регламенту и депутатской этике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Хашкулов </w:t>
      </w:r>
      <w:r w:rsidRPr="00096A2F">
        <w:rPr>
          <w:rFonts w:ascii="Times New Roman" w:hAnsi="Times New Roman" w:cs="Times New Roman"/>
          <w:sz w:val="28"/>
          <w:szCs w:val="28"/>
        </w:rPr>
        <w:t>Т.Х.</w:t>
      </w:r>
      <w:r w:rsidRPr="00096A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96A2F">
        <w:rPr>
          <w:rFonts w:ascii="Times New Roman" w:hAnsi="Times New Roman" w:cs="Times New Roman"/>
          <w:sz w:val="28"/>
          <w:szCs w:val="28"/>
        </w:rPr>
        <w:t>главный специалист – юрист местной администрации городского поселения Залукокоаже;</w:t>
      </w:r>
    </w:p>
    <w:p w:rsidR="00096A2F" w:rsidRPr="00096A2F" w:rsidRDefault="007617CA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Шериева  С.А.  </w:t>
      </w:r>
      <w:r w:rsidR="008629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2F" w:rsidRPr="00096A2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заведующая МКУ «Библиотека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Залукокоаже»;</w:t>
      </w:r>
      <w:r w:rsidR="00096A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6A2F" w:rsidRDefault="00096A2F" w:rsidP="00096A2F">
      <w:pPr>
        <w:pStyle w:val="ConsPlusNormal"/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096A2F">
        <w:rPr>
          <w:rFonts w:ascii="Times New Roman" w:hAnsi="Times New Roman" w:cs="Times New Roman"/>
          <w:sz w:val="28"/>
          <w:szCs w:val="28"/>
        </w:rPr>
        <w:t xml:space="preserve">Бженикова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2F">
        <w:rPr>
          <w:rFonts w:ascii="Times New Roman" w:hAnsi="Times New Roman" w:cs="Times New Roman"/>
          <w:sz w:val="28"/>
          <w:szCs w:val="28"/>
        </w:rPr>
        <w:t>А.А. – председатель профсоюзного комитета местной администрации городского поселения Залукокоаже.</w:t>
      </w:r>
    </w:p>
    <w:p w:rsidR="007617CA" w:rsidRPr="00096A2F" w:rsidRDefault="007617CA" w:rsidP="00096A2F">
      <w:pPr>
        <w:pStyle w:val="ConsPlusNormal"/>
        <w:spacing w:line="36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A2F">
        <w:rPr>
          <w:rFonts w:ascii="Times New Roman" w:hAnsi="Times New Roman" w:cs="Times New Roman"/>
          <w:b/>
          <w:sz w:val="28"/>
          <w:szCs w:val="28"/>
        </w:rPr>
        <w:t xml:space="preserve">  Представители:</w:t>
      </w:r>
    </w:p>
    <w:p w:rsidR="00096A2F" w:rsidRPr="00096A2F" w:rsidRDefault="00096A2F" w:rsidP="00096A2F">
      <w:pPr>
        <w:pStyle w:val="ConsPlusNormal"/>
        <w:spacing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Махошева Т.К.   – д</w:t>
      </w:r>
      <w:r w:rsidRPr="00096A2F">
        <w:rPr>
          <w:rFonts w:ascii="Times New Roman" w:hAnsi="Times New Roman" w:cs="Times New Roman"/>
          <w:sz w:val="28"/>
          <w:szCs w:val="28"/>
        </w:rPr>
        <w:t xml:space="preserve">иректор МКОУ «СОШ №1»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 xml:space="preserve">по согласованию ); </w:t>
      </w:r>
    </w:p>
    <w:p w:rsidR="00096A2F" w:rsidRPr="00096A2F" w:rsidRDefault="00096A2F" w:rsidP="00096A2F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Бженикова М.А. – д</w:t>
      </w:r>
      <w:r w:rsidRPr="00096A2F">
        <w:rPr>
          <w:rFonts w:ascii="Times New Roman" w:hAnsi="Times New Roman" w:cs="Times New Roman"/>
          <w:sz w:val="28"/>
          <w:szCs w:val="28"/>
        </w:rPr>
        <w:t xml:space="preserve">иректор  МКОУ «СОШ №2» </w:t>
      </w:r>
      <w:proofErr w:type="gramStart"/>
      <w:r w:rsidRPr="00096A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A2F"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376F10" w:rsidRPr="00376F10" w:rsidRDefault="00376F10" w:rsidP="00376F10">
      <w:pPr>
        <w:pStyle w:val="aa"/>
        <w:widowControl w:val="0"/>
        <w:tabs>
          <w:tab w:val="left" w:pos="9639"/>
        </w:tabs>
        <w:spacing w:before="0" w:after="0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F1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76F10" w:rsidRPr="00376F10" w:rsidSect="00F41600">
      <w:footerReference w:type="default" r:id="rId13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ED" w:rsidRDefault="004A2AED" w:rsidP="00F41600">
      <w:pPr>
        <w:spacing w:after="0" w:line="240" w:lineRule="auto"/>
      </w:pPr>
      <w:r>
        <w:separator/>
      </w:r>
    </w:p>
  </w:endnote>
  <w:endnote w:type="continuationSeparator" w:id="0">
    <w:p w:rsidR="004A2AED" w:rsidRDefault="004A2AED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236AF7">
        <w:pPr>
          <w:pStyle w:val="af"/>
          <w:jc w:val="center"/>
        </w:pPr>
        <w:fldSimple w:instr=" PAGE   \* MERGEFORMAT ">
          <w:r w:rsidR="008C0914">
            <w:rPr>
              <w:noProof/>
            </w:rPr>
            <w:t>2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ED" w:rsidRDefault="004A2AED" w:rsidP="00F41600">
      <w:pPr>
        <w:spacing w:after="0" w:line="240" w:lineRule="auto"/>
      </w:pPr>
      <w:r>
        <w:separator/>
      </w:r>
    </w:p>
  </w:footnote>
  <w:footnote w:type="continuationSeparator" w:id="0">
    <w:p w:rsidR="004A2AED" w:rsidRDefault="004A2AED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60DF7"/>
    <w:rsid w:val="00090392"/>
    <w:rsid w:val="00096A2F"/>
    <w:rsid w:val="000B634F"/>
    <w:rsid w:val="000C022C"/>
    <w:rsid w:val="000D11CF"/>
    <w:rsid w:val="00105C73"/>
    <w:rsid w:val="001143DF"/>
    <w:rsid w:val="001630B7"/>
    <w:rsid w:val="00177B65"/>
    <w:rsid w:val="001C157B"/>
    <w:rsid w:val="001C7FD7"/>
    <w:rsid w:val="001D0503"/>
    <w:rsid w:val="00236AF7"/>
    <w:rsid w:val="00247ED1"/>
    <w:rsid w:val="00252DE7"/>
    <w:rsid w:val="00260387"/>
    <w:rsid w:val="0027185E"/>
    <w:rsid w:val="0027524B"/>
    <w:rsid w:val="00285049"/>
    <w:rsid w:val="00285A28"/>
    <w:rsid w:val="00287DC6"/>
    <w:rsid w:val="002B06D3"/>
    <w:rsid w:val="002C037F"/>
    <w:rsid w:val="002C2A81"/>
    <w:rsid w:val="002F7D06"/>
    <w:rsid w:val="00312923"/>
    <w:rsid w:val="00333D63"/>
    <w:rsid w:val="003346B4"/>
    <w:rsid w:val="0037467A"/>
    <w:rsid w:val="00376F10"/>
    <w:rsid w:val="0038121E"/>
    <w:rsid w:val="003A24CE"/>
    <w:rsid w:val="00451F7B"/>
    <w:rsid w:val="00456B55"/>
    <w:rsid w:val="004A2AED"/>
    <w:rsid w:val="004B4658"/>
    <w:rsid w:val="004D112D"/>
    <w:rsid w:val="004F38CB"/>
    <w:rsid w:val="004F391E"/>
    <w:rsid w:val="00501E9F"/>
    <w:rsid w:val="005162E5"/>
    <w:rsid w:val="005563DB"/>
    <w:rsid w:val="005D5670"/>
    <w:rsid w:val="005F74FA"/>
    <w:rsid w:val="00621BB3"/>
    <w:rsid w:val="0064024B"/>
    <w:rsid w:val="0065398F"/>
    <w:rsid w:val="00665A90"/>
    <w:rsid w:val="006C125B"/>
    <w:rsid w:val="006C3D01"/>
    <w:rsid w:val="006F5A66"/>
    <w:rsid w:val="0070126D"/>
    <w:rsid w:val="00701AA0"/>
    <w:rsid w:val="00702E74"/>
    <w:rsid w:val="00751198"/>
    <w:rsid w:val="007617CA"/>
    <w:rsid w:val="00774E69"/>
    <w:rsid w:val="00791811"/>
    <w:rsid w:val="007C54A1"/>
    <w:rsid w:val="007E2F0C"/>
    <w:rsid w:val="007E3524"/>
    <w:rsid w:val="00822B8C"/>
    <w:rsid w:val="00862981"/>
    <w:rsid w:val="0086694C"/>
    <w:rsid w:val="008746FC"/>
    <w:rsid w:val="00892592"/>
    <w:rsid w:val="008B4ECA"/>
    <w:rsid w:val="008C0914"/>
    <w:rsid w:val="008C3C62"/>
    <w:rsid w:val="008D5632"/>
    <w:rsid w:val="008F2608"/>
    <w:rsid w:val="009204BB"/>
    <w:rsid w:val="00926C8E"/>
    <w:rsid w:val="0095086B"/>
    <w:rsid w:val="00962CD0"/>
    <w:rsid w:val="009647D4"/>
    <w:rsid w:val="00973CDC"/>
    <w:rsid w:val="00973FD5"/>
    <w:rsid w:val="009C4ABC"/>
    <w:rsid w:val="009C66E0"/>
    <w:rsid w:val="009E586E"/>
    <w:rsid w:val="009F1EF5"/>
    <w:rsid w:val="00A01526"/>
    <w:rsid w:val="00A23120"/>
    <w:rsid w:val="00A366AD"/>
    <w:rsid w:val="00A7645A"/>
    <w:rsid w:val="00AC3BE8"/>
    <w:rsid w:val="00AC4FC8"/>
    <w:rsid w:val="00B0639A"/>
    <w:rsid w:val="00B54A97"/>
    <w:rsid w:val="00B57A65"/>
    <w:rsid w:val="00B61DA2"/>
    <w:rsid w:val="00BA3823"/>
    <w:rsid w:val="00BB066D"/>
    <w:rsid w:val="00BD7360"/>
    <w:rsid w:val="00BE6590"/>
    <w:rsid w:val="00C03D1A"/>
    <w:rsid w:val="00C42E49"/>
    <w:rsid w:val="00C61094"/>
    <w:rsid w:val="00C76910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E006FB"/>
    <w:rsid w:val="00E561E6"/>
    <w:rsid w:val="00E61247"/>
    <w:rsid w:val="00E723F3"/>
    <w:rsid w:val="00E76684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C59EA0D7ADA8C6B4EBB733AD25FBD6AAF141AD69AB6EA9A19F61C8C49AD25p6qF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C59EA0D7ADA8C6B4EA57E2CBE02B06FA34812D09DB5BBC746AD41DBp4q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8C59EA0D7ADA8C6B4EA57E2CBE02B06FA34D15D09AB5BBC746AD41DBp4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C59EA0D7ADA8C6B4EA57E2CBE02B06FAC4816D39DB5BBC746AD41DBp4q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9275-1E49-4E59-AE85-3FABEE00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постановлени</vt:lpstr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13</cp:revision>
  <cp:lastPrinted>2022-11-10T14:35:00Z</cp:lastPrinted>
  <dcterms:created xsi:type="dcterms:W3CDTF">2021-05-14T14:50:00Z</dcterms:created>
  <dcterms:modified xsi:type="dcterms:W3CDTF">2022-11-10T14:35:00Z</dcterms:modified>
</cp:coreProperties>
</file>