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1737" w:rsidRPr="00DB4D50" w:rsidRDefault="00D41737" w:rsidP="00D41737">
      <w:pPr>
        <w:ind w:left="4253" w:hanging="4679"/>
        <w:jc w:val="center"/>
        <w:rPr>
          <w:rFonts w:ascii="Times New Roman" w:hAnsi="Times New Roman" w:cs="Times New Roman"/>
          <w:sz w:val="16"/>
          <w:szCs w:val="16"/>
        </w:rPr>
      </w:pPr>
      <w:r w:rsidRPr="00DB4D50">
        <w:rPr>
          <w:rFonts w:ascii="Times New Roman" w:hAnsi="Times New Roman" w:cs="Times New Roman"/>
          <w:noProof/>
          <w:sz w:val="16"/>
          <w:szCs w:val="16"/>
        </w:rPr>
        <w:drawing>
          <wp:inline distT="0" distB="0" distL="0" distR="0">
            <wp:extent cx="779145" cy="767715"/>
            <wp:effectExtent l="19050" t="0" r="1905" b="0"/>
            <wp:docPr id="1" name="Рисунок 1" descr="kabardino-balkaria-republic-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abardino-balkaria-republic-arms"/>
                    <pic:cNvPicPr>
                      <a:picLocks noChangeAspect="1" noChangeArrowheads="1"/>
                    </pic:cNvPicPr>
                  </pic:nvPicPr>
                  <pic:blipFill>
                    <a:blip r:embed="rId8" cstate="print"/>
                    <a:srcRect/>
                    <a:stretch>
                      <a:fillRect/>
                    </a:stretch>
                  </pic:blipFill>
                  <pic:spPr bwMode="auto">
                    <a:xfrm>
                      <a:off x="0" y="0"/>
                      <a:ext cx="779145" cy="767715"/>
                    </a:xfrm>
                    <a:prstGeom prst="rect">
                      <a:avLst/>
                    </a:prstGeom>
                    <a:noFill/>
                    <a:ln w="9525">
                      <a:noFill/>
                      <a:miter lim="800000"/>
                      <a:headEnd/>
                      <a:tailEnd/>
                    </a:ln>
                  </pic:spPr>
                </pic:pic>
              </a:graphicData>
            </a:graphic>
          </wp:inline>
        </w:drawing>
      </w:r>
    </w:p>
    <w:p w:rsidR="004F391E"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МЕСТНАЯ АДМИНИСТРАЦИЯ ГОРОДСКОГО ПОСЕЛЕНИЯ ЗАЛУКОКОАЖЕ ЗОЛЬСКОГО МУНИЦИПАЛЬНОГО РАЙОНА КАБАРДИНО-БАЛКАРСКОЙ РЕСПУБЛИКИ</w:t>
      </w:r>
      <w:r w:rsidR="004F391E" w:rsidRPr="00DB4D50">
        <w:rPr>
          <w:rFonts w:ascii="Times New Roman" w:hAnsi="Times New Roman" w:cs="Times New Roman"/>
          <w:b/>
          <w:sz w:val="24"/>
          <w:szCs w:val="24"/>
        </w:rPr>
        <w:t xml:space="preserve"> </w:t>
      </w:r>
    </w:p>
    <w:p w:rsidR="00D41737" w:rsidRPr="00DB4D50" w:rsidRDefault="00D41737" w:rsidP="004F391E">
      <w:pPr>
        <w:spacing w:line="240" w:lineRule="auto"/>
        <w:ind w:left="142" w:right="283"/>
        <w:jc w:val="center"/>
        <w:rPr>
          <w:rFonts w:ascii="Times New Roman" w:hAnsi="Times New Roman" w:cs="Times New Roman"/>
          <w:b/>
          <w:sz w:val="24"/>
          <w:szCs w:val="24"/>
        </w:rPr>
      </w:pPr>
      <w:r w:rsidRPr="00DB4D50">
        <w:rPr>
          <w:rFonts w:ascii="Times New Roman" w:hAnsi="Times New Roman" w:cs="Times New Roman"/>
          <w:b/>
          <w:sz w:val="24"/>
          <w:szCs w:val="24"/>
        </w:rPr>
        <w:t>КЪЭБЭРДЕЙ-БАЛЪКЪЭР РЕСПУБЛИКЭМ И ДЗЭЛЫКЪУЭ МУНИЦИПАЛЬНЭ КУЕЙМ ЩЫЩ ДЗЭЛЫКЪУЭКЪУАЖЭ  КЪАЛЭ ЖЫЛАГЪУЭМ И  Щ</w:t>
      </w:r>
      <w:proofErr w:type="gramStart"/>
      <w:r w:rsidRPr="00DB4D50">
        <w:rPr>
          <w:rFonts w:ascii="Times New Roman" w:hAnsi="Times New Roman" w:cs="Times New Roman"/>
          <w:b/>
          <w:sz w:val="24"/>
          <w:szCs w:val="24"/>
          <w:lang w:val="en-US"/>
        </w:rPr>
        <w:t>I</w:t>
      </w:r>
      <w:proofErr w:type="gramEnd"/>
      <w:r w:rsidRPr="00DB4D50">
        <w:rPr>
          <w:rFonts w:ascii="Times New Roman" w:hAnsi="Times New Roman" w:cs="Times New Roman"/>
          <w:b/>
          <w:sz w:val="24"/>
          <w:szCs w:val="24"/>
        </w:rPr>
        <w:t>ЫП</w:t>
      </w:r>
      <w:r w:rsidRPr="00DB4D50">
        <w:rPr>
          <w:rFonts w:ascii="Times New Roman" w:hAnsi="Times New Roman" w:cs="Times New Roman"/>
          <w:b/>
          <w:sz w:val="24"/>
          <w:szCs w:val="24"/>
          <w:lang w:val="en-US"/>
        </w:rPr>
        <w:t>I</w:t>
      </w:r>
      <w:r w:rsidRPr="00DB4D50">
        <w:rPr>
          <w:rFonts w:ascii="Times New Roman" w:hAnsi="Times New Roman" w:cs="Times New Roman"/>
          <w:b/>
          <w:sz w:val="24"/>
          <w:szCs w:val="24"/>
        </w:rPr>
        <w:t>Э АДМИНИСТРАЦЭ</w:t>
      </w:r>
    </w:p>
    <w:p w:rsidR="00D41737" w:rsidRPr="00DB4D50" w:rsidRDefault="00D41737" w:rsidP="00DA2A85">
      <w:pPr>
        <w:spacing w:line="240" w:lineRule="auto"/>
        <w:ind w:left="142" w:right="283"/>
        <w:jc w:val="center"/>
        <w:rPr>
          <w:rFonts w:ascii="Times New Roman" w:hAnsi="Times New Roman" w:cs="Times New Roman"/>
          <w:b/>
          <w:sz w:val="20"/>
        </w:rPr>
      </w:pPr>
      <w:r w:rsidRPr="00DB4D50">
        <w:rPr>
          <w:rFonts w:ascii="Times New Roman" w:hAnsi="Times New Roman" w:cs="Times New Roman"/>
          <w:b/>
          <w:sz w:val="24"/>
          <w:szCs w:val="24"/>
        </w:rPr>
        <w:t>КЪАБАРТЫ-МАЛКЪАР РЕСПУБЛИКАНЫ ЗОЛЬСК МУНИЦИПАЛЬНЫЙ  РАЙОНУНУ ЗАЛУКОКОАЖЕ ШАХАР ПОСЕЛЕНИЯСЫНЫ ЖЕР-ЖЕРЛИ АДМИНИСТРАЦИЯНЫ БАШЧЫСЫ</w:t>
      </w:r>
      <w:r w:rsidRPr="00DB4D50">
        <w:rPr>
          <w:rFonts w:ascii="Times New Roman" w:hAnsi="Times New Roman" w:cs="Times New Roman"/>
          <w:b/>
          <w:sz w:val="20"/>
        </w:rPr>
        <w:t xml:space="preserve">  </w:t>
      </w:r>
    </w:p>
    <w:p w:rsidR="00D41737" w:rsidRPr="00DB4D50" w:rsidRDefault="00D41737" w:rsidP="00D41737">
      <w:pPr>
        <w:jc w:val="center"/>
        <w:rPr>
          <w:rFonts w:ascii="Times New Roman" w:hAnsi="Times New Roman" w:cs="Times New Roman"/>
          <w:sz w:val="20"/>
          <w:szCs w:val="20"/>
        </w:rPr>
      </w:pPr>
      <w:r w:rsidRPr="00DB4D50">
        <w:rPr>
          <w:rFonts w:ascii="Times New Roman" w:hAnsi="Times New Roman" w:cs="Times New Roman"/>
          <w:sz w:val="20"/>
          <w:szCs w:val="20"/>
        </w:rPr>
        <w:t>361700,  Кабардино – Балкарская  Республика, Зольский район  п</w:t>
      </w:r>
      <w:proofErr w:type="gramStart"/>
      <w:r w:rsidRPr="00DB4D50">
        <w:rPr>
          <w:rFonts w:ascii="Times New Roman" w:hAnsi="Times New Roman" w:cs="Times New Roman"/>
          <w:sz w:val="20"/>
          <w:szCs w:val="20"/>
        </w:rPr>
        <w:t>.З</w:t>
      </w:r>
      <w:proofErr w:type="gramEnd"/>
      <w:r w:rsidRPr="00DB4D50">
        <w:rPr>
          <w:rFonts w:ascii="Times New Roman" w:hAnsi="Times New Roman" w:cs="Times New Roman"/>
          <w:sz w:val="20"/>
          <w:szCs w:val="20"/>
        </w:rPr>
        <w:t xml:space="preserve">алукокоаже, ул. Калмыкова, 20                                                                                                                                  тел (86637) 4-15-62;  (86637) факс 4-11-88;         Zalukokoage @ </w:t>
      </w:r>
      <w:r w:rsidRPr="00DB4D50">
        <w:rPr>
          <w:rFonts w:ascii="Times New Roman" w:hAnsi="Times New Roman" w:cs="Times New Roman"/>
          <w:sz w:val="20"/>
          <w:szCs w:val="20"/>
          <w:lang w:val="en-US"/>
        </w:rPr>
        <w:t>kbr</w:t>
      </w:r>
      <w:r w:rsidRPr="00DB4D50">
        <w:rPr>
          <w:rFonts w:ascii="Times New Roman" w:hAnsi="Times New Roman" w:cs="Times New Roman"/>
          <w:sz w:val="20"/>
          <w:szCs w:val="20"/>
        </w:rPr>
        <w:t>.</w:t>
      </w:r>
      <w:r w:rsidRPr="00DB4D50">
        <w:rPr>
          <w:rFonts w:ascii="Times New Roman" w:hAnsi="Times New Roman" w:cs="Times New Roman"/>
          <w:sz w:val="20"/>
          <w:szCs w:val="20"/>
          <w:lang w:val="en-US"/>
        </w:rPr>
        <w:t>ru</w:t>
      </w:r>
      <w:r w:rsidRPr="00DB4D50">
        <w:rPr>
          <w:rFonts w:ascii="Times New Roman" w:hAnsi="Times New Roman" w:cs="Times New Roman"/>
          <w:sz w:val="20"/>
          <w:szCs w:val="20"/>
        </w:rPr>
        <w:t xml:space="preserve">                                                                                                                                                                             </w:t>
      </w:r>
    </w:p>
    <w:p w:rsidR="00B33389" w:rsidRPr="00DB4D50" w:rsidRDefault="006645B3" w:rsidP="004F391E">
      <w:pPr>
        <w:pStyle w:val="a4"/>
        <w:ind w:left="-1418" w:right="1559"/>
        <w:contextualSpacing/>
        <w:rPr>
          <w:color w:val="000000"/>
          <w:spacing w:val="-2"/>
          <w:szCs w:val="28"/>
        </w:rPr>
      </w:pPr>
      <w:r w:rsidRPr="006645B3">
        <w:rPr>
          <w:noProof/>
          <w:szCs w:val="28"/>
        </w:rPr>
        <w:pict>
          <v:line id="Line 2" o:spid="_x0000_s1026" style="position:absolute;left:0;text-align:left;z-index:251659264;visibility:visible;mso-wrap-distance-top:-3e-5mm;mso-wrap-distance-bottom:-3e-5mm" from="-.3pt,.25pt" to="477.4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" o:allowincell="f" strokeweight="4.5pt">
            <v:stroke linestyle="thickThin"/>
          </v:line>
        </w:pict>
      </w:r>
      <w:r w:rsidR="00D41737" w:rsidRPr="00DB4D50">
        <w:rPr>
          <w:color w:val="000000"/>
          <w:spacing w:val="-2"/>
          <w:szCs w:val="28"/>
        </w:rPr>
        <w:t xml:space="preserve">                    </w:t>
      </w:r>
      <w:r w:rsidR="004F391E" w:rsidRPr="00DB4D50">
        <w:rPr>
          <w:color w:val="000000"/>
          <w:spacing w:val="-2"/>
          <w:szCs w:val="28"/>
        </w:rPr>
        <w:t xml:space="preserve">    </w:t>
      </w:r>
      <w:r w:rsidR="00D41737" w:rsidRPr="00DB4D50">
        <w:rPr>
          <w:color w:val="000000"/>
          <w:spacing w:val="-2"/>
          <w:szCs w:val="28"/>
        </w:rPr>
        <w:t xml:space="preserve">       </w:t>
      </w:r>
    </w:p>
    <w:p w:rsidR="00D41737" w:rsidRPr="00746249" w:rsidRDefault="00B33389" w:rsidP="00B33389">
      <w:pPr>
        <w:pStyle w:val="a4"/>
        <w:ind w:right="0"/>
        <w:contextualSpacing/>
        <w:rPr>
          <w:b/>
          <w:color w:val="000000"/>
          <w:spacing w:val="-2"/>
          <w:szCs w:val="28"/>
        </w:rPr>
      </w:pPr>
      <w:r w:rsidRPr="00746249">
        <w:rPr>
          <w:b/>
          <w:color w:val="000000"/>
          <w:spacing w:val="-2"/>
          <w:szCs w:val="28"/>
        </w:rPr>
        <w:t xml:space="preserve">         </w:t>
      </w:r>
      <w:r w:rsidR="00746249" w:rsidRPr="00746249">
        <w:rPr>
          <w:b/>
          <w:color w:val="000000"/>
          <w:spacing w:val="-2"/>
          <w:szCs w:val="28"/>
        </w:rPr>
        <w:t>проект</w:t>
      </w:r>
      <w:r w:rsidRPr="00746249">
        <w:rPr>
          <w:b/>
          <w:color w:val="000000"/>
          <w:spacing w:val="-2"/>
          <w:szCs w:val="28"/>
        </w:rPr>
        <w:t xml:space="preserve">           </w:t>
      </w:r>
      <w:r w:rsidR="00D41737" w:rsidRPr="00746249">
        <w:rPr>
          <w:b/>
          <w:color w:val="000000"/>
          <w:spacing w:val="-2"/>
          <w:szCs w:val="28"/>
        </w:rPr>
        <w:t xml:space="preserve">                                                                                                                                                       </w:t>
      </w:r>
    </w:p>
    <w:p w:rsidR="00822B8C" w:rsidRPr="00DB4D50" w:rsidRDefault="00822B8C" w:rsidP="00822B8C">
      <w:pPr>
        <w:tabs>
          <w:tab w:val="left" w:pos="8789"/>
        </w:tabs>
        <w:spacing w:after="0"/>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color w:val="000000"/>
          <w:spacing w:val="-2"/>
          <w:sz w:val="28"/>
          <w:szCs w:val="28"/>
        </w:rPr>
        <w:t xml:space="preserve">      </w:t>
      </w:r>
      <w:r w:rsidR="00216F1D" w:rsidRPr="00DB4D50">
        <w:rPr>
          <w:rFonts w:ascii="Times New Roman" w:hAnsi="Times New Roman" w:cs="Times New Roman"/>
          <w:b/>
          <w:color w:val="000000"/>
          <w:spacing w:val="-2"/>
          <w:sz w:val="28"/>
          <w:szCs w:val="28"/>
        </w:rPr>
        <w:t>00</w:t>
      </w:r>
      <w:r w:rsidRPr="00DB4D50">
        <w:rPr>
          <w:rFonts w:ascii="Times New Roman" w:eastAsia="Times New Roman" w:hAnsi="Times New Roman" w:cs="Times New Roman"/>
          <w:b/>
          <w:sz w:val="28"/>
          <w:szCs w:val="28"/>
        </w:rPr>
        <w:t xml:space="preserve">. </w:t>
      </w:r>
      <w:r w:rsidR="00216F1D" w:rsidRPr="00DB4D50">
        <w:rPr>
          <w:rFonts w:ascii="Times New Roman" w:hAnsi="Times New Roman" w:cs="Times New Roman"/>
          <w:b/>
          <w:sz w:val="28"/>
          <w:szCs w:val="28"/>
        </w:rPr>
        <w:t>07</w:t>
      </w:r>
      <w:r w:rsidR="00216F1D" w:rsidRPr="00DB4D50">
        <w:rPr>
          <w:rFonts w:ascii="Times New Roman" w:eastAsia="Times New Roman" w:hAnsi="Times New Roman" w:cs="Times New Roman"/>
          <w:b/>
          <w:sz w:val="28"/>
          <w:szCs w:val="28"/>
        </w:rPr>
        <w:t>. 2022</w:t>
      </w:r>
      <w:r w:rsidRPr="00DB4D50">
        <w:rPr>
          <w:rFonts w:ascii="Times New Roman" w:eastAsia="Times New Roman" w:hAnsi="Times New Roman" w:cs="Times New Roman"/>
          <w:b/>
          <w:sz w:val="28"/>
          <w:szCs w:val="28"/>
        </w:rPr>
        <w:t xml:space="preserve">.             </w:t>
      </w:r>
      <w:r w:rsidRPr="00DB4D50">
        <w:rPr>
          <w:rFonts w:ascii="Times New Roman" w:hAnsi="Times New Roman" w:cs="Times New Roman"/>
          <w:b/>
          <w:sz w:val="28"/>
          <w:szCs w:val="28"/>
        </w:rPr>
        <w:t xml:space="preserve">                              </w:t>
      </w:r>
      <w:r w:rsidRPr="00DB4D50">
        <w:rPr>
          <w:rFonts w:ascii="Times New Roman" w:eastAsia="Times New Roman" w:hAnsi="Times New Roman" w:cs="Times New Roman"/>
          <w:b/>
          <w:sz w:val="28"/>
          <w:szCs w:val="28"/>
        </w:rPr>
        <w:t>ПОСТАНОВЛЕНИЕ  №</w:t>
      </w:r>
      <w:r w:rsidR="00216F1D" w:rsidRPr="00DB4D50">
        <w:rPr>
          <w:rFonts w:ascii="Times New Roman" w:hAnsi="Times New Roman" w:cs="Times New Roman"/>
          <w:b/>
          <w:sz w:val="28"/>
          <w:szCs w:val="28"/>
        </w:rPr>
        <w:t xml:space="preserve"> 00</w:t>
      </w:r>
      <w:r w:rsidRPr="00DB4D50">
        <w:rPr>
          <w:rFonts w:ascii="Times New Roman" w:eastAsia="Times New Roman" w:hAnsi="Times New Roman" w:cs="Times New Roman"/>
          <w:b/>
          <w:sz w:val="28"/>
          <w:szCs w:val="28"/>
        </w:rPr>
        <w:t xml:space="preserve"> </w:t>
      </w:r>
    </w:p>
    <w:p w:rsidR="00822B8C" w:rsidRPr="00DB4D50" w:rsidRDefault="00822B8C" w:rsidP="00822B8C">
      <w:pPr>
        <w:tabs>
          <w:tab w:val="left" w:pos="8222"/>
          <w:tab w:val="left" w:pos="8789"/>
        </w:tabs>
        <w:ind w:right="567"/>
        <w:jc w:val="right"/>
        <w:rPr>
          <w:rFonts w:ascii="Times New Roman" w:eastAsia="Times New Roman" w:hAnsi="Times New Roman" w:cs="Times New Roman"/>
          <w:b/>
          <w:sz w:val="28"/>
          <w:szCs w:val="28"/>
        </w:rPr>
      </w:pPr>
      <w:r w:rsidRPr="00DB4D50">
        <w:rPr>
          <w:rFonts w:ascii="Times New Roman" w:eastAsia="Times New Roman" w:hAnsi="Times New Roman" w:cs="Times New Roman"/>
          <w:b/>
          <w:sz w:val="28"/>
          <w:szCs w:val="28"/>
        </w:rPr>
        <w:t xml:space="preserve">                                                                                             УНАФЭ  №</w:t>
      </w:r>
      <w:r w:rsidR="00216F1D" w:rsidRPr="00DB4D50">
        <w:rPr>
          <w:rFonts w:ascii="Times New Roman" w:hAnsi="Times New Roman" w:cs="Times New Roman"/>
          <w:b/>
          <w:sz w:val="28"/>
          <w:szCs w:val="28"/>
        </w:rPr>
        <w:t xml:space="preserve"> 00</w:t>
      </w:r>
      <w:r w:rsidRPr="00DB4D50">
        <w:rPr>
          <w:rFonts w:ascii="Times New Roman" w:eastAsia="Times New Roman" w:hAnsi="Times New Roman" w:cs="Times New Roman"/>
          <w:b/>
          <w:sz w:val="28"/>
          <w:szCs w:val="28"/>
        </w:rPr>
        <w:t xml:space="preserve">                                                                                            БЕГИМ  №</w:t>
      </w:r>
      <w:r w:rsidR="00216F1D" w:rsidRPr="00DB4D50">
        <w:rPr>
          <w:rFonts w:ascii="Times New Roman" w:hAnsi="Times New Roman" w:cs="Times New Roman"/>
          <w:b/>
          <w:sz w:val="28"/>
          <w:szCs w:val="28"/>
        </w:rPr>
        <w:t xml:space="preserve"> 00</w:t>
      </w:r>
    </w:p>
    <w:p w:rsidR="00F84AF2" w:rsidRPr="00DB4D50" w:rsidRDefault="00F84AF2" w:rsidP="00DB46EE">
      <w:pPr>
        <w:pStyle w:val="a3"/>
        <w:jc w:val="both"/>
        <w:rPr>
          <w:rFonts w:ascii="Times New Roman" w:eastAsiaTheme="minorEastAsia" w:hAnsi="Times New Roman" w:cs="Times New Roman"/>
          <w:b/>
          <w:bCs/>
          <w:color w:val="000000"/>
          <w:sz w:val="24"/>
          <w:szCs w:val="24"/>
          <w:lang w:eastAsia="ru-RU"/>
        </w:rPr>
      </w:pPr>
    </w:p>
    <w:p w:rsidR="00822B8C" w:rsidRPr="00DB4D50" w:rsidRDefault="00822B8C" w:rsidP="00DB46EE">
      <w:pPr>
        <w:pStyle w:val="a3"/>
        <w:jc w:val="both"/>
        <w:rPr>
          <w:rFonts w:ascii="Times New Roman" w:eastAsiaTheme="minorEastAsia" w:hAnsi="Times New Roman" w:cs="Times New Roman"/>
          <w:b/>
          <w:bCs/>
          <w:color w:val="000000"/>
          <w:sz w:val="24"/>
          <w:szCs w:val="24"/>
          <w:lang w:eastAsia="ru-RU"/>
        </w:rPr>
      </w:pPr>
    </w:p>
    <w:p w:rsidR="00F84AF2" w:rsidRPr="00DB4D50" w:rsidRDefault="00746249" w:rsidP="00EE79D9">
      <w:pPr>
        <w:pStyle w:val="ConsPlusNormal"/>
        <w:ind w:right="2551"/>
        <w:rPr>
          <w:rFonts w:ascii="Times New Roman" w:hAnsi="Times New Roman" w:cs="Times New Roman"/>
          <w:sz w:val="28"/>
          <w:szCs w:val="28"/>
        </w:rPr>
      </w:pPr>
      <w:r>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Об</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утверждении</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административного</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 регламента</w:t>
      </w:r>
      <w:r w:rsidR="00B33389" w:rsidRPr="00DB4D50">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предоставления </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 xml:space="preserve">муниципальной </w:t>
      </w:r>
      <w:r w:rsidR="00EE79D9">
        <w:rPr>
          <w:rFonts w:ascii="Times New Roman" w:eastAsiaTheme="minorEastAsia" w:hAnsi="Times New Roman" w:cs="Times New Roman"/>
          <w:bCs/>
          <w:color w:val="000000"/>
          <w:sz w:val="28"/>
          <w:szCs w:val="28"/>
        </w:rPr>
        <w:t xml:space="preserve"> </w:t>
      </w:r>
      <w:r w:rsidR="00F84AF2" w:rsidRPr="00DB4D50">
        <w:rPr>
          <w:rFonts w:ascii="Times New Roman" w:eastAsiaTheme="minorEastAsia" w:hAnsi="Times New Roman" w:cs="Times New Roman"/>
          <w:bCs/>
          <w:color w:val="000000"/>
          <w:sz w:val="28"/>
          <w:szCs w:val="28"/>
        </w:rPr>
        <w:t>услуги</w:t>
      </w:r>
      <w:r w:rsidR="00B33389" w:rsidRPr="00DB4D50">
        <w:rPr>
          <w:rFonts w:ascii="Times New Roman" w:eastAsiaTheme="minorEastAsia" w:hAnsi="Times New Roman" w:cs="Times New Roman"/>
          <w:bCs/>
          <w:color w:val="000000"/>
          <w:sz w:val="28"/>
          <w:szCs w:val="28"/>
        </w:rPr>
        <w:t xml:space="preserve"> </w:t>
      </w:r>
      <w:r w:rsidR="00EE79D9">
        <w:rPr>
          <w:rFonts w:ascii="Times New Roman" w:eastAsiaTheme="minorEastAsia" w:hAnsi="Times New Roman" w:cs="Times New Roman"/>
          <w:bCs/>
          <w:color w:val="000000"/>
          <w:sz w:val="28"/>
          <w:szCs w:val="28"/>
        </w:rPr>
        <w:t xml:space="preserve"> </w:t>
      </w:r>
      <w:r w:rsidR="00B33389" w:rsidRPr="00DB4D50">
        <w:rPr>
          <w:rFonts w:ascii="Times New Roman" w:hAnsi="Times New Roman" w:cs="Times New Roman"/>
          <w:sz w:val="28"/>
          <w:szCs w:val="28"/>
        </w:rPr>
        <w:t>«</w:t>
      </w:r>
      <w:r w:rsidR="00EE79D9">
        <w:rPr>
          <w:rFonts w:ascii="Times New Roman" w:hAnsi="Times New Roman" w:cs="Times New Roman"/>
          <w:sz w:val="28"/>
          <w:szCs w:val="28"/>
        </w:rPr>
        <w:t xml:space="preserve"> </w:t>
      </w:r>
      <w:r w:rsidR="00EE79D9" w:rsidRPr="001B5EDC">
        <w:rPr>
          <w:rFonts w:ascii="Times New Roman" w:hAnsi="Times New Roman" w:cs="Times New Roman"/>
          <w:sz w:val="28"/>
          <w:szCs w:val="28"/>
        </w:rPr>
        <w:t>Выдача архивных справок о трудовом стаже и заработной плате</w:t>
      </w:r>
      <w:r w:rsidR="00B33389" w:rsidRPr="00DB4D50">
        <w:rPr>
          <w:rFonts w:ascii="Times New Roman" w:hAnsi="Times New Roman" w:cs="Times New Roman"/>
          <w:sz w:val="28"/>
          <w:szCs w:val="28"/>
        </w:rPr>
        <w:t>»</w:t>
      </w:r>
      <w:r w:rsidR="0027185E" w:rsidRPr="00DB4D50">
        <w:rPr>
          <w:rFonts w:ascii="Times New Roman" w:hAnsi="Times New Roman" w:cs="Times New Roman"/>
          <w:sz w:val="28"/>
          <w:szCs w:val="28"/>
        </w:rPr>
        <w:t xml:space="preserve">  </w:t>
      </w:r>
    </w:p>
    <w:p w:rsidR="00F84AF2" w:rsidRPr="00DB4D50" w:rsidRDefault="00F84AF2" w:rsidP="00DF3CA5">
      <w:pPr>
        <w:pStyle w:val="a3"/>
        <w:spacing w:line="276" w:lineRule="auto"/>
        <w:rPr>
          <w:rFonts w:ascii="Times New Roman" w:hAnsi="Times New Roman" w:cs="Times New Roman"/>
          <w:sz w:val="28"/>
          <w:szCs w:val="28"/>
        </w:rPr>
      </w:pPr>
    </w:p>
    <w:p w:rsidR="00FB0B80" w:rsidRPr="00746249" w:rsidRDefault="00DC3181" w:rsidP="00746249">
      <w:pPr>
        <w:autoSpaceDE w:val="0"/>
        <w:autoSpaceDN w:val="0"/>
        <w:adjustRightInd w:val="0"/>
        <w:spacing w:after="0"/>
        <w:ind w:left="142" w:right="141"/>
        <w:jc w:val="both"/>
        <w:rPr>
          <w:rFonts w:ascii="Times New Roman" w:hAnsi="Times New Roman" w:cs="Times New Roman"/>
          <w:sz w:val="32"/>
          <w:szCs w:val="32"/>
        </w:rPr>
      </w:pP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 xml:space="preserve"> </w:t>
      </w:r>
      <w:r w:rsidR="00DB46EE" w:rsidRPr="00DB4D50">
        <w:rPr>
          <w:rFonts w:ascii="Times New Roman" w:hAnsi="Times New Roman" w:cs="Times New Roman"/>
          <w:sz w:val="28"/>
          <w:szCs w:val="28"/>
        </w:rPr>
        <w:t xml:space="preserve">     </w:t>
      </w:r>
      <w:r w:rsidRPr="00DB4D50">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В целях  повышения   качества   предоставления  и   доступности муниципальных услуг и создания комфортных условий для получателей муниципальных услуг,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w:t>
      </w:r>
      <w:r w:rsidR="00B33389" w:rsidRPr="00DB4D50">
        <w:rPr>
          <w:rFonts w:ascii="Times New Roman" w:hAnsi="Times New Roman" w:cs="Times New Roman"/>
          <w:sz w:val="28"/>
          <w:szCs w:val="28"/>
        </w:rPr>
        <w:t xml:space="preserve"> года</w:t>
      </w:r>
      <w:r w:rsidR="002F7D06" w:rsidRPr="00DB4D50">
        <w:rPr>
          <w:rFonts w:ascii="Times New Roman" w:hAnsi="Times New Roman" w:cs="Times New Roman"/>
          <w:sz w:val="28"/>
          <w:szCs w:val="28"/>
        </w:rPr>
        <w:t xml:space="preserve"> № 210-ФЗ</w:t>
      </w:r>
      <w:r w:rsidR="00AC3BE8"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«Об организации предоставления государс</w:t>
      </w:r>
      <w:r w:rsidR="0027185E" w:rsidRPr="00DB4D50">
        <w:rPr>
          <w:rFonts w:ascii="Times New Roman" w:hAnsi="Times New Roman" w:cs="Times New Roman"/>
          <w:sz w:val="28"/>
          <w:szCs w:val="28"/>
        </w:rPr>
        <w:t>твенных и муниципальных услуг»</w:t>
      </w:r>
      <w:r w:rsidR="002F7D06" w:rsidRPr="00DB4D50">
        <w:rPr>
          <w:rFonts w:ascii="Times New Roman" w:hAnsi="Times New Roman" w:cs="Times New Roman"/>
          <w:sz w:val="28"/>
          <w:szCs w:val="28"/>
        </w:rPr>
        <w:t>, руководствуясь Уставом городского поселения Залукокоаже, местная администрация городского поселения Залукокоаже Зольского муниципального района</w:t>
      </w:r>
      <w:proofErr w:type="gramEnd"/>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Кабардино</w:t>
      </w:r>
      <w:r w:rsidR="0027185E" w:rsidRPr="00DB4D50">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Балкарской Республики  </w:t>
      </w:r>
      <w:r w:rsidR="00746249">
        <w:rPr>
          <w:rFonts w:ascii="Times New Roman" w:hAnsi="Times New Roman" w:cs="Times New Roman"/>
          <w:sz w:val="28"/>
          <w:szCs w:val="28"/>
        </w:rPr>
        <w:t xml:space="preserve">                              </w:t>
      </w:r>
      <w:r w:rsidR="002F7D06" w:rsidRPr="00DB4D50">
        <w:rPr>
          <w:rFonts w:ascii="Times New Roman" w:hAnsi="Times New Roman" w:cs="Times New Roman"/>
          <w:sz w:val="28"/>
          <w:szCs w:val="28"/>
        </w:rPr>
        <w:t xml:space="preserve"> </w:t>
      </w:r>
      <w:proofErr w:type="gramStart"/>
      <w:r w:rsidR="002F7D06" w:rsidRPr="00746249">
        <w:rPr>
          <w:rFonts w:ascii="Times New Roman" w:hAnsi="Times New Roman" w:cs="Times New Roman"/>
          <w:b/>
          <w:sz w:val="32"/>
          <w:szCs w:val="32"/>
        </w:rPr>
        <w:t>п</w:t>
      </w:r>
      <w:proofErr w:type="gramEnd"/>
      <w:r w:rsidR="002F7D06" w:rsidRPr="00746249">
        <w:rPr>
          <w:rFonts w:ascii="Times New Roman" w:hAnsi="Times New Roman" w:cs="Times New Roman"/>
          <w:b/>
          <w:sz w:val="32"/>
          <w:szCs w:val="32"/>
        </w:rPr>
        <w:t xml:space="preserve"> о с т а н о в л я е т</w:t>
      </w:r>
      <w:r w:rsidR="002F7D06" w:rsidRPr="00746249">
        <w:rPr>
          <w:rFonts w:ascii="Times New Roman" w:hAnsi="Times New Roman" w:cs="Times New Roman"/>
          <w:sz w:val="32"/>
          <w:szCs w:val="32"/>
        </w:rPr>
        <w:t xml:space="preserve"> : </w:t>
      </w:r>
    </w:p>
    <w:p w:rsidR="00822B8C" w:rsidRPr="00DB4D50" w:rsidRDefault="00DB46EE" w:rsidP="00EE79D9">
      <w:pPr>
        <w:pStyle w:val="ConsPlusNormal"/>
        <w:ind w:left="142" w:right="141"/>
        <w:jc w:val="both"/>
        <w:rPr>
          <w:rFonts w:ascii="Times New Roman" w:hAnsi="Times New Roman" w:cs="Times New Roman"/>
          <w:sz w:val="28"/>
          <w:szCs w:val="28"/>
        </w:rPr>
      </w:pPr>
      <w:r w:rsidRPr="00DB4D50">
        <w:rPr>
          <w:rFonts w:ascii="Times New Roman" w:hAnsi="Times New Roman" w:cs="Times New Roman"/>
          <w:sz w:val="28"/>
          <w:szCs w:val="28"/>
        </w:rPr>
        <w:t>1.</w:t>
      </w:r>
      <w:r w:rsidR="0027185E" w:rsidRPr="00DB4D50">
        <w:rPr>
          <w:rFonts w:ascii="Times New Roman" w:hAnsi="Times New Roman" w:cs="Times New Roman"/>
          <w:sz w:val="28"/>
          <w:szCs w:val="28"/>
        </w:rPr>
        <w:t xml:space="preserve"> </w:t>
      </w:r>
      <w:r w:rsidR="00FB0B80" w:rsidRPr="00DB4D50">
        <w:rPr>
          <w:rFonts w:ascii="Times New Roman" w:hAnsi="Times New Roman" w:cs="Times New Roman"/>
          <w:sz w:val="28"/>
          <w:szCs w:val="28"/>
        </w:rPr>
        <w:t>Утвердить прилагаем</w:t>
      </w:r>
      <w:r w:rsidR="0027185E" w:rsidRPr="00DB4D50">
        <w:rPr>
          <w:rFonts w:ascii="Times New Roman" w:hAnsi="Times New Roman" w:cs="Times New Roman"/>
          <w:sz w:val="28"/>
          <w:szCs w:val="28"/>
        </w:rPr>
        <w:t>ый административный регламент</w:t>
      </w:r>
      <w:r w:rsidR="00FB0B80" w:rsidRPr="00DB4D50">
        <w:rPr>
          <w:rFonts w:ascii="Times New Roman" w:hAnsi="Times New Roman" w:cs="Times New Roman"/>
          <w:sz w:val="28"/>
          <w:szCs w:val="28"/>
        </w:rPr>
        <w:t xml:space="preserve"> пред</w:t>
      </w:r>
      <w:r w:rsidR="0027185E" w:rsidRPr="00DB4D50">
        <w:rPr>
          <w:rFonts w:ascii="Times New Roman" w:hAnsi="Times New Roman" w:cs="Times New Roman"/>
          <w:sz w:val="28"/>
          <w:szCs w:val="28"/>
        </w:rPr>
        <w:t>оставления</w:t>
      </w:r>
      <w:r w:rsidR="00F84AF2" w:rsidRPr="00DB4D50">
        <w:rPr>
          <w:rFonts w:ascii="Times New Roman" w:hAnsi="Times New Roman" w:cs="Times New Roman"/>
          <w:sz w:val="28"/>
          <w:szCs w:val="28"/>
        </w:rPr>
        <w:t xml:space="preserve"> муниципальной </w:t>
      </w:r>
      <w:r w:rsidR="009C5F30" w:rsidRPr="00DB4D50">
        <w:rPr>
          <w:rFonts w:ascii="Times New Roman" w:hAnsi="Times New Roman" w:cs="Times New Roman"/>
          <w:sz w:val="28"/>
          <w:szCs w:val="28"/>
        </w:rPr>
        <w:t>услуги «</w:t>
      </w:r>
      <w:r w:rsidR="00EE79D9" w:rsidRPr="001B5EDC">
        <w:rPr>
          <w:rFonts w:ascii="Times New Roman" w:hAnsi="Times New Roman" w:cs="Times New Roman"/>
          <w:sz w:val="28"/>
          <w:szCs w:val="28"/>
        </w:rPr>
        <w:t>Выдача архивных справок о трудовом стаже и заработной плате</w:t>
      </w:r>
      <w:r w:rsidR="009C5F30" w:rsidRPr="00DB4D50">
        <w:rPr>
          <w:rFonts w:ascii="Times New Roman" w:hAnsi="Times New Roman" w:cs="Times New Roman"/>
          <w:sz w:val="28"/>
          <w:szCs w:val="28"/>
        </w:rPr>
        <w:t>».</w:t>
      </w:r>
    </w:p>
    <w:p w:rsidR="002F7D06"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2. Обнародовать данное постановление в соответствии с  Порядком опубликования (обнародования) муниципальных правовых актов органов местного самоуправления городского поселения Залукокоаже Зольского </w:t>
      </w:r>
      <w:r w:rsidRPr="00DB4D50">
        <w:rPr>
          <w:rFonts w:ascii="Times New Roman" w:hAnsi="Times New Roman" w:cs="Times New Roman"/>
          <w:sz w:val="28"/>
          <w:szCs w:val="28"/>
        </w:rPr>
        <w:lastRenderedPageBreak/>
        <w:t xml:space="preserve">муниципального района КБР, утвержденного Решением Совета местного самоуправления городского поселения Залукокоаже от   22 марта  2019 года  </w:t>
      </w:r>
      <w:r w:rsidR="00B54A97" w:rsidRPr="00DB4D50">
        <w:rPr>
          <w:rFonts w:ascii="Times New Roman" w:hAnsi="Times New Roman" w:cs="Times New Roman"/>
          <w:sz w:val="28"/>
          <w:szCs w:val="28"/>
        </w:rPr>
        <w:t xml:space="preserve">                 </w:t>
      </w:r>
      <w:r w:rsidRPr="00DB4D50">
        <w:rPr>
          <w:rFonts w:ascii="Times New Roman" w:hAnsi="Times New Roman" w:cs="Times New Roman"/>
          <w:sz w:val="28"/>
          <w:szCs w:val="28"/>
        </w:rPr>
        <w:t>№ 28/3-6.</w:t>
      </w:r>
    </w:p>
    <w:p w:rsidR="009C5F30" w:rsidRPr="00DB4D50" w:rsidRDefault="002F7D06"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 xml:space="preserve">3. </w:t>
      </w:r>
      <w:proofErr w:type="gramStart"/>
      <w:r w:rsidR="009C5F30" w:rsidRPr="00DB4D50">
        <w:rPr>
          <w:rFonts w:ascii="Times New Roman" w:hAnsi="Times New Roman" w:cs="Times New Roman"/>
          <w:sz w:val="28"/>
          <w:szCs w:val="28"/>
        </w:rPr>
        <w:t xml:space="preserve">Считать утратившим силу </w:t>
      </w:r>
      <w:r w:rsidR="007F2A71" w:rsidRPr="00DB4D50">
        <w:rPr>
          <w:rFonts w:ascii="Times New Roman" w:hAnsi="Times New Roman" w:cs="Times New Roman"/>
          <w:sz w:val="28"/>
          <w:szCs w:val="28"/>
        </w:rPr>
        <w:t xml:space="preserve">постановление </w:t>
      </w:r>
      <w:r w:rsidR="001E7C92">
        <w:rPr>
          <w:rFonts w:ascii="Times New Roman" w:hAnsi="Times New Roman" w:cs="Times New Roman"/>
          <w:sz w:val="28"/>
          <w:szCs w:val="28"/>
        </w:rPr>
        <w:t xml:space="preserve">главы </w:t>
      </w:r>
      <w:r w:rsidR="007F2A71" w:rsidRPr="00DB4D50">
        <w:rPr>
          <w:rFonts w:ascii="Times New Roman" w:hAnsi="Times New Roman" w:cs="Times New Roman"/>
          <w:sz w:val="28"/>
          <w:szCs w:val="28"/>
        </w:rPr>
        <w:t xml:space="preserve">местной администрация городского поселения Залукокоаже Зольского муниципального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района  Кабардино - Балкарской Ре</w:t>
      </w:r>
      <w:r w:rsidR="001E7C92">
        <w:rPr>
          <w:rFonts w:ascii="Times New Roman" w:hAnsi="Times New Roman" w:cs="Times New Roman"/>
          <w:sz w:val="28"/>
          <w:szCs w:val="28"/>
        </w:rPr>
        <w:t>спублики от 09.07.2015 года №210</w:t>
      </w:r>
      <w:r w:rsidR="007F2A71" w:rsidRPr="00DB4D50">
        <w:rPr>
          <w:rFonts w:ascii="Times New Roman" w:hAnsi="Times New Roman" w:cs="Times New Roman"/>
          <w:sz w:val="28"/>
          <w:szCs w:val="28"/>
        </w:rPr>
        <w:t xml:space="preserve"> </w:t>
      </w:r>
      <w:r w:rsidR="00746249">
        <w:rPr>
          <w:rFonts w:ascii="Times New Roman" w:hAnsi="Times New Roman" w:cs="Times New Roman"/>
          <w:sz w:val="28"/>
          <w:szCs w:val="28"/>
        </w:rPr>
        <w:t xml:space="preserve">                            </w:t>
      </w:r>
      <w:r w:rsidR="007F2A71" w:rsidRPr="00DB4D50">
        <w:rPr>
          <w:rFonts w:ascii="Times New Roman" w:hAnsi="Times New Roman" w:cs="Times New Roman"/>
          <w:sz w:val="28"/>
          <w:szCs w:val="28"/>
        </w:rPr>
        <w:t>«Об утверждении Административного регламента местной администрация городского поселения Залукокоаже по предоставлению муниципальной услуги «</w:t>
      </w:r>
      <w:r w:rsidR="001E7C92" w:rsidRPr="001B5EDC">
        <w:rPr>
          <w:rFonts w:ascii="Times New Roman" w:hAnsi="Times New Roman" w:cs="Times New Roman"/>
          <w:sz w:val="28"/>
          <w:szCs w:val="28"/>
        </w:rPr>
        <w:t>Выдача архивных справок о трудовом стаже и заработной плате</w:t>
      </w:r>
      <w:r w:rsidR="007F2A71" w:rsidRPr="00DB4D50">
        <w:rPr>
          <w:rFonts w:ascii="Times New Roman" w:hAnsi="Times New Roman" w:cs="Times New Roman"/>
          <w:sz w:val="28"/>
          <w:szCs w:val="28"/>
        </w:rPr>
        <w:t xml:space="preserve">». </w:t>
      </w:r>
      <w:proofErr w:type="gramEnd"/>
    </w:p>
    <w:p w:rsidR="002F7D06" w:rsidRPr="00DB4D50" w:rsidRDefault="009C5F30"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4.</w:t>
      </w:r>
      <w:r w:rsidR="002F7D06" w:rsidRPr="00DB4D50">
        <w:rPr>
          <w:rFonts w:ascii="Times New Roman" w:hAnsi="Times New Roman" w:cs="Times New Roman"/>
          <w:sz w:val="28"/>
          <w:szCs w:val="28"/>
        </w:rPr>
        <w:t xml:space="preserve"> </w:t>
      </w:r>
      <w:r w:rsidR="001E7C92">
        <w:rPr>
          <w:rFonts w:ascii="Times New Roman" w:hAnsi="Times New Roman" w:cs="Times New Roman"/>
          <w:sz w:val="28"/>
          <w:szCs w:val="28"/>
        </w:rPr>
        <w:t xml:space="preserve"> </w:t>
      </w:r>
      <w:r w:rsidR="002F7D06" w:rsidRPr="00DB4D50">
        <w:rPr>
          <w:rFonts w:ascii="Times New Roman" w:hAnsi="Times New Roman" w:cs="Times New Roman"/>
          <w:sz w:val="28"/>
          <w:szCs w:val="28"/>
        </w:rPr>
        <w:t>Настоящее постановление вступает</w:t>
      </w:r>
      <w:r w:rsidR="00D4715F" w:rsidRPr="00DB4D50">
        <w:rPr>
          <w:rFonts w:ascii="Times New Roman" w:hAnsi="Times New Roman" w:cs="Times New Roman"/>
          <w:sz w:val="28"/>
          <w:szCs w:val="28"/>
        </w:rPr>
        <w:t xml:space="preserve"> в силу со дня его опубликования</w:t>
      </w:r>
      <w:r w:rsidR="002F7D06" w:rsidRPr="00DB4D50">
        <w:rPr>
          <w:rFonts w:ascii="Times New Roman" w:hAnsi="Times New Roman" w:cs="Times New Roman"/>
          <w:sz w:val="28"/>
          <w:szCs w:val="28"/>
        </w:rPr>
        <w:t xml:space="preserve">. </w:t>
      </w:r>
    </w:p>
    <w:p w:rsidR="002F7D06" w:rsidRPr="00DB4D50" w:rsidRDefault="00DF3CA5" w:rsidP="00746249">
      <w:pPr>
        <w:pStyle w:val="a3"/>
        <w:spacing w:line="276" w:lineRule="auto"/>
        <w:ind w:left="142" w:right="141"/>
        <w:jc w:val="both"/>
        <w:rPr>
          <w:rFonts w:ascii="Times New Roman" w:hAnsi="Times New Roman" w:cs="Times New Roman"/>
          <w:sz w:val="28"/>
          <w:szCs w:val="28"/>
        </w:rPr>
      </w:pPr>
      <w:r w:rsidRPr="00DB4D50">
        <w:rPr>
          <w:rFonts w:ascii="Times New Roman" w:hAnsi="Times New Roman" w:cs="Times New Roman"/>
          <w:sz w:val="28"/>
          <w:szCs w:val="28"/>
        </w:rPr>
        <w:t>5</w:t>
      </w:r>
      <w:r w:rsidR="001E7C92">
        <w:rPr>
          <w:rFonts w:ascii="Times New Roman" w:hAnsi="Times New Roman" w:cs="Times New Roman"/>
          <w:sz w:val="28"/>
          <w:szCs w:val="28"/>
        </w:rPr>
        <w:t xml:space="preserve">. </w:t>
      </w:r>
      <w:proofErr w:type="gramStart"/>
      <w:r w:rsidR="002F7D06" w:rsidRPr="00DB4D50">
        <w:rPr>
          <w:rFonts w:ascii="Times New Roman" w:hAnsi="Times New Roman" w:cs="Times New Roman"/>
          <w:sz w:val="28"/>
          <w:szCs w:val="28"/>
        </w:rPr>
        <w:t>Контроль за</w:t>
      </w:r>
      <w:proofErr w:type="gramEnd"/>
      <w:r w:rsidR="002F7D06" w:rsidRPr="00DB4D50">
        <w:rPr>
          <w:rFonts w:ascii="Times New Roman" w:hAnsi="Times New Roman" w:cs="Times New Roman"/>
          <w:sz w:val="28"/>
          <w:szCs w:val="28"/>
        </w:rPr>
        <w:t xml:space="preserve"> исполнением настоящего постановления</w:t>
      </w:r>
      <w:r w:rsidRPr="00DB4D50">
        <w:rPr>
          <w:rFonts w:ascii="Times New Roman" w:hAnsi="Times New Roman" w:cs="Times New Roman"/>
          <w:sz w:val="28"/>
          <w:szCs w:val="28"/>
        </w:rPr>
        <w:t xml:space="preserve"> возложить на Заместителя главы местной администрация городского поселения Залукокоаже Шерметову М.А.</w:t>
      </w:r>
      <w:r w:rsidR="002F7D06" w:rsidRPr="00DB4D50">
        <w:rPr>
          <w:rFonts w:ascii="Times New Roman" w:hAnsi="Times New Roman" w:cs="Times New Roman"/>
          <w:sz w:val="28"/>
          <w:szCs w:val="28"/>
        </w:rPr>
        <w:t xml:space="preserve"> </w:t>
      </w: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b/>
          <w:sz w:val="28"/>
          <w:szCs w:val="28"/>
        </w:rPr>
      </w:pPr>
    </w:p>
    <w:p w:rsidR="00D41737" w:rsidRPr="00DB4D50" w:rsidRDefault="00D41737"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Г</w:t>
      </w:r>
      <w:r w:rsidR="00216F1D" w:rsidRPr="00DB4D50">
        <w:rPr>
          <w:rFonts w:ascii="Times New Roman" w:hAnsi="Times New Roman" w:cs="Times New Roman"/>
          <w:sz w:val="28"/>
          <w:szCs w:val="28"/>
        </w:rPr>
        <w:t>лава</w:t>
      </w:r>
      <w:r w:rsidRPr="00DB4D50">
        <w:rPr>
          <w:rFonts w:ascii="Times New Roman" w:hAnsi="Times New Roman" w:cs="Times New Roman"/>
          <w:sz w:val="28"/>
          <w:szCs w:val="28"/>
        </w:rPr>
        <w:t xml:space="preserve"> местной администрации </w:t>
      </w:r>
    </w:p>
    <w:p w:rsidR="00D41737" w:rsidRPr="00DB4D50" w:rsidRDefault="00216F1D" w:rsidP="00B33389">
      <w:pPr>
        <w:tabs>
          <w:tab w:val="right" w:pos="9781"/>
        </w:tabs>
        <w:spacing w:after="0"/>
        <w:jc w:val="both"/>
        <w:rPr>
          <w:rFonts w:ascii="Times New Roman" w:hAnsi="Times New Roman" w:cs="Times New Roman"/>
          <w:sz w:val="28"/>
          <w:szCs w:val="28"/>
        </w:rPr>
      </w:pPr>
      <w:r w:rsidRPr="00DB4D50">
        <w:rPr>
          <w:rFonts w:ascii="Times New Roman" w:hAnsi="Times New Roman" w:cs="Times New Roman"/>
          <w:sz w:val="28"/>
          <w:szCs w:val="28"/>
        </w:rPr>
        <w:t xml:space="preserve">городского поселения </w:t>
      </w:r>
      <w:r w:rsidR="00D41737" w:rsidRPr="00DB4D50">
        <w:rPr>
          <w:rFonts w:ascii="Times New Roman" w:hAnsi="Times New Roman" w:cs="Times New Roman"/>
          <w:sz w:val="28"/>
          <w:szCs w:val="28"/>
        </w:rPr>
        <w:t xml:space="preserve">Залукокоаже                 </w:t>
      </w:r>
      <w:r w:rsidRPr="00DB4D50">
        <w:rPr>
          <w:rFonts w:ascii="Times New Roman" w:hAnsi="Times New Roman" w:cs="Times New Roman"/>
          <w:sz w:val="28"/>
          <w:szCs w:val="28"/>
        </w:rPr>
        <w:t xml:space="preserve">                             </w:t>
      </w:r>
      <w:r w:rsidR="00D41737" w:rsidRPr="00DB4D50">
        <w:rPr>
          <w:rFonts w:ascii="Times New Roman" w:hAnsi="Times New Roman" w:cs="Times New Roman"/>
          <w:sz w:val="28"/>
          <w:szCs w:val="28"/>
        </w:rPr>
        <w:t>А.</w:t>
      </w:r>
      <w:r w:rsidR="00822B8C" w:rsidRPr="00DB4D50">
        <w:rPr>
          <w:rFonts w:ascii="Times New Roman" w:hAnsi="Times New Roman" w:cs="Times New Roman"/>
          <w:sz w:val="28"/>
          <w:szCs w:val="28"/>
        </w:rPr>
        <w:t>Ю.</w:t>
      </w:r>
      <w:r w:rsidR="00AC3BE8" w:rsidRPr="00DB4D50">
        <w:rPr>
          <w:rFonts w:ascii="Times New Roman" w:hAnsi="Times New Roman" w:cs="Times New Roman"/>
          <w:sz w:val="28"/>
          <w:szCs w:val="28"/>
        </w:rPr>
        <w:t xml:space="preserve"> </w:t>
      </w:r>
      <w:r w:rsidR="00822B8C" w:rsidRPr="00DB4D50">
        <w:rPr>
          <w:rFonts w:ascii="Times New Roman" w:hAnsi="Times New Roman" w:cs="Times New Roman"/>
          <w:sz w:val="28"/>
          <w:szCs w:val="28"/>
        </w:rPr>
        <w:t>Кот</w:t>
      </w:r>
      <w:r w:rsidR="00D41737" w:rsidRPr="00DB4D50">
        <w:rPr>
          <w:rFonts w:ascii="Times New Roman" w:hAnsi="Times New Roman" w:cs="Times New Roman"/>
          <w:sz w:val="28"/>
          <w:szCs w:val="28"/>
        </w:rPr>
        <w:t>ов</w:t>
      </w:r>
    </w:p>
    <w:p w:rsidR="002F7D06" w:rsidRPr="00DB4D50" w:rsidRDefault="002F7D06" w:rsidP="00B33389">
      <w:pPr>
        <w:pStyle w:val="a3"/>
        <w:jc w:val="both"/>
        <w:rPr>
          <w:rFonts w:ascii="Times New Roman" w:hAnsi="Times New Roman" w:cs="Times New Roman"/>
          <w:sz w:val="28"/>
          <w:szCs w:val="28"/>
        </w:rPr>
      </w:pPr>
    </w:p>
    <w:p w:rsidR="00D41737" w:rsidRPr="00DB4D50" w:rsidRDefault="00D41737"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F7D06" w:rsidRPr="00DB4D50" w:rsidRDefault="002F7D06" w:rsidP="00B33389">
      <w:pPr>
        <w:pStyle w:val="a3"/>
        <w:jc w:val="both"/>
        <w:rPr>
          <w:rFonts w:ascii="Times New Roman" w:hAnsi="Times New Roman" w:cs="Times New Roman"/>
          <w:sz w:val="28"/>
          <w:szCs w:val="28"/>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after="0"/>
        <w:rPr>
          <w:rFonts w:ascii="Times New Roman" w:hAnsi="Times New Roman" w:cs="Times New Roman"/>
        </w:rPr>
      </w:pPr>
    </w:p>
    <w:p w:rsidR="00287DC6" w:rsidRPr="00DB4D50" w:rsidRDefault="00287DC6" w:rsidP="00B33389">
      <w:pPr>
        <w:pStyle w:val="a9"/>
        <w:widowControl w:val="0"/>
        <w:tabs>
          <w:tab w:val="left" w:pos="5103"/>
        </w:tabs>
        <w:spacing w:before="0"/>
        <w:rPr>
          <w:rFonts w:ascii="Times New Roman" w:hAnsi="Times New Roman" w:cs="Times New Roman"/>
          <w:sz w:val="28"/>
          <w:szCs w:val="28"/>
        </w:rPr>
      </w:pPr>
      <w:r w:rsidRPr="00DB4D50">
        <w:rPr>
          <w:rFonts w:ascii="Times New Roman" w:hAnsi="Times New Roman" w:cs="Times New Roman"/>
          <w:sz w:val="28"/>
          <w:szCs w:val="28"/>
        </w:rPr>
        <w:t xml:space="preserve">1. Местная администрация </w:t>
      </w:r>
      <w:proofErr w:type="gramStart"/>
      <w:r w:rsidRPr="00DB4D50">
        <w:rPr>
          <w:rFonts w:ascii="Times New Roman" w:hAnsi="Times New Roman" w:cs="Times New Roman"/>
          <w:sz w:val="28"/>
          <w:szCs w:val="28"/>
        </w:rPr>
        <w:t>г</w:t>
      </w:r>
      <w:proofErr w:type="gramEnd"/>
      <w:r w:rsidRPr="00DB4D50">
        <w:rPr>
          <w:rFonts w:ascii="Times New Roman" w:hAnsi="Times New Roman" w:cs="Times New Roman"/>
          <w:sz w:val="28"/>
          <w:szCs w:val="28"/>
        </w:rPr>
        <w:t xml:space="preserve">.п. Залукокоаже   </w:t>
      </w:r>
      <w:r w:rsidR="00216F1D" w:rsidRPr="00DB4D50">
        <w:rPr>
          <w:rFonts w:ascii="Times New Roman" w:hAnsi="Times New Roman" w:cs="Times New Roman"/>
          <w:sz w:val="28"/>
          <w:szCs w:val="28"/>
        </w:rPr>
        <w:t xml:space="preserve">  </w:t>
      </w:r>
      <w:r w:rsidRPr="00DB4D50">
        <w:rPr>
          <w:rFonts w:ascii="Times New Roman" w:hAnsi="Times New Roman" w:cs="Times New Roman"/>
          <w:sz w:val="28"/>
          <w:szCs w:val="28"/>
        </w:rPr>
        <w:t>- 2 экз.</w:t>
      </w:r>
    </w:p>
    <w:p w:rsidR="00287DC6" w:rsidRDefault="00216F1D" w:rsidP="00B33389">
      <w:pPr>
        <w:pStyle w:val="a9"/>
        <w:widowControl w:val="0"/>
        <w:tabs>
          <w:tab w:val="left" w:pos="5103"/>
        </w:tabs>
        <w:spacing w:before="0"/>
        <w:rPr>
          <w:rFonts w:ascii="Times New Roman" w:hAnsi="Times New Roman" w:cs="Times New Roman"/>
          <w:sz w:val="28"/>
          <w:szCs w:val="28"/>
        </w:rPr>
      </w:pPr>
      <w:r w:rsidRPr="00DB4D50">
        <w:rPr>
          <w:rFonts w:ascii="Times New Roman" w:hAnsi="Times New Roman" w:cs="Times New Roman"/>
          <w:sz w:val="28"/>
          <w:szCs w:val="28"/>
        </w:rPr>
        <w:t>2. Шермето</w:t>
      </w:r>
      <w:r w:rsidR="00287DC6" w:rsidRPr="00DB4D50">
        <w:rPr>
          <w:rFonts w:ascii="Times New Roman" w:hAnsi="Times New Roman" w:cs="Times New Roman"/>
          <w:sz w:val="28"/>
          <w:szCs w:val="28"/>
        </w:rPr>
        <w:t>вой  М.</w:t>
      </w:r>
      <w:r w:rsidRPr="00DB4D50">
        <w:rPr>
          <w:rFonts w:ascii="Times New Roman" w:hAnsi="Times New Roman" w:cs="Times New Roman"/>
          <w:sz w:val="28"/>
          <w:szCs w:val="28"/>
        </w:rPr>
        <w:t>А</w:t>
      </w:r>
      <w:r w:rsidR="00287DC6" w:rsidRPr="00DB4D50">
        <w:rPr>
          <w:rFonts w:ascii="Times New Roman" w:hAnsi="Times New Roman" w:cs="Times New Roman"/>
          <w:sz w:val="28"/>
          <w:szCs w:val="28"/>
        </w:rPr>
        <w:t xml:space="preserve">                                              - 1 экз.</w:t>
      </w:r>
    </w:p>
    <w:p w:rsidR="00783129" w:rsidRPr="00DB4D50" w:rsidRDefault="00EE79D9" w:rsidP="00783129">
      <w:pPr>
        <w:pStyle w:val="a9"/>
        <w:widowControl w:val="0"/>
        <w:tabs>
          <w:tab w:val="left" w:pos="5103"/>
        </w:tabs>
        <w:spacing w:before="0"/>
        <w:rPr>
          <w:rFonts w:ascii="Times New Roman" w:hAnsi="Times New Roman" w:cs="Times New Roman"/>
          <w:sz w:val="28"/>
          <w:szCs w:val="28"/>
        </w:rPr>
      </w:pPr>
      <w:r>
        <w:rPr>
          <w:rFonts w:ascii="Times New Roman" w:hAnsi="Times New Roman" w:cs="Times New Roman"/>
          <w:sz w:val="28"/>
          <w:szCs w:val="28"/>
        </w:rPr>
        <w:t>3. Машуковой  М.З.</w:t>
      </w:r>
      <w:r w:rsidR="00783129" w:rsidRPr="00DB4D50">
        <w:rPr>
          <w:rFonts w:ascii="Times New Roman" w:hAnsi="Times New Roman" w:cs="Times New Roman"/>
          <w:sz w:val="28"/>
          <w:szCs w:val="28"/>
        </w:rPr>
        <w:t xml:space="preserve">                                             </w:t>
      </w:r>
      <w:r w:rsidR="00783129">
        <w:rPr>
          <w:rFonts w:ascii="Times New Roman" w:hAnsi="Times New Roman" w:cs="Times New Roman"/>
          <w:sz w:val="28"/>
          <w:szCs w:val="28"/>
        </w:rPr>
        <w:t xml:space="preserve">  </w:t>
      </w:r>
      <w:r w:rsidR="00783129" w:rsidRPr="00DB4D50">
        <w:rPr>
          <w:rFonts w:ascii="Times New Roman" w:hAnsi="Times New Roman" w:cs="Times New Roman"/>
          <w:sz w:val="28"/>
          <w:szCs w:val="28"/>
        </w:rPr>
        <w:t xml:space="preserve"> - 1 экз.</w:t>
      </w:r>
    </w:p>
    <w:p w:rsidR="00783129" w:rsidRPr="00DB4D50" w:rsidRDefault="00783129" w:rsidP="00B33389">
      <w:pPr>
        <w:pStyle w:val="a9"/>
        <w:widowControl w:val="0"/>
        <w:tabs>
          <w:tab w:val="left" w:pos="5103"/>
        </w:tabs>
        <w:spacing w:before="0"/>
        <w:rPr>
          <w:rFonts w:ascii="Times New Roman" w:hAnsi="Times New Roman" w:cs="Times New Roman"/>
          <w:sz w:val="28"/>
          <w:szCs w:val="28"/>
        </w:rPr>
      </w:pPr>
    </w:p>
    <w:p w:rsidR="002F7D06" w:rsidRPr="00DB4D50" w:rsidRDefault="002F7D06" w:rsidP="00B33389">
      <w:pPr>
        <w:pStyle w:val="a3"/>
        <w:spacing w:after="280"/>
        <w:jc w:val="both"/>
        <w:rPr>
          <w:rFonts w:ascii="Times New Roman" w:hAnsi="Times New Roman" w:cs="Times New Roman"/>
          <w:sz w:val="28"/>
          <w:szCs w:val="28"/>
        </w:rPr>
      </w:pPr>
    </w:p>
    <w:p w:rsidR="00E723F3" w:rsidRPr="00DB4D50" w:rsidRDefault="00E723F3" w:rsidP="00B33389">
      <w:pPr>
        <w:pStyle w:val="a3"/>
        <w:jc w:val="both"/>
        <w:rPr>
          <w:rFonts w:ascii="Times New Roman" w:hAnsi="Times New Roman" w:cs="Times New Roman"/>
          <w:sz w:val="28"/>
          <w:szCs w:val="28"/>
        </w:rPr>
      </w:pPr>
    </w:p>
    <w:p w:rsidR="00EE79D9" w:rsidRDefault="00216F1D" w:rsidP="00B33389">
      <w:pPr>
        <w:pStyle w:val="a3"/>
        <w:ind w:left="4536"/>
        <w:jc w:val="center"/>
        <w:rPr>
          <w:rFonts w:ascii="Times New Roman" w:hAnsi="Times New Roman" w:cs="Times New Roman"/>
          <w:sz w:val="26"/>
          <w:szCs w:val="26"/>
        </w:rPr>
      </w:pPr>
      <w:r w:rsidRPr="00DB4D50">
        <w:rPr>
          <w:rFonts w:ascii="Times New Roman" w:hAnsi="Times New Roman" w:cs="Times New Roman"/>
          <w:sz w:val="26"/>
          <w:szCs w:val="26"/>
        </w:rPr>
        <w:t xml:space="preserve">                                        </w:t>
      </w: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EE79D9" w:rsidRDefault="00EE79D9"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1E7C92" w:rsidRDefault="001E7C92" w:rsidP="00B33389">
      <w:pPr>
        <w:pStyle w:val="a3"/>
        <w:ind w:left="4536"/>
        <w:jc w:val="center"/>
        <w:rPr>
          <w:rFonts w:ascii="Times New Roman" w:hAnsi="Times New Roman" w:cs="Times New Roman"/>
          <w:sz w:val="26"/>
          <w:szCs w:val="26"/>
        </w:rPr>
      </w:pPr>
    </w:p>
    <w:p w:rsidR="00216F1D" w:rsidRPr="00DB4D50" w:rsidRDefault="00216F1D" w:rsidP="00B33389">
      <w:pPr>
        <w:pStyle w:val="a3"/>
        <w:ind w:left="4536"/>
        <w:jc w:val="center"/>
        <w:rPr>
          <w:rFonts w:ascii="Times New Roman" w:hAnsi="Times New Roman" w:cs="Times New Roman"/>
          <w:sz w:val="26"/>
          <w:szCs w:val="26"/>
        </w:rPr>
      </w:pPr>
      <w:r w:rsidRPr="00DB4D50">
        <w:rPr>
          <w:rFonts w:ascii="Times New Roman" w:hAnsi="Times New Roman" w:cs="Times New Roman"/>
          <w:sz w:val="26"/>
          <w:szCs w:val="26"/>
        </w:rPr>
        <w:t xml:space="preserve"> Приложение</w:t>
      </w:r>
    </w:p>
    <w:p w:rsidR="00216F1D" w:rsidRPr="00DB4D50" w:rsidRDefault="00216F1D" w:rsidP="00B33389">
      <w:pPr>
        <w:pStyle w:val="a3"/>
        <w:ind w:left="4536"/>
        <w:jc w:val="center"/>
        <w:rPr>
          <w:rFonts w:ascii="Times New Roman" w:hAnsi="Times New Roman" w:cs="Times New Roman"/>
          <w:sz w:val="26"/>
          <w:szCs w:val="26"/>
        </w:rPr>
      </w:pPr>
    </w:p>
    <w:p w:rsidR="008746FC" w:rsidRPr="00DB4D50" w:rsidRDefault="00DB46EE" w:rsidP="00B33389">
      <w:pPr>
        <w:pStyle w:val="a3"/>
        <w:ind w:left="4536"/>
        <w:jc w:val="center"/>
        <w:rPr>
          <w:rFonts w:ascii="Times New Roman" w:hAnsi="Times New Roman" w:cs="Times New Roman"/>
          <w:sz w:val="26"/>
          <w:szCs w:val="26"/>
        </w:rPr>
      </w:pPr>
      <w:proofErr w:type="gramStart"/>
      <w:r w:rsidRPr="00DB4D50">
        <w:rPr>
          <w:rFonts w:ascii="Times New Roman" w:hAnsi="Times New Roman" w:cs="Times New Roman"/>
          <w:sz w:val="26"/>
          <w:szCs w:val="26"/>
        </w:rPr>
        <w:t>Утвержден</w:t>
      </w:r>
      <w:proofErr w:type="gramEnd"/>
      <w:r w:rsidRPr="00DB4D50">
        <w:rPr>
          <w:rFonts w:ascii="Times New Roman" w:hAnsi="Times New Roman" w:cs="Times New Roman"/>
          <w:sz w:val="26"/>
          <w:szCs w:val="26"/>
        </w:rPr>
        <w:br/>
        <w:t>постановлением м</w:t>
      </w:r>
      <w:r w:rsidR="002F7D06" w:rsidRPr="00DB4D50">
        <w:rPr>
          <w:rFonts w:ascii="Times New Roman" w:hAnsi="Times New Roman" w:cs="Times New Roman"/>
          <w:sz w:val="26"/>
          <w:szCs w:val="26"/>
        </w:rPr>
        <w:t>естной админи</w:t>
      </w:r>
      <w:r w:rsidR="00216F1D" w:rsidRPr="00DB4D50">
        <w:rPr>
          <w:rFonts w:ascii="Times New Roman" w:hAnsi="Times New Roman" w:cs="Times New Roman"/>
          <w:sz w:val="26"/>
          <w:szCs w:val="26"/>
        </w:rPr>
        <w:t>страции</w:t>
      </w:r>
      <w:r w:rsidR="00216F1D" w:rsidRPr="00DB4D50">
        <w:rPr>
          <w:rFonts w:ascii="Times New Roman" w:hAnsi="Times New Roman" w:cs="Times New Roman"/>
          <w:sz w:val="26"/>
          <w:szCs w:val="26"/>
        </w:rPr>
        <w:br/>
        <w:t>г.п.</w:t>
      </w:r>
      <w:r w:rsidR="009C5F30" w:rsidRPr="00DB4D50">
        <w:rPr>
          <w:rFonts w:ascii="Times New Roman" w:hAnsi="Times New Roman" w:cs="Times New Roman"/>
          <w:sz w:val="26"/>
          <w:szCs w:val="26"/>
        </w:rPr>
        <w:t xml:space="preserve"> </w:t>
      </w:r>
      <w:r w:rsidR="00216F1D" w:rsidRPr="00DB4D50">
        <w:rPr>
          <w:rFonts w:ascii="Times New Roman" w:hAnsi="Times New Roman" w:cs="Times New Roman"/>
          <w:sz w:val="26"/>
          <w:szCs w:val="26"/>
        </w:rPr>
        <w:t>Залукокоаже</w:t>
      </w:r>
      <w:r w:rsidR="00216F1D" w:rsidRPr="00DB4D50">
        <w:rPr>
          <w:rFonts w:ascii="Times New Roman" w:hAnsi="Times New Roman" w:cs="Times New Roman"/>
          <w:sz w:val="26"/>
          <w:szCs w:val="26"/>
        </w:rPr>
        <w:br/>
        <w:t>от « 00 » ___________ 2022 г. № 00</w:t>
      </w:r>
    </w:p>
    <w:p w:rsidR="001C7FD7" w:rsidRPr="00DB4D50" w:rsidRDefault="001C7FD7" w:rsidP="00B33389">
      <w:pPr>
        <w:pStyle w:val="a3"/>
        <w:jc w:val="both"/>
        <w:rPr>
          <w:rFonts w:ascii="Times New Roman" w:hAnsi="Times New Roman" w:cs="Times New Roman"/>
          <w:sz w:val="28"/>
          <w:szCs w:val="28"/>
        </w:rPr>
      </w:pPr>
    </w:p>
    <w:p w:rsidR="00EE79D9" w:rsidRDefault="00FB0B80" w:rsidP="00DB4D50">
      <w:pPr>
        <w:pStyle w:val="a3"/>
        <w:jc w:val="center"/>
        <w:rPr>
          <w:rFonts w:ascii="Times New Roman" w:hAnsi="Times New Roman" w:cs="Times New Roman"/>
          <w:sz w:val="28"/>
          <w:szCs w:val="28"/>
        </w:rPr>
      </w:pPr>
      <w:r w:rsidRPr="00DB4D50">
        <w:rPr>
          <w:rFonts w:ascii="Times New Roman" w:eastAsiaTheme="minorEastAsia" w:hAnsi="Times New Roman" w:cs="Times New Roman"/>
          <w:bCs/>
          <w:color w:val="000000"/>
          <w:sz w:val="28"/>
          <w:szCs w:val="28"/>
          <w:lang w:eastAsia="ru-RU"/>
        </w:rPr>
        <w:t xml:space="preserve">Административный регламент </w:t>
      </w:r>
      <w:r w:rsidR="00BE6590" w:rsidRPr="00DB4D50">
        <w:rPr>
          <w:rFonts w:ascii="Times New Roman" w:eastAsiaTheme="minorEastAsia" w:hAnsi="Times New Roman" w:cs="Times New Roman"/>
          <w:bCs/>
          <w:color w:val="000000"/>
          <w:sz w:val="28"/>
          <w:szCs w:val="28"/>
          <w:lang w:eastAsia="ru-RU"/>
        </w:rPr>
        <w:t xml:space="preserve"> предоставления</w:t>
      </w:r>
      <w:r w:rsidRPr="00DB4D50">
        <w:rPr>
          <w:rFonts w:ascii="Times New Roman" w:eastAsiaTheme="minorEastAsia" w:hAnsi="Times New Roman" w:cs="Times New Roman"/>
          <w:bCs/>
          <w:color w:val="000000"/>
          <w:sz w:val="28"/>
          <w:szCs w:val="28"/>
          <w:lang w:eastAsia="ru-RU"/>
        </w:rPr>
        <w:t xml:space="preserve"> муниципальной услуги</w:t>
      </w:r>
      <w:r w:rsidR="009C5F30" w:rsidRPr="00DB4D50">
        <w:rPr>
          <w:rFonts w:ascii="Times New Roman" w:eastAsiaTheme="minorEastAsia" w:hAnsi="Times New Roman" w:cs="Times New Roman"/>
          <w:bCs/>
          <w:color w:val="000000"/>
          <w:sz w:val="28"/>
          <w:szCs w:val="28"/>
          <w:lang w:eastAsia="ru-RU"/>
        </w:rPr>
        <w:t xml:space="preserve"> </w:t>
      </w:r>
      <w:r w:rsidR="009C5F30" w:rsidRPr="00DB4D50">
        <w:rPr>
          <w:rFonts w:ascii="Times New Roman" w:hAnsi="Times New Roman" w:cs="Times New Roman"/>
          <w:sz w:val="28"/>
          <w:szCs w:val="28"/>
        </w:rPr>
        <w:t>«</w:t>
      </w:r>
      <w:r w:rsidR="00EE79D9" w:rsidRPr="001B5EDC">
        <w:rPr>
          <w:rFonts w:ascii="Times New Roman" w:hAnsi="Times New Roman" w:cs="Times New Roman"/>
          <w:sz w:val="28"/>
          <w:szCs w:val="28"/>
        </w:rPr>
        <w:t>Выдача архивных справок о трудовом стаже и заработной плате</w:t>
      </w:r>
      <w:r w:rsidR="009C5F30" w:rsidRPr="00DB4D50">
        <w:rPr>
          <w:rFonts w:ascii="Times New Roman" w:hAnsi="Times New Roman" w:cs="Times New Roman"/>
          <w:sz w:val="28"/>
          <w:szCs w:val="28"/>
        </w:rPr>
        <w:t>»</w:t>
      </w:r>
      <w:bookmarkStart w:id="0" w:name="_GoBack"/>
      <w:bookmarkEnd w:id="0"/>
    </w:p>
    <w:p w:rsidR="00EE79D9" w:rsidRDefault="00EE79D9" w:rsidP="00DB4D50">
      <w:pPr>
        <w:pStyle w:val="a3"/>
        <w:jc w:val="center"/>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1. Общие положения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1.1. </w:t>
      </w:r>
      <w:proofErr w:type="gramStart"/>
      <w:r w:rsidRPr="001E7C92">
        <w:rPr>
          <w:rFonts w:ascii="Times New Roman" w:hAnsi="Times New Roman" w:cs="Times New Roman"/>
          <w:sz w:val="28"/>
          <w:szCs w:val="28"/>
        </w:rPr>
        <w:t xml:space="preserve">Предметом регулирования настоящего административного регламента являются отношения, возникающие между физическими, юридическими лицами и </w:t>
      </w:r>
      <w:r w:rsidR="004452B4">
        <w:rPr>
          <w:rFonts w:ascii="Times New Roman" w:hAnsi="Times New Roman" w:cs="Times New Roman"/>
          <w:sz w:val="28"/>
          <w:szCs w:val="28"/>
        </w:rPr>
        <w:t>местной администрацией</w:t>
      </w:r>
      <w:r w:rsidR="004452B4"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связанные с предоставлением муниципальной услуги по выдаче архивных справок о трудовом стаже и заработной плате.</w:t>
      </w:r>
      <w:proofErr w:type="gramEnd"/>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1.2. Административный регламент предоставления муниципальной услуги "Выдача архивных справок о трудовом стаже и заработной плате" (далее - административный регламент) разработан в целях повышения качества предоставления и доступности муниципальной услуги, определения сроков и последовательности действий (административных процедур) при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1.3. Заявителями являются физические и юридические лица, обратившиеся с заявлением о предоставлении муниципальной услуги (далее - заявитель), либо их уполномоченным представители.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 Требования к порядку информирования о правилах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1.4.1 Заявитель либо его представитель может обратиться за получением необходимой информации по вопросу получения муниципальной усл</w:t>
      </w:r>
      <w:r w:rsidR="006555B4">
        <w:rPr>
          <w:rFonts w:ascii="Times New Roman" w:hAnsi="Times New Roman" w:cs="Times New Roman"/>
          <w:sz w:val="28"/>
          <w:szCs w:val="28"/>
        </w:rPr>
        <w:t>уги в  местную администрацию</w:t>
      </w:r>
      <w:r w:rsidR="006555B4"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6555B4">
        <w:rPr>
          <w:rFonts w:ascii="Times New Roman" w:hAnsi="Times New Roman" w:cs="Times New Roman"/>
          <w:sz w:val="28"/>
          <w:szCs w:val="28"/>
        </w:rPr>
        <w:t xml:space="preserve"> по адресу: 361700</w:t>
      </w:r>
      <w:r w:rsidRPr="001E7C92">
        <w:rPr>
          <w:rFonts w:ascii="Times New Roman" w:hAnsi="Times New Roman" w:cs="Times New Roman"/>
          <w:sz w:val="28"/>
          <w:szCs w:val="28"/>
        </w:rPr>
        <w:t xml:space="preserve">, Кабардино-Балкарская Республика, </w:t>
      </w:r>
      <w:r w:rsidR="006555B4">
        <w:rPr>
          <w:rFonts w:ascii="Times New Roman" w:hAnsi="Times New Roman" w:cs="Times New Roman"/>
          <w:sz w:val="28"/>
          <w:szCs w:val="28"/>
        </w:rPr>
        <w:t>Зольский район п. Залукокоаже, ул. Калмыкова, 20</w:t>
      </w:r>
      <w:r w:rsidRPr="001E7C92">
        <w:rPr>
          <w:rFonts w:ascii="Times New Roman" w:hAnsi="Times New Roman" w:cs="Times New Roman"/>
          <w:sz w:val="28"/>
          <w:szCs w:val="28"/>
        </w:rPr>
        <w:t>.</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Прием граждан осуществляе</w:t>
      </w:r>
      <w:r w:rsidR="006555B4">
        <w:rPr>
          <w:rFonts w:ascii="Times New Roman" w:hAnsi="Times New Roman" w:cs="Times New Roman"/>
          <w:sz w:val="28"/>
          <w:szCs w:val="28"/>
        </w:rPr>
        <w:t>тся: понедельник - четверг с 9.30 до 12.3</w:t>
      </w:r>
      <w:r w:rsidRPr="001E7C92">
        <w:rPr>
          <w:rFonts w:ascii="Times New Roman" w:hAnsi="Times New Roman" w:cs="Times New Roman"/>
          <w:sz w:val="28"/>
          <w:szCs w:val="28"/>
        </w:rPr>
        <w:t>0 ча</w:t>
      </w:r>
      <w:r w:rsidR="006555B4">
        <w:rPr>
          <w:rFonts w:ascii="Times New Roman" w:hAnsi="Times New Roman" w:cs="Times New Roman"/>
          <w:sz w:val="28"/>
          <w:szCs w:val="28"/>
        </w:rPr>
        <w:t>сов и с 14.30 до 17</w:t>
      </w:r>
      <w:r w:rsidRPr="001E7C92">
        <w:rPr>
          <w:rFonts w:ascii="Times New Roman" w:hAnsi="Times New Roman" w:cs="Times New Roman"/>
          <w:sz w:val="28"/>
          <w:szCs w:val="28"/>
        </w:rPr>
        <w:t>.00 часов. С 13-00 до 14-00 часов - обеденный перерыв. Пятница - неприемный день (работа с документами).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Выходные дни: суббота, воскресенье.</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Телефон для </w:t>
      </w:r>
      <w:r w:rsidR="006555B4">
        <w:rPr>
          <w:rFonts w:ascii="Times New Roman" w:hAnsi="Times New Roman" w:cs="Times New Roman"/>
          <w:sz w:val="28"/>
          <w:szCs w:val="28"/>
        </w:rPr>
        <w:t>справок архивного отдела: (86637) 4-15-62</w:t>
      </w:r>
      <w:r w:rsidRPr="001E7C92">
        <w:rPr>
          <w:rFonts w:ascii="Times New Roman" w:hAnsi="Times New Roman" w:cs="Times New Roman"/>
          <w:sz w:val="28"/>
          <w:szCs w:val="28"/>
        </w:rPr>
        <w:t>.</w:t>
      </w:r>
    </w:p>
    <w:p w:rsidR="001E7C92" w:rsidRPr="001E7C92" w:rsidRDefault="006555B4"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Факс (86636) 4-11-88</w:t>
      </w:r>
      <w:r w:rsidR="001E7C92"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Лицам с ограниченными возможностями (инвалидам) и их представителям муниципальная услуг</w:t>
      </w:r>
      <w:r w:rsidR="006555B4">
        <w:rPr>
          <w:rFonts w:ascii="Times New Roman" w:hAnsi="Times New Roman" w:cs="Times New Roman"/>
          <w:sz w:val="28"/>
          <w:szCs w:val="28"/>
        </w:rPr>
        <w:t>а предоставляется в фойе здания</w:t>
      </w:r>
      <w:r w:rsidRPr="001E7C92">
        <w:rPr>
          <w:rFonts w:ascii="Times New Roman" w:hAnsi="Times New Roman" w:cs="Times New Roman"/>
          <w:sz w:val="28"/>
          <w:szCs w:val="28"/>
        </w:rPr>
        <w:t>, расположенном на первом этаже здания, куда обеспечен доступ инвалидам в соответствии с законодательством РФ о социальной защите инвалидов.</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1.4.2. Заявитель либо его представитель может также обратиться для получения необходимой информации:</w:t>
      </w:r>
    </w:p>
    <w:p w:rsidR="008B4049" w:rsidRPr="00CC025B" w:rsidRDefault="008B4049" w:rsidP="008B4049">
      <w:pPr>
        <w:pStyle w:val="ConsPlusNormal"/>
        <w:spacing w:before="240"/>
        <w:jc w:val="both"/>
        <w:rPr>
          <w:rFonts w:ascii="Times New Roman" w:hAnsi="Times New Roman" w:cs="Times New Roman"/>
          <w:sz w:val="28"/>
          <w:szCs w:val="28"/>
        </w:rPr>
      </w:pPr>
      <w:r w:rsidRPr="008B4049">
        <w:rPr>
          <w:rFonts w:ascii="Times New Roman" w:hAnsi="Times New Roman" w:cs="Times New Roman"/>
          <w:sz w:val="28"/>
          <w:szCs w:val="28"/>
        </w:rPr>
        <w:t xml:space="preserve">- </w:t>
      </w:r>
      <w:r w:rsidR="001E7C92" w:rsidRPr="008B4049">
        <w:rPr>
          <w:rFonts w:ascii="Times New Roman" w:hAnsi="Times New Roman" w:cs="Times New Roman"/>
          <w:sz w:val="28"/>
          <w:szCs w:val="28"/>
        </w:rPr>
        <w:t xml:space="preserve">на сайт </w:t>
      </w:r>
      <w:r w:rsidRPr="008B4049">
        <w:rPr>
          <w:rFonts w:ascii="Times New Roman" w:hAnsi="Times New Roman" w:cs="Times New Roman"/>
          <w:sz w:val="28"/>
          <w:szCs w:val="28"/>
        </w:rPr>
        <w:t>местной администрации</w:t>
      </w:r>
      <w:r w:rsidRPr="00CC025B">
        <w:rPr>
          <w:rFonts w:ascii="Times New Roman" w:hAnsi="Times New Roman" w:cs="Times New Roman"/>
          <w:sz w:val="28"/>
          <w:szCs w:val="28"/>
        </w:rPr>
        <w:t xml:space="preserve"> городского поселения Залукокоаже</w:t>
      </w:r>
      <w:r w:rsidRPr="008B4049">
        <w:rPr>
          <w:rFonts w:ascii="Times New Roman" w:hAnsi="Times New Roman" w:cs="Times New Roman"/>
          <w:sz w:val="28"/>
          <w:szCs w:val="28"/>
        </w:rPr>
        <w:t xml:space="preserve"> </w:t>
      </w:r>
      <w:r w:rsidRPr="00DB4D50">
        <w:rPr>
          <w:rFonts w:ascii="Times New Roman" w:hAnsi="Times New Roman" w:cs="Times New Roman"/>
          <w:sz w:val="28"/>
          <w:szCs w:val="28"/>
        </w:rPr>
        <w:t>Зольского муниципального района  Кабардино - Балкарской Республики</w:t>
      </w:r>
      <w:r>
        <w:rPr>
          <w:rFonts w:ascii="Times New Roman" w:hAnsi="Times New Roman" w:cs="Times New Roman"/>
          <w:sz w:val="28"/>
          <w:szCs w:val="28"/>
        </w:rPr>
        <w:t xml:space="preserve">: </w:t>
      </w:r>
      <w:r w:rsidRPr="00CC025B">
        <w:rPr>
          <w:rFonts w:ascii="Times New Roman" w:hAnsi="Times New Roman" w:cs="Times New Roman"/>
          <w:sz w:val="28"/>
          <w:szCs w:val="28"/>
        </w:rPr>
        <w:t xml:space="preserve"> www </w:t>
      </w:r>
      <w:hyperlink r:id="rId9" w:history="1">
        <w:r w:rsidRPr="00CC025B">
          <w:rPr>
            <w:rStyle w:val="aa"/>
            <w:rFonts w:ascii="Times New Roman" w:hAnsi="Times New Roman" w:cs="Times New Roman"/>
            <w:color w:val="auto"/>
            <w:sz w:val="28"/>
            <w:szCs w:val="28"/>
            <w:u w:val="none"/>
            <w:lang w:val="en-US"/>
          </w:rPr>
          <w:t>gpzalukokoazhe</w:t>
        </w:r>
        <w:r w:rsidRPr="00CC025B">
          <w:rPr>
            <w:rStyle w:val="aa"/>
            <w:rFonts w:ascii="Times New Roman" w:hAnsi="Times New Roman" w:cs="Times New Roman"/>
            <w:color w:val="auto"/>
            <w:sz w:val="28"/>
            <w:szCs w:val="28"/>
            <w:u w:val="none"/>
          </w:rPr>
          <w:t>@</w:t>
        </w:r>
        <w:r w:rsidRPr="00CC025B">
          <w:rPr>
            <w:rStyle w:val="aa"/>
            <w:rFonts w:ascii="Times New Roman" w:hAnsi="Times New Roman" w:cs="Times New Roman"/>
            <w:color w:val="auto"/>
            <w:sz w:val="28"/>
            <w:szCs w:val="28"/>
            <w:u w:val="none"/>
            <w:lang w:val="en-US"/>
          </w:rPr>
          <w:t>mail</w:t>
        </w:r>
        <w:r w:rsidRPr="00CC025B">
          <w:rPr>
            <w:rStyle w:val="aa"/>
            <w:rFonts w:ascii="Times New Roman" w:hAnsi="Times New Roman" w:cs="Times New Roman"/>
            <w:color w:val="auto"/>
            <w:sz w:val="28"/>
            <w:szCs w:val="28"/>
            <w:u w:val="none"/>
          </w:rPr>
          <w:t>.</w:t>
        </w:r>
        <w:r w:rsidRPr="00CC025B">
          <w:rPr>
            <w:rStyle w:val="aa"/>
            <w:rFonts w:ascii="Times New Roman" w:hAnsi="Times New Roman" w:cs="Times New Roman"/>
            <w:color w:val="auto"/>
            <w:sz w:val="28"/>
            <w:szCs w:val="28"/>
            <w:u w:val="none"/>
            <w:lang w:val="en-US"/>
          </w:rPr>
          <w:t>ru</w:t>
        </w:r>
      </w:hyperlink>
      <w:r w:rsidRPr="00CC025B">
        <w:rPr>
          <w:rFonts w:ascii="Times New Roman" w:hAnsi="Times New Roman" w:cs="Times New Roman"/>
          <w:sz w:val="28"/>
          <w:szCs w:val="28"/>
        </w:rPr>
        <w:t>;</w:t>
      </w:r>
    </w:p>
    <w:p w:rsidR="001E7C92" w:rsidRPr="001E7C92" w:rsidRDefault="008B4049"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в государственное бюджетное учреждение "Многофункциональный центр по предоставлению государственных и муниципальных услуг Кабардино-Балкарской Республики (далее - ГБУ "МФЦ");</w:t>
      </w:r>
    </w:p>
    <w:p w:rsidR="001E7C92" w:rsidRPr="001E7C92" w:rsidRDefault="008B4049"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на Единый портал государственных и муниципальных услуг (функций) - www.gosuslugi.ru (далее - ЕПГУ);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1.4.3. Информирование проводится в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устного информирования;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письменного информирования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1.4.3.1 устное информирование осуществляется специалистами архивного отдела при обращении заявителей за информацией лично или по телефону.</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Специалисты, осуществляющие устное информирование, принимают все необходимые меры для дачи полного и оперативного ответа на поставленные вопросы.</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Устное информирование каждого заявителя осуществляется в течение времени, необходимого для его информирования.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1.4.3.2. При ответах на телефонные звонки специалисты </w:t>
      </w:r>
      <w:r w:rsidR="00AD2700">
        <w:rPr>
          <w:rFonts w:ascii="Times New Roman" w:hAnsi="Times New Roman" w:cs="Times New Roman"/>
          <w:sz w:val="28"/>
          <w:szCs w:val="28"/>
        </w:rPr>
        <w:t>местной администрации</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AD2700" w:rsidRPr="001E7C92">
        <w:rPr>
          <w:rFonts w:ascii="Times New Roman" w:hAnsi="Times New Roman" w:cs="Times New Roman"/>
          <w:sz w:val="28"/>
          <w:szCs w:val="28"/>
        </w:rPr>
        <w:t xml:space="preserve"> </w:t>
      </w:r>
      <w:r w:rsidRPr="001E7C92">
        <w:rPr>
          <w:rFonts w:ascii="Times New Roman" w:hAnsi="Times New Roman" w:cs="Times New Roman"/>
          <w:sz w:val="28"/>
          <w:szCs w:val="28"/>
        </w:rPr>
        <w:t xml:space="preserve">подробно, в корректной форме информируют заявителей по интересующим их вопросам. Ответ должен начинаться с информации о наименовании структурного подразделения </w:t>
      </w:r>
      <w:r w:rsidR="00AD2700">
        <w:rPr>
          <w:rFonts w:ascii="Times New Roman" w:hAnsi="Times New Roman" w:cs="Times New Roman"/>
          <w:sz w:val="28"/>
          <w:szCs w:val="28"/>
        </w:rPr>
        <w:t>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куда обратился заявитель, фамилии, имени, отчества, должности сотрудника, принявшего телефонный звонок.</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При устном обращении заявителя лично или по телефону, специалисты архивного отдела дают ответ самостоятельно. Если специалист, к которому обратился заявитель, не может ответить на вопрос самостоятельно, то заявитель должен быть направлен к другому специалисту, обратившемуся заявителю должен быть сообщен телефонный номер, по которому можно получить необходимую информацию, либо специалист может предложить заявителю обратиться письменно;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1.4.3.3. Письменное информирование осуществляется путем направления письменных ответов почтовым отправлением или посредством информационно-коммуникационных сетей общего пользования (по электронной почте, по факсу) исходя из выбранного заявителем способа направления ответа.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Ответ на обращение, поступившее в форме электронного документа, направляется по адресу электронной почты, указанному в обращении, или в письменной форме по почтовому адресу, указанному в обращении.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1.4.4. Заявитель либо его представитель информируются о порядке предоставления муниципальной услуги, в том числе в ГБУ МФЦ, о ходе выполнения запроса о предоставлении муниципальной услуги, а также по другим вопросам, связанным с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Информация о порядке предоставления муниципальной услуги размещается на официальном сайте </w:t>
      </w:r>
      <w:r w:rsidR="00AD2700">
        <w:rPr>
          <w:rFonts w:ascii="Times New Roman" w:hAnsi="Times New Roman" w:cs="Times New Roman"/>
          <w:sz w:val="28"/>
          <w:szCs w:val="28"/>
        </w:rPr>
        <w:t>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 xml:space="preserve"> в сети "Интернет", а также в федеральной государственной информационной системе "Единый портал государственных и муниципальных услуг (функций)";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1.4.5. На информационном стенде, </w:t>
      </w:r>
      <w:r w:rsidR="00AD2700">
        <w:rPr>
          <w:rFonts w:ascii="Times New Roman" w:hAnsi="Times New Roman" w:cs="Times New Roman"/>
          <w:sz w:val="28"/>
          <w:szCs w:val="28"/>
        </w:rPr>
        <w:t>на сайте местной администрацией</w:t>
      </w:r>
      <w:r w:rsidR="00AD270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AD2700" w:rsidRPr="001E7C92">
        <w:rPr>
          <w:rFonts w:ascii="Times New Roman" w:hAnsi="Times New Roman" w:cs="Times New Roman"/>
          <w:sz w:val="28"/>
          <w:szCs w:val="28"/>
        </w:rPr>
        <w:t xml:space="preserve"> </w:t>
      </w:r>
      <w:r w:rsidRPr="001E7C92">
        <w:rPr>
          <w:rFonts w:ascii="Times New Roman" w:hAnsi="Times New Roman" w:cs="Times New Roman"/>
          <w:sz w:val="28"/>
          <w:szCs w:val="28"/>
        </w:rPr>
        <w:t>в сети "Интернет", а также на ЕПГУ размещается перечень документов, необходимых для получения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указаны график приема граждан и образец заполнения заявле</w:t>
      </w:r>
      <w:r w:rsidR="00AD2700">
        <w:rPr>
          <w:rFonts w:ascii="Times New Roman" w:hAnsi="Times New Roman" w:cs="Times New Roman"/>
          <w:sz w:val="28"/>
          <w:szCs w:val="28"/>
        </w:rPr>
        <w:t>ния. Телефон для справок: (86637) 4-15-62</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2. Стандарт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 Наименование муниципальной услуги: "Выдача архивных справок о трудовом стаже и заработной плате".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5E5D" w:rsidRDefault="001E7C92" w:rsidP="001E7C92">
      <w:pPr>
        <w:pStyle w:val="ConsPlusNormal"/>
        <w:ind w:right="141"/>
        <w:jc w:val="both"/>
        <w:rPr>
          <w:rFonts w:ascii="Times New Roman" w:hAnsi="Times New Roman" w:cs="Times New Roman"/>
          <w:sz w:val="28"/>
          <w:szCs w:val="28"/>
        </w:rPr>
      </w:pPr>
      <w:r w:rsidRPr="001E5E5D">
        <w:rPr>
          <w:rFonts w:ascii="Times New Roman" w:hAnsi="Times New Roman" w:cs="Times New Roman"/>
          <w:sz w:val="28"/>
          <w:szCs w:val="28"/>
        </w:rPr>
        <w:t>2.2. Муниципальная</w:t>
      </w:r>
      <w:r w:rsidR="00AD2700" w:rsidRPr="001E5E5D">
        <w:rPr>
          <w:rFonts w:ascii="Times New Roman" w:hAnsi="Times New Roman" w:cs="Times New Roman"/>
          <w:sz w:val="28"/>
          <w:szCs w:val="28"/>
        </w:rPr>
        <w:t xml:space="preserve"> услуга предоставляется </w:t>
      </w:r>
      <w:r w:rsidRPr="001E5E5D">
        <w:rPr>
          <w:rFonts w:ascii="Times New Roman" w:hAnsi="Times New Roman" w:cs="Times New Roman"/>
          <w:sz w:val="28"/>
          <w:szCs w:val="28"/>
        </w:rPr>
        <w:t xml:space="preserve"> отделом</w:t>
      </w:r>
      <w:r w:rsidR="000705A8" w:rsidRPr="001E5E5D">
        <w:rPr>
          <w:rFonts w:ascii="Times New Roman" w:hAnsi="Times New Roman" w:cs="Times New Roman"/>
          <w:sz w:val="28"/>
          <w:szCs w:val="28"/>
        </w:rPr>
        <w:t xml:space="preserve"> по социальным и общим вопросам, молодёжной политике и спорту</w:t>
      </w:r>
      <w:r w:rsidR="00AD2700" w:rsidRPr="001E5E5D">
        <w:rPr>
          <w:rFonts w:ascii="Times New Roman" w:hAnsi="Times New Roman" w:cs="Times New Roman"/>
          <w:sz w:val="28"/>
          <w:szCs w:val="28"/>
        </w:rPr>
        <w:t xml:space="preserve"> местной администрацией городского поселения Залукокоаже Зольского муниципального района  Кабардино </w:t>
      </w:r>
      <w:r w:rsidR="008B4049" w:rsidRPr="001E5E5D">
        <w:rPr>
          <w:rFonts w:ascii="Times New Roman" w:hAnsi="Times New Roman" w:cs="Times New Roman"/>
          <w:sz w:val="28"/>
          <w:szCs w:val="28"/>
        </w:rPr>
        <w:t>–</w:t>
      </w:r>
      <w:r w:rsidR="00AD2700" w:rsidRPr="001E5E5D">
        <w:rPr>
          <w:rFonts w:ascii="Times New Roman" w:hAnsi="Times New Roman" w:cs="Times New Roman"/>
          <w:sz w:val="28"/>
          <w:szCs w:val="28"/>
        </w:rPr>
        <w:t xml:space="preserve"> Балкарской</w:t>
      </w:r>
      <w:r w:rsidR="008B4049" w:rsidRPr="001E5E5D">
        <w:rPr>
          <w:rFonts w:ascii="Times New Roman" w:hAnsi="Times New Roman" w:cs="Times New Roman"/>
          <w:sz w:val="28"/>
          <w:szCs w:val="28"/>
        </w:rPr>
        <w:t xml:space="preserve"> </w:t>
      </w:r>
      <w:r w:rsidR="00AD2700" w:rsidRPr="001E5E5D">
        <w:rPr>
          <w:rFonts w:ascii="Times New Roman" w:hAnsi="Times New Roman" w:cs="Times New Roman"/>
          <w:sz w:val="28"/>
          <w:szCs w:val="28"/>
        </w:rPr>
        <w:t xml:space="preserve"> Республики (далее - Отдел)</w:t>
      </w:r>
      <w:r w:rsidRPr="001E5E5D">
        <w:rPr>
          <w:rFonts w:ascii="Times New Roman" w:hAnsi="Times New Roman" w:cs="Times New Roman"/>
          <w:sz w:val="28"/>
          <w:szCs w:val="28"/>
        </w:rPr>
        <w:t>, а также ГБУ "МФЦ".</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w:t>
      </w:r>
      <w:proofErr w:type="gramStart"/>
      <w:r w:rsidRPr="001E7C92">
        <w:rPr>
          <w:rFonts w:ascii="Times New Roman" w:hAnsi="Times New Roman" w:cs="Times New Roman"/>
          <w:sz w:val="28"/>
          <w:szCs w:val="28"/>
        </w:rPr>
        <w:t>ии и ау</w:t>
      </w:r>
      <w:proofErr w:type="gramEnd"/>
      <w:r w:rsidRPr="001E7C92">
        <w:rPr>
          <w:rFonts w:ascii="Times New Roman" w:hAnsi="Times New Roman" w:cs="Times New Roman"/>
          <w:sz w:val="28"/>
          <w:szCs w:val="28"/>
        </w:rPr>
        <w:t>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Специалисты, предоставляющие муниципальные услуги, не вправе требовать от заявителя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w:t>
      </w:r>
      <w:r w:rsidR="001E5E5D">
        <w:rPr>
          <w:rFonts w:ascii="Times New Roman" w:hAnsi="Times New Roman" w:cs="Times New Roman"/>
          <w:sz w:val="28"/>
          <w:szCs w:val="28"/>
        </w:rPr>
        <w:t>ерального закона от 27.07.2010 №</w:t>
      </w:r>
      <w:r w:rsidRPr="001E7C92">
        <w:rPr>
          <w:rFonts w:ascii="Times New Roman" w:hAnsi="Times New Roman" w:cs="Times New Roman"/>
          <w:sz w:val="28"/>
          <w:szCs w:val="28"/>
        </w:rPr>
        <w:t xml:space="preserve"> 210-ФЗ, за исключением случаев, установленных федеральными законами.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2.3. Результатом предоставления муниципальной услуги является: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предоставление архивной информации заявителям (архивная справка, архивная выписка, архивная копия, информационное письмо);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официальный ответ об отсутствии запрашиваемых сведений.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2.4. Срок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Срок исполнения письменных обращений определяется в соответствии с действующим законодательством, не может превышать 30 дней. В исключительных случаях, а также в случае направления запроса, предусмотренного частью 2 статьи 10 Федера</w:t>
      </w:r>
      <w:r w:rsidR="001E5E5D">
        <w:rPr>
          <w:rFonts w:ascii="Times New Roman" w:hAnsi="Times New Roman" w:cs="Times New Roman"/>
          <w:sz w:val="28"/>
          <w:szCs w:val="28"/>
        </w:rPr>
        <w:t>льного закона от 2 мая 2006 года №</w:t>
      </w:r>
      <w:r w:rsidRPr="001E7C92">
        <w:rPr>
          <w:rFonts w:ascii="Times New Roman" w:hAnsi="Times New Roman" w:cs="Times New Roman"/>
          <w:sz w:val="28"/>
          <w:szCs w:val="28"/>
        </w:rPr>
        <w:t xml:space="preserve"> 59-ФЗ "О порядке рассмотрения обращений граждан Российской Федерации" указанный срок может быть продлен не более чем на 30 дней, с уведомлением заявителя о продлении срока.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2.5. Правовые основания для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Конституция Российской Федерации от 12.12.1993;</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27.07.2010 №</w:t>
      </w:r>
      <w:r w:rsidRPr="001E7C92">
        <w:rPr>
          <w:rFonts w:ascii="Times New Roman" w:hAnsi="Times New Roman" w:cs="Times New Roman"/>
          <w:sz w:val="28"/>
          <w:szCs w:val="28"/>
        </w:rPr>
        <w:t xml:space="preserve"> 210-ФЗ "Об организации предоставления государственных и муниципальных услуг";</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Фе</w:t>
      </w:r>
      <w:r w:rsidR="001E5E5D">
        <w:rPr>
          <w:rFonts w:ascii="Times New Roman" w:hAnsi="Times New Roman" w:cs="Times New Roman"/>
          <w:sz w:val="28"/>
          <w:szCs w:val="28"/>
        </w:rPr>
        <w:t>деральные законы от 29.12.2020 № 479-ФЗ, от 30.12.2020 №</w:t>
      </w:r>
      <w:r w:rsidRPr="001E7C92">
        <w:rPr>
          <w:rFonts w:ascii="Times New Roman" w:hAnsi="Times New Roman" w:cs="Times New Roman"/>
          <w:sz w:val="28"/>
          <w:szCs w:val="28"/>
        </w:rPr>
        <w:t xml:space="preserve"> 509-ФЗ "О внесении изменений в отдельные законодательные акты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22.10.2004 №</w:t>
      </w:r>
      <w:r w:rsidRPr="001E7C92">
        <w:rPr>
          <w:rFonts w:ascii="Times New Roman" w:hAnsi="Times New Roman" w:cs="Times New Roman"/>
          <w:sz w:val="28"/>
          <w:szCs w:val="28"/>
        </w:rPr>
        <w:t xml:space="preserve"> 125-ФЗ "Об архивном деле в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02.05.2006 №</w:t>
      </w:r>
      <w:r w:rsidRPr="001E7C92">
        <w:rPr>
          <w:rFonts w:ascii="Times New Roman" w:hAnsi="Times New Roman" w:cs="Times New Roman"/>
          <w:sz w:val="28"/>
          <w:szCs w:val="28"/>
        </w:rPr>
        <w:t xml:space="preserve"> 59-ФЗ "О порядке рассмотрения обращений граждан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w:t>
      </w:r>
      <w:r w:rsidR="001E5E5D">
        <w:rPr>
          <w:rFonts w:ascii="Times New Roman" w:hAnsi="Times New Roman" w:cs="Times New Roman"/>
          <w:sz w:val="28"/>
          <w:szCs w:val="28"/>
        </w:rPr>
        <w:t>едеральный закон от 06.10.2003 №</w:t>
      </w:r>
      <w:r w:rsidRPr="001E7C92">
        <w:rPr>
          <w:rFonts w:ascii="Times New Roman" w:hAnsi="Times New Roman" w:cs="Times New Roman"/>
          <w:sz w:val="28"/>
          <w:szCs w:val="28"/>
        </w:rPr>
        <w:t xml:space="preserve"> 131-ФЗ "Об общих принципах организации местного самоуправления в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приказ Министерства культуры и массовых коммуникаций Росс</w:t>
      </w:r>
      <w:r w:rsidR="001E5E5D">
        <w:rPr>
          <w:rFonts w:ascii="Times New Roman" w:hAnsi="Times New Roman" w:cs="Times New Roman"/>
          <w:sz w:val="28"/>
          <w:szCs w:val="28"/>
        </w:rPr>
        <w:t>ийской Федерации от 18.01.2007 №</w:t>
      </w:r>
      <w:r w:rsidRPr="001E7C92">
        <w:rPr>
          <w:rFonts w:ascii="Times New Roman" w:hAnsi="Times New Roman" w:cs="Times New Roman"/>
          <w:sz w:val="28"/>
          <w:szCs w:val="28"/>
        </w:rPr>
        <w:t xml:space="preserve"> 19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организациях Российской академии наук.</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2.6. Перечень документов, необходимых для предоставления муниципальной услуги:</w:t>
      </w:r>
    </w:p>
    <w:p w:rsidR="001E7C92" w:rsidRPr="001E7C92" w:rsidRDefault="001E5E5D"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1) заявление (приложение</w:t>
      </w:r>
      <w:r w:rsidR="001E7C92" w:rsidRPr="001E7C92">
        <w:rPr>
          <w:rFonts w:ascii="Times New Roman" w:hAnsi="Times New Roman" w:cs="Times New Roman"/>
          <w:sz w:val="28"/>
          <w:szCs w:val="28"/>
        </w:rPr>
        <w:t xml:space="preserve"> к настоящему регламенту);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 документ, удостоверяющий личность (паспорт); при подаче заявления в электронной форме, документ подписывается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 доверенность, оформленная в установленном порядке (для доверенного лица);</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4) копия трудовой книжки.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По выбору заявителя заявление и документы, указанные в пункте 2.6 настоящего административного регламента, предста</w:t>
      </w:r>
      <w:r w:rsidR="001E5E5D">
        <w:rPr>
          <w:rFonts w:ascii="Times New Roman" w:hAnsi="Times New Roman" w:cs="Times New Roman"/>
          <w:sz w:val="28"/>
          <w:szCs w:val="28"/>
        </w:rPr>
        <w:t xml:space="preserve">вляются в </w:t>
      </w:r>
      <w:r w:rsidRPr="001E7C92">
        <w:rPr>
          <w:rFonts w:ascii="Times New Roman" w:hAnsi="Times New Roman" w:cs="Times New Roman"/>
          <w:sz w:val="28"/>
          <w:szCs w:val="28"/>
        </w:rPr>
        <w:t xml:space="preserve"> </w:t>
      </w:r>
      <w:r w:rsidR="001E5E5D">
        <w:rPr>
          <w:rFonts w:ascii="Times New Roman" w:hAnsi="Times New Roman" w:cs="Times New Roman"/>
          <w:sz w:val="28"/>
          <w:szCs w:val="28"/>
        </w:rPr>
        <w:t>местную администрацию</w:t>
      </w:r>
      <w:r w:rsidR="001E5E5D"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1E5E5D">
        <w:rPr>
          <w:rFonts w:ascii="Times New Roman" w:hAnsi="Times New Roman" w:cs="Times New Roman"/>
          <w:sz w:val="28"/>
          <w:szCs w:val="28"/>
        </w:rPr>
        <w:t xml:space="preserve"> (далее</w:t>
      </w:r>
      <w:r w:rsidR="008F1FC0">
        <w:rPr>
          <w:rFonts w:ascii="Times New Roman" w:hAnsi="Times New Roman" w:cs="Times New Roman"/>
          <w:sz w:val="28"/>
          <w:szCs w:val="28"/>
        </w:rPr>
        <w:t xml:space="preserve"> </w:t>
      </w:r>
      <w:r w:rsidR="001E5E5D">
        <w:rPr>
          <w:rFonts w:ascii="Times New Roman" w:hAnsi="Times New Roman" w:cs="Times New Roman"/>
          <w:sz w:val="28"/>
          <w:szCs w:val="28"/>
        </w:rPr>
        <w:t>- Администрация</w:t>
      </w:r>
      <w:proofErr w:type="gramStart"/>
      <w:r w:rsidR="001E5E5D">
        <w:rPr>
          <w:rFonts w:ascii="Times New Roman" w:hAnsi="Times New Roman" w:cs="Times New Roman"/>
          <w:sz w:val="28"/>
          <w:szCs w:val="28"/>
        </w:rPr>
        <w:t xml:space="preserve"> )</w:t>
      </w:r>
      <w:proofErr w:type="gramEnd"/>
      <w:r w:rsidR="001E5E5D" w:rsidRPr="001E7C92">
        <w:rPr>
          <w:rFonts w:ascii="Times New Roman" w:hAnsi="Times New Roman" w:cs="Times New Roman"/>
          <w:sz w:val="28"/>
          <w:szCs w:val="28"/>
        </w:rPr>
        <w:t xml:space="preserve"> </w:t>
      </w:r>
      <w:r w:rsidRPr="001E7C92">
        <w:rPr>
          <w:rFonts w:ascii="Times New Roman" w:hAnsi="Times New Roman" w:cs="Times New Roman"/>
          <w:sz w:val="28"/>
          <w:szCs w:val="28"/>
        </w:rPr>
        <w:t>посредством: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личного обращения заявителя, уполномоченного представителя заявителя;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направления по почте;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 использованием электронных носителей;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посредством ЕПГУ (http:// www.gosuslugi.ru) в форме электронного документа, подписанного электронной подписью, путем заполнения в установленном порядке формы заявления о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2.7. В соответствии с требованиями пунктов 1 и 2 статьи 7 Федеральног</w:t>
      </w:r>
      <w:r w:rsidR="001E5E5D">
        <w:rPr>
          <w:rFonts w:ascii="Times New Roman" w:hAnsi="Times New Roman" w:cs="Times New Roman"/>
          <w:sz w:val="28"/>
          <w:szCs w:val="28"/>
        </w:rPr>
        <w:t>о закона от 27 июля 2010 года №</w:t>
      </w:r>
      <w:r w:rsidRPr="001E7C92">
        <w:rPr>
          <w:rFonts w:ascii="Times New Roman" w:hAnsi="Times New Roman" w:cs="Times New Roman"/>
          <w:sz w:val="28"/>
          <w:szCs w:val="28"/>
        </w:rPr>
        <w:t>210-ФЗ "Об организации предоставления государственных и муниципальных услуг" установлен запрет требовать от Заявителя: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Кабардино-Балкарской Республики и муниципальными правовыми актами находятся в распоряжении структурных подр</w:t>
      </w:r>
      <w:r w:rsidR="008F1FC0">
        <w:rPr>
          <w:rFonts w:ascii="Times New Roman" w:hAnsi="Times New Roman" w:cs="Times New Roman"/>
          <w:sz w:val="28"/>
          <w:szCs w:val="28"/>
        </w:rPr>
        <w:t>азделений Администрации</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и организации, за исключением получения документов и информации, представляемых в результате предоставления таких услуг, которые являются необходимыми и обязательными для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4)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proofErr w:type="gramStart"/>
      <w:r w:rsidRPr="001E7C92">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w:t>
      </w:r>
      <w:proofErr w:type="gramEnd"/>
      <w:r w:rsidRPr="001E7C92">
        <w:rPr>
          <w:rFonts w:ascii="Times New Roman" w:hAnsi="Times New Roman" w:cs="Times New Roman"/>
          <w:sz w:val="28"/>
          <w:szCs w:val="28"/>
        </w:rPr>
        <w:t xml:space="preserve"> для предоставления муниципальной услуги, уведомляется заявитель, а также приносятся извинения за доставленные неудобства.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2.8. Оснований для отказа в приеме документов не имеется.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2.9. В предоставлении муниципальной услуги может быть отказано в случае нарушения требований, установленных пунктом 2.6 настоящего административного регламента.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случае отказа в предоставлении муниципальной услуги заявителю направляется письменное сообщение об отказе в представлении информации с разъяснением причин, послуживших основанием для отказа.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2.9.1. Основания для приостановления предоставления муниципальной услуги действующим законодательством не предусмотрены.</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непредставление или представление не в полном объеме документов, необходимых для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отсутствие необходимых для проведения поисковой работы сведений;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текст заявления не поддается прочтению;</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текст заявления содержит ненормативную лексику и оскорбительные высказывания.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2.11. Муниципальная услуга предоставляется бесплатно.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2.13. Срок регистрации заявления о предоставлении муниципальной услуги не должен превышать 30 минут.</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2.14. Требования к местам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для работы с заявителями должно быть оборудовано в соответствии с требованиями санитарных норм и правилами пожарной безопасности;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кабинет архивного отдела должен быть оборудован информационными табличками (вывесками) с указанием номера кабинета и названия отдела;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приема и выдачи документов оборудуется стендами, содержащими информацию о порядке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помещение для предоставления муниципальной услуги должно быть оснащено стульями, столами, телефонной связью, компьютером с возможностью печати;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для ожидания заинтересованных лиц отводится специальное место, оборудованное стульями.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2.15. Показатели доступности и качества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1) Показателями оценки доступности муниципальной услуги являются: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транспортная доступность к месту предоставления муниципальной услуги (5 минут ходьбы от остановочного пункта);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обеспечение беспрепятственного доступа граждан с ограниченными возможностями передвижения к помещениям, в которых предоставляется услуга;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 размещение информации о порядке предоставления муниципальной услуги на официальном сайте </w:t>
      </w:r>
      <w:r w:rsidR="008F1FC0">
        <w:rPr>
          <w:rFonts w:ascii="Times New Roman" w:hAnsi="Times New Roman" w:cs="Times New Roman"/>
          <w:sz w:val="28"/>
          <w:szCs w:val="28"/>
        </w:rPr>
        <w:t>местной администрации</w:t>
      </w:r>
      <w:r w:rsidR="008F1FC0"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w:t>
      </w:r>
      <w:proofErr w:type="gramStart"/>
      <w:r w:rsidR="008F1FC0" w:rsidRPr="00DB4D50">
        <w:rPr>
          <w:rFonts w:ascii="Times New Roman" w:hAnsi="Times New Roman" w:cs="Times New Roman"/>
          <w:sz w:val="28"/>
          <w:szCs w:val="28"/>
        </w:rPr>
        <w:t>Республики</w:t>
      </w:r>
      <w:proofErr w:type="gramEnd"/>
      <w:r w:rsidRPr="001E7C92">
        <w:rPr>
          <w:rFonts w:ascii="Times New Roman" w:hAnsi="Times New Roman" w:cs="Times New Roman"/>
          <w:sz w:val="28"/>
          <w:szCs w:val="28"/>
        </w:rPr>
        <w:t xml:space="preserve"> а также в федеральной информационной системе "Единый портал государственных и муниципальных услуг (функций)";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возможность получения муниципальной услуги в ГБУ "МФЦ".</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 Показателями оценки качества муниципальной услуги являются: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количество взаимодействий с должностным лицом, ответственным за предоставление муниципальной услуги, - 2 (1 - обращение за предоставлением муниципальной услуги, 1 - получение конечного результата);</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соблюдение должностным лицом, ответственным за предоставление муниципальной услуги, сроков предоставления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соблюдение сроков ожидания в очереди при предоставлении муниципальной услуги (при подаче заявления на предоставление муниципальной услуги - менее 15 минут; при получении конечного результата - менее 15 минут);</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отсутствие поданных в установленном порядке жалоб со стороны заявителей на качество предоставления муниципальной услуги, действия (бездействие) должностного лица, ответственного за предоставление муниципальной услуги, при предоставлении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2.16. Организация предоставления муниципальной услуги в электронной форме утверждена распоряжением Правительства Кабардино-Балкарской Рес</w:t>
      </w:r>
      <w:r w:rsidR="008F1FC0">
        <w:rPr>
          <w:rFonts w:ascii="Times New Roman" w:hAnsi="Times New Roman" w:cs="Times New Roman"/>
          <w:sz w:val="28"/>
          <w:szCs w:val="28"/>
        </w:rPr>
        <w:t>публики от 29 апреля 2010 года №</w:t>
      </w:r>
      <w:r w:rsidRPr="001E7C92">
        <w:rPr>
          <w:rFonts w:ascii="Times New Roman" w:hAnsi="Times New Roman" w:cs="Times New Roman"/>
          <w:sz w:val="28"/>
          <w:szCs w:val="28"/>
        </w:rPr>
        <w:t xml:space="preserve"> 158-рп "О мерах по обеспечению перехода на предоставление государственных и муниципальных услуг (функций) в электронном виде".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В федеральной государственной информационной системе "Единый портал государственных и муниципальных услуг (функций)" размещается следующая информация:</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перечень документов, необходимых для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перечень оснований для отказа в предоставлении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сроки оказания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формы заявлений на предоставление муниципальной услуги, и обеспечивается доступ к ним для копирования и заполнения в электронном виде.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3. Состав, последовательность и сроки выполнения административных процедур, требования к порядку выполнения, в том числе особенности выполнения административных процедур в электронной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3.1. Предоставление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регистрация заявления при личном обращении заявителя;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рассмотрение полученных от многофункциональных центров документов на бумажных носителях;</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прием и рассмотрение полученных от многофункциональных центров в электронной форме документов и информации, подписанных электронной подписью, необходимых для предоставления муниципальных услуг, без получения таких документов и информации на бумажном носителе;</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МФЦ обеспечивает передачу принятого от заявителя запроса в архивный отдел в электронной форме либо на бумажном носителе не позднее следующего рабочего дня после принятия заявления;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поиск испрашиваемых документов;</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подготовка ответа: составление архивной справки, архивной выписки, архивной копии;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выдача или направление ответа заявителю и внесение записи в журнал регистрации архивных справок, выписок, копий, информационных писем.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Ответственным за исполнение административных процедур является должностное лицо отдела, ответственное за предоставление муниципальной услуги (далее - исполнитель).</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3.2. Административная процедура "Прием и регистрация заяв</w:t>
      </w:r>
      <w:r w:rsidR="008F1FC0">
        <w:rPr>
          <w:rFonts w:ascii="Times New Roman" w:hAnsi="Times New Roman" w:cs="Times New Roman"/>
          <w:sz w:val="28"/>
          <w:szCs w:val="28"/>
        </w:rPr>
        <w:t>ления" осуществляется Администрацией.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Регистрация заявления о предоставлении муниципальной услуги осуществляется в течение 30 минут.</w:t>
      </w:r>
    </w:p>
    <w:p w:rsidR="001E7C92" w:rsidRPr="001E7C92" w:rsidRDefault="008F1FC0"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З</w:t>
      </w:r>
      <w:r w:rsidR="001E7C92" w:rsidRPr="001E7C92">
        <w:rPr>
          <w:rFonts w:ascii="Times New Roman" w:hAnsi="Times New Roman" w:cs="Times New Roman"/>
          <w:sz w:val="28"/>
          <w:szCs w:val="28"/>
        </w:rPr>
        <w:t>аявление о предоставлении муниципаль</w:t>
      </w:r>
      <w:r>
        <w:rPr>
          <w:rFonts w:ascii="Times New Roman" w:hAnsi="Times New Roman" w:cs="Times New Roman"/>
          <w:sz w:val="28"/>
          <w:szCs w:val="28"/>
        </w:rPr>
        <w:t>ной услуги передается в О</w:t>
      </w:r>
      <w:r w:rsidR="001E7C92" w:rsidRPr="001E7C92">
        <w:rPr>
          <w:rFonts w:ascii="Times New Roman" w:hAnsi="Times New Roman" w:cs="Times New Roman"/>
          <w:sz w:val="28"/>
          <w:szCs w:val="28"/>
        </w:rPr>
        <w:t>тдел в течение 3 рабочих дней.</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3.3. Административная процедура "Поиск испрашиваемых документов, необходимых для исполнения запроса" осуществляется в течение 12 дней.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Исполнитель осуществляет поиск документов в архивохранилище с помощью имеющегося научно-справочного аппарата, путем определения шифров документов, согласно которым производится выборка дел, необходимых для предоставления муниципальной услуги. Из выбранных архивных дел проводится поиск необходимых документов (приказов по личному составу, лицевых счетов, ведомостей по заработной плате и т.д.).</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 Административная процедура "Составление архивной справки, архивной копии и архивной выписки" осуществляется в течение 10 дней:</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3.4.1 архивные справки, копии, выписки изгот</w:t>
      </w:r>
      <w:r w:rsidR="00671804">
        <w:rPr>
          <w:rFonts w:ascii="Times New Roman" w:hAnsi="Times New Roman" w:cs="Times New Roman"/>
          <w:sz w:val="28"/>
          <w:szCs w:val="28"/>
        </w:rPr>
        <w:t>авливаются на бланке Администрации</w:t>
      </w:r>
      <w:r w:rsidRPr="001E7C92">
        <w:rPr>
          <w:rFonts w:ascii="Times New Roman" w:hAnsi="Times New Roman" w:cs="Times New Roman"/>
          <w:sz w:val="28"/>
          <w:szCs w:val="28"/>
        </w:rPr>
        <w:t xml:space="preserve"> с обозначением названия документа: "Архивная справка", "Архивная выписка", "Архивная копия";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3.4.2 текст архивной копии (выписки) дается в полном соответствии с оригиналом документа. Идентичность подлиннику выдаваемых архивных копий (выписок) подтверждается </w:t>
      </w:r>
      <w:r w:rsidR="00671804">
        <w:rPr>
          <w:rFonts w:ascii="Times New Roman" w:hAnsi="Times New Roman" w:cs="Times New Roman"/>
          <w:sz w:val="28"/>
          <w:szCs w:val="28"/>
        </w:rPr>
        <w:t>подписью Главы Администрации  и гербовой печатью</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3.4.3 архивная выписка производится только из документа, в котором содержится несколько отдельных, не связанных между собой вопросов. Выписка должна воспроизводить полный текст части документа, относящейся к запросу. В архивной выписке название архивного документа, его номер и дата воспроизводятся полностью. Извлечениями из текстов архивных документов должны быть исчерпаны все имеющиеся данные по запросу;</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3.4.4 в примечаниях к тексту архивной копии (выписки) делаются соответствующие оговорки о частях текста оригинала, неразборчиво написанных, исправленных автором, не поддающихся прочтению вследствие повреждения текста и т.д. Отдельные слова и выражения оригинала, вызывающие сомнения в их точности, оговариваются словами "Так в приказе", "Так в документе";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3.4.5 после текста архивной копии (выписки) указывается основание: архивный шифр документа (единиц хранения архивных документов, номера архивных фондов, номера описей, использовавшиеся для составления архивной копии, выписки);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671804">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3.4.6 при изготовлении архивной копии с помощью копировально-множительной техники пиш</w:t>
      </w:r>
      <w:r w:rsidR="00671804">
        <w:rPr>
          <w:rFonts w:ascii="Times New Roman" w:hAnsi="Times New Roman" w:cs="Times New Roman"/>
          <w:sz w:val="28"/>
          <w:szCs w:val="28"/>
        </w:rPr>
        <w:t>ется "КОПИЯ ВЕРНА" с указанием №</w:t>
      </w:r>
      <w:r w:rsidRPr="001E7C92">
        <w:rPr>
          <w:rFonts w:ascii="Times New Roman" w:hAnsi="Times New Roman" w:cs="Times New Roman"/>
          <w:sz w:val="28"/>
          <w:szCs w:val="28"/>
        </w:rPr>
        <w:t xml:space="preserve"> фонда,</w:t>
      </w:r>
      <w:r w:rsidR="00671804">
        <w:rPr>
          <w:rFonts w:ascii="Times New Roman" w:hAnsi="Times New Roman" w:cs="Times New Roman"/>
          <w:sz w:val="28"/>
          <w:szCs w:val="28"/>
        </w:rPr>
        <w:t xml:space="preserve">           № описи, №</w:t>
      </w:r>
      <w:r w:rsidRPr="001E7C92">
        <w:rPr>
          <w:rFonts w:ascii="Times New Roman" w:hAnsi="Times New Roman" w:cs="Times New Roman"/>
          <w:sz w:val="28"/>
          <w:szCs w:val="28"/>
        </w:rPr>
        <w:t xml:space="preserve"> дела и подтверждается подп</w:t>
      </w:r>
      <w:r w:rsidR="00671804">
        <w:rPr>
          <w:rFonts w:ascii="Times New Roman" w:hAnsi="Times New Roman" w:cs="Times New Roman"/>
          <w:sz w:val="28"/>
          <w:szCs w:val="28"/>
        </w:rPr>
        <w:t>исью уполномоченного должностного лица  и гербовой печатью</w:t>
      </w:r>
      <w:proofErr w:type="gramStart"/>
      <w:r w:rsidR="00671804">
        <w:rPr>
          <w:rFonts w:ascii="Times New Roman" w:hAnsi="Times New Roman" w:cs="Times New Roman"/>
          <w:sz w:val="28"/>
          <w:szCs w:val="28"/>
        </w:rPr>
        <w:t xml:space="preserve"> </w:t>
      </w:r>
      <w:r w:rsidRPr="001E7C92">
        <w:rPr>
          <w:rFonts w:ascii="Times New Roman" w:hAnsi="Times New Roman" w:cs="Times New Roman"/>
          <w:sz w:val="28"/>
          <w:szCs w:val="28"/>
        </w:rPr>
        <w:t>.</w:t>
      </w:r>
      <w:proofErr w:type="gramEnd"/>
      <w:r w:rsidRPr="001E7C92">
        <w:rPr>
          <w:rFonts w:ascii="Times New Roman" w:hAnsi="Times New Roman" w:cs="Times New Roman"/>
          <w:sz w:val="28"/>
          <w:szCs w:val="28"/>
        </w:rPr>
        <w:t xml:space="preserve"> Если текст архивной копии занимает более одного листа, все листы архивной копии должны быть заверен</w:t>
      </w:r>
      <w:r w:rsidR="00671804">
        <w:rPr>
          <w:rFonts w:ascii="Times New Roman" w:hAnsi="Times New Roman" w:cs="Times New Roman"/>
          <w:sz w:val="28"/>
          <w:szCs w:val="28"/>
        </w:rPr>
        <w:t>ы</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3.4.7 </w:t>
      </w:r>
      <w:r w:rsidR="00671804">
        <w:rPr>
          <w:rFonts w:ascii="Times New Roman" w:hAnsi="Times New Roman" w:cs="Times New Roman"/>
          <w:sz w:val="28"/>
          <w:szCs w:val="28"/>
        </w:rPr>
        <w:t xml:space="preserve">при отсутствии в </w:t>
      </w:r>
      <w:r w:rsidR="00806B98">
        <w:rPr>
          <w:rFonts w:ascii="Times New Roman" w:hAnsi="Times New Roman" w:cs="Times New Roman"/>
          <w:sz w:val="28"/>
          <w:szCs w:val="28"/>
        </w:rPr>
        <w:t>Администрации</w:t>
      </w:r>
      <w:r w:rsidRPr="001E7C92">
        <w:rPr>
          <w:rFonts w:ascii="Times New Roman" w:hAnsi="Times New Roman" w:cs="Times New Roman"/>
          <w:sz w:val="28"/>
          <w:szCs w:val="28"/>
        </w:rPr>
        <w:t xml:space="preserve"> документов, необходимых для исполнения зап</w:t>
      </w:r>
      <w:r w:rsidR="00806B98">
        <w:rPr>
          <w:rFonts w:ascii="Times New Roman" w:hAnsi="Times New Roman" w:cs="Times New Roman"/>
          <w:sz w:val="28"/>
          <w:szCs w:val="28"/>
        </w:rPr>
        <w:t>роса, на бланке Администрации</w:t>
      </w:r>
      <w:r w:rsidRPr="001E7C92">
        <w:rPr>
          <w:rFonts w:ascii="Times New Roman" w:hAnsi="Times New Roman" w:cs="Times New Roman"/>
          <w:sz w:val="28"/>
          <w:szCs w:val="28"/>
        </w:rPr>
        <w:t xml:space="preserve"> составляется ответ заявителю о невозможности представления запрашиваемой информации с указанием причин отказа. При этом даются рекомендации о дальнейших путях поиска необходимой информации, уведомление о направлении запроса в другой архив или организацию;</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3.4.8 архивные справки, архивные выписки и архивные копии оформляются на государственном языке Российской Федерации (русском).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 Административная процедура "Выдача или направление ответа заявителю и внесение записи в журнал регистрации выданных архивных справок, выписок, копий, информационного письма" включает в себя: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3.5.1 архивная справка, архивная выписка и архивная копия, предназначенные для направления заявителям (включая ответы об отсутствии запрашиваемых сведений), высылаются архивным отделом на следующий день после их оформления по почте простыми письмами по непосредственному адресу заявителей либо выдаются заявителям лично;</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3.5.2 ответ на обращения, поступившие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3.5.3. сведения, содержащие персональные данные о третьих лицах, предоставляются уполномоченному лицу на основании доверенности, заверенной в установленном порядке;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3.5.4 заявление считается исполненным, если по нему приняты необходимые меры и заявитель проинформирован о результатах рассмотрения;</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3.5.5 результатом административной процедуры является регистрация архивной справки, архивной выписки, архивной копии, информационного письма с указанием даты исполнения и номера справки, а также внесение записи об исполнении в журнал регистрации архивных справок, выписок, копий, информационных писем.</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3.6. Особенности предоставления муниципальной услуги в электронной форме</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3.6.1. обеспечение возможности получения заявителем информации о предоставляемой муниципальной услуге на Едином портале государственных и муниципальных услуг (функций) и на официальном сайте </w:t>
      </w:r>
      <w:r w:rsidR="00806B98">
        <w:rPr>
          <w:rFonts w:ascii="Times New Roman" w:hAnsi="Times New Roman" w:cs="Times New Roman"/>
          <w:sz w:val="28"/>
          <w:szCs w:val="28"/>
        </w:rPr>
        <w:t>местной администрации</w:t>
      </w:r>
      <w:r w:rsidR="00806B98"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3.6.2. обеспечение при направлении заявителем запроса в электронной форме, направления сообщения, подтверждающего поступление запроса в архив. При этом заявление и образ каждого документа могут быть </w:t>
      </w:r>
      <w:proofErr w:type="gramStart"/>
      <w:r w:rsidRPr="001E7C92">
        <w:rPr>
          <w:rFonts w:ascii="Times New Roman" w:hAnsi="Times New Roman" w:cs="Times New Roman"/>
          <w:sz w:val="28"/>
          <w:szCs w:val="28"/>
        </w:rPr>
        <w:t>подписаны</w:t>
      </w:r>
      <w:proofErr w:type="gramEnd"/>
      <w:r w:rsidRPr="001E7C92">
        <w:rPr>
          <w:rFonts w:ascii="Times New Roman" w:hAnsi="Times New Roman" w:cs="Times New Roman"/>
          <w:sz w:val="28"/>
          <w:szCs w:val="28"/>
        </w:rPr>
        <w:t xml:space="preserve"> простой электронной подписью.</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3.6.3. заявитель (представитель заявителя) независимо от его места жительства или места пребывания или места нахождения, имеет право на обращение в любой по его выбору ГБУ МФЦ в пределах территории Кабардино-Балкарской Республики для предоставления ему муниципальной услуги по экстерриториальному принципу.</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center"/>
        <w:rPr>
          <w:rFonts w:ascii="Times New Roman" w:hAnsi="Times New Roman" w:cs="Times New Roman"/>
          <w:sz w:val="28"/>
          <w:szCs w:val="28"/>
        </w:rPr>
      </w:pPr>
      <w:r w:rsidRPr="001E7C92">
        <w:rPr>
          <w:rFonts w:ascii="Times New Roman" w:hAnsi="Times New Roman" w:cs="Times New Roman"/>
          <w:sz w:val="28"/>
          <w:szCs w:val="28"/>
        </w:rPr>
        <w:t xml:space="preserve">4. Порядок и формы </w:t>
      </w:r>
      <w:proofErr w:type="gramStart"/>
      <w:r w:rsidRPr="001E7C92">
        <w:rPr>
          <w:rFonts w:ascii="Times New Roman" w:hAnsi="Times New Roman" w:cs="Times New Roman"/>
          <w:sz w:val="28"/>
          <w:szCs w:val="28"/>
        </w:rPr>
        <w:t>контроля за</w:t>
      </w:r>
      <w:proofErr w:type="gramEnd"/>
      <w:r w:rsidRPr="001E7C92">
        <w:rPr>
          <w:rFonts w:ascii="Times New Roman" w:hAnsi="Times New Roman" w:cs="Times New Roman"/>
          <w:sz w:val="28"/>
          <w:szCs w:val="28"/>
        </w:rPr>
        <w:t xml:space="preserve"> предоставлением муниципальной услуги</w:t>
      </w:r>
    </w:p>
    <w:p w:rsidR="001E7C92" w:rsidRPr="001E7C92" w:rsidRDefault="001E7C92" w:rsidP="001E7C92">
      <w:pPr>
        <w:pStyle w:val="ConsPlusNormal"/>
        <w:ind w:right="141"/>
        <w:jc w:val="both"/>
        <w:rPr>
          <w:rFonts w:ascii="Times New Roman" w:hAnsi="Times New Roman" w:cs="Times New Roman"/>
          <w:sz w:val="28"/>
          <w:szCs w:val="28"/>
        </w:rPr>
      </w:pPr>
    </w:p>
    <w:p w:rsidR="001E7C92" w:rsidRPr="001E7C92" w:rsidRDefault="001E7C92" w:rsidP="001E7C92">
      <w:pPr>
        <w:pStyle w:val="ConsPlusNormal"/>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4.1. </w:t>
      </w:r>
      <w:proofErr w:type="gramStart"/>
      <w:r w:rsidRPr="001E7C92">
        <w:rPr>
          <w:rFonts w:ascii="Times New Roman" w:hAnsi="Times New Roman" w:cs="Times New Roman"/>
          <w:sz w:val="28"/>
          <w:szCs w:val="28"/>
        </w:rPr>
        <w:t>Контроль за</w:t>
      </w:r>
      <w:proofErr w:type="gramEnd"/>
      <w:r w:rsidRPr="001E7C92">
        <w:rPr>
          <w:rFonts w:ascii="Times New Roman" w:hAnsi="Times New Roman" w:cs="Times New Roman"/>
          <w:sz w:val="28"/>
          <w:szCs w:val="28"/>
        </w:rPr>
        <w:t xml:space="preserve"> предоставлением муниципальной услуги осуществляется в форме текущего контроля за соблюдением и исполнение</w:t>
      </w:r>
      <w:r w:rsidR="00806B98">
        <w:rPr>
          <w:rFonts w:ascii="Times New Roman" w:hAnsi="Times New Roman" w:cs="Times New Roman"/>
          <w:sz w:val="28"/>
          <w:szCs w:val="28"/>
        </w:rPr>
        <w:t>м специалистами Отдела</w:t>
      </w:r>
      <w:r w:rsidRPr="001E7C92">
        <w:rPr>
          <w:rFonts w:ascii="Times New Roman" w:hAnsi="Times New Roman" w:cs="Times New Roman"/>
          <w:sz w:val="28"/>
          <w:szCs w:val="28"/>
        </w:rPr>
        <w:t xml:space="preserve"> последовательности административных действий, плановых и внеплановых проверок полноты и качества предоставления муниципальной услуги.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4.2. Персональная ответственность закрепляется в соответствующих должностных инструкциях в соответствии с законодательством Российской Федерации.</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xml:space="preserve">4.3. </w:t>
      </w:r>
      <w:proofErr w:type="gramStart"/>
      <w:r w:rsidRPr="001E7C92">
        <w:rPr>
          <w:rFonts w:ascii="Times New Roman" w:hAnsi="Times New Roman" w:cs="Times New Roman"/>
          <w:sz w:val="28"/>
          <w:szCs w:val="28"/>
        </w:rPr>
        <w:t>Контроль за</w:t>
      </w:r>
      <w:proofErr w:type="gramEnd"/>
      <w:r w:rsidRPr="001E7C92">
        <w:rPr>
          <w:rFonts w:ascii="Times New Roman" w:hAnsi="Times New Roman" w:cs="Times New Roman"/>
          <w:sz w:val="28"/>
          <w:szCs w:val="28"/>
        </w:rPr>
        <w:t xml:space="preserve"> исполнением муниципальной функции осуществляют:</w:t>
      </w:r>
    </w:p>
    <w:p w:rsidR="001E7C92" w:rsidRPr="001E7C92" w:rsidRDefault="001E7C92" w:rsidP="001E7C92">
      <w:pPr>
        <w:pStyle w:val="ConsPlusNormal"/>
        <w:spacing w:before="240"/>
        <w:ind w:right="141"/>
        <w:jc w:val="both"/>
        <w:rPr>
          <w:rFonts w:ascii="Times New Roman" w:hAnsi="Times New Roman" w:cs="Times New Roman"/>
          <w:sz w:val="28"/>
          <w:szCs w:val="28"/>
        </w:rPr>
      </w:pPr>
      <w:r w:rsidRPr="001E7C92">
        <w:rPr>
          <w:rFonts w:ascii="Times New Roman" w:hAnsi="Times New Roman" w:cs="Times New Roman"/>
          <w:sz w:val="28"/>
          <w:szCs w:val="28"/>
        </w:rPr>
        <w:t>- в соответствии с предоставленными полномочиями, Архивная служба Кабардино-Балкарской республики;</w:t>
      </w:r>
    </w:p>
    <w:p w:rsidR="001E7C92" w:rsidRPr="001E7C92" w:rsidRDefault="00806B98" w:rsidP="001E7C92">
      <w:pPr>
        <w:pStyle w:val="ConsPlusNormal"/>
        <w:spacing w:before="240"/>
        <w:ind w:right="141"/>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1E7C92">
        <w:rPr>
          <w:rFonts w:ascii="Times New Roman" w:hAnsi="Times New Roman" w:cs="Times New Roman"/>
          <w:sz w:val="28"/>
          <w:szCs w:val="28"/>
        </w:rPr>
        <w:t>з</w:t>
      </w:r>
      <w:r>
        <w:rPr>
          <w:rFonts w:ascii="Times New Roman" w:hAnsi="Times New Roman" w:cs="Times New Roman"/>
          <w:sz w:val="28"/>
          <w:szCs w:val="28"/>
        </w:rPr>
        <w:t>аместитель главы местной администрации</w:t>
      </w:r>
      <w:r w:rsidRPr="00DB4D50">
        <w:rPr>
          <w:rFonts w:ascii="Times New Roman" w:hAnsi="Times New Roman" w:cs="Times New Roman"/>
          <w:sz w:val="28"/>
          <w:szCs w:val="28"/>
        </w:rPr>
        <w:t xml:space="preserve"> городского поселения Залукокоаже Зольского муниципального района  Кабардино - Балкарской Республики</w:t>
      </w:r>
      <w:r w:rsidR="001E7C92" w:rsidRPr="001E7C92">
        <w:rPr>
          <w:rFonts w:ascii="Times New Roman" w:hAnsi="Times New Roman" w:cs="Times New Roman"/>
          <w:sz w:val="28"/>
          <w:szCs w:val="28"/>
        </w:rPr>
        <w:t>.</w:t>
      </w:r>
    </w:p>
    <w:p w:rsidR="001E7C92" w:rsidRPr="001E7C92" w:rsidRDefault="001E7C92" w:rsidP="001E7C92">
      <w:pPr>
        <w:pStyle w:val="ConsPlusNormal"/>
        <w:ind w:right="141"/>
        <w:jc w:val="both"/>
        <w:rPr>
          <w:rFonts w:ascii="Times New Roman" w:hAnsi="Times New Roman" w:cs="Times New Roman"/>
          <w:sz w:val="28"/>
          <w:szCs w:val="28"/>
        </w:rPr>
      </w:pPr>
    </w:p>
    <w:p w:rsidR="00A76AF8" w:rsidRPr="00DB4D50" w:rsidRDefault="00A76AF8" w:rsidP="00A76AF8">
      <w:pPr>
        <w:pStyle w:val="ConsPlusTitle"/>
        <w:jc w:val="center"/>
        <w:outlineLvl w:val="1"/>
        <w:rPr>
          <w:b w:val="0"/>
        </w:rPr>
      </w:pPr>
      <w:r w:rsidRPr="00DB4D50">
        <w:rPr>
          <w:b w:val="0"/>
        </w:rPr>
        <w:t>5. Досудебный (внесудебный) порядок обжалования решений</w:t>
      </w:r>
    </w:p>
    <w:p w:rsidR="00A76AF8" w:rsidRPr="00DB4D50" w:rsidRDefault="00A76AF8" w:rsidP="00A76AF8">
      <w:pPr>
        <w:pStyle w:val="ConsPlusTitle"/>
        <w:jc w:val="center"/>
        <w:rPr>
          <w:b w:val="0"/>
        </w:rPr>
      </w:pPr>
      <w:r w:rsidRPr="00DB4D50">
        <w:rPr>
          <w:b w:val="0"/>
        </w:rPr>
        <w:t>и действий (бездействия) структурного подразделения,</w:t>
      </w:r>
    </w:p>
    <w:p w:rsidR="00A76AF8" w:rsidRPr="00DB4D50" w:rsidRDefault="00A76AF8" w:rsidP="00A76AF8">
      <w:pPr>
        <w:pStyle w:val="ConsPlusTitle"/>
        <w:jc w:val="center"/>
        <w:rPr>
          <w:b w:val="0"/>
        </w:rPr>
      </w:pPr>
      <w:proofErr w:type="gramStart"/>
      <w:r w:rsidRPr="00DB4D50">
        <w:rPr>
          <w:b w:val="0"/>
        </w:rPr>
        <w:t>предоставляющего</w:t>
      </w:r>
      <w:proofErr w:type="gramEnd"/>
      <w:r w:rsidRPr="00DB4D50">
        <w:rPr>
          <w:b w:val="0"/>
        </w:rPr>
        <w:t xml:space="preserve"> муниципальную услугу,</w:t>
      </w:r>
    </w:p>
    <w:p w:rsidR="00A76AF8" w:rsidRPr="00DB4D50" w:rsidRDefault="00A76AF8" w:rsidP="00A76AF8">
      <w:pPr>
        <w:pStyle w:val="ConsPlusTitle"/>
        <w:jc w:val="center"/>
        <w:rPr>
          <w:b w:val="0"/>
        </w:rPr>
      </w:pPr>
      <w:r w:rsidRPr="00DB4D50">
        <w:rPr>
          <w:b w:val="0"/>
        </w:rPr>
        <w:t>а также должностных лиц</w:t>
      </w:r>
    </w:p>
    <w:p w:rsidR="00A76AF8" w:rsidRPr="00DB4D50" w:rsidRDefault="00A76AF8" w:rsidP="00A76AF8">
      <w:pPr>
        <w:pStyle w:val="ConsPlusNormal"/>
        <w:jc w:val="both"/>
        <w:rPr>
          <w:rFonts w:ascii="Times New Roman" w:hAnsi="Times New Roman" w:cs="Times New Roman"/>
          <w:b/>
          <w:sz w:val="28"/>
          <w:szCs w:val="28"/>
        </w:rPr>
      </w:pPr>
    </w:p>
    <w:p w:rsidR="00A76AF8" w:rsidRPr="00DB4D50" w:rsidRDefault="00A76AF8" w:rsidP="00A76AF8">
      <w:pPr>
        <w:pStyle w:val="ConsPlusNormal"/>
        <w:ind w:firstLine="540"/>
        <w:jc w:val="both"/>
        <w:rPr>
          <w:rFonts w:ascii="Times New Roman" w:hAnsi="Times New Roman" w:cs="Times New Roman"/>
          <w:b/>
          <w:sz w:val="28"/>
          <w:szCs w:val="28"/>
        </w:rPr>
      </w:pPr>
      <w:r w:rsidRPr="00DB4D50">
        <w:rPr>
          <w:rFonts w:ascii="Times New Roman" w:hAnsi="Times New Roman" w:cs="Times New Roman"/>
          <w:sz w:val="28"/>
          <w:szCs w:val="28"/>
        </w:rPr>
        <w:t>5.1. Заявитель имеет право на обжалование действий или бездействия должностных лиц местной админис</w:t>
      </w:r>
      <w:r>
        <w:rPr>
          <w:rFonts w:ascii="Times New Roman" w:hAnsi="Times New Roman" w:cs="Times New Roman"/>
          <w:sz w:val="28"/>
          <w:szCs w:val="28"/>
        </w:rPr>
        <w:t xml:space="preserve">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ответст</w:t>
      </w:r>
      <w:r>
        <w:rPr>
          <w:rFonts w:ascii="Times New Roman" w:hAnsi="Times New Roman" w:cs="Times New Roman"/>
          <w:sz w:val="28"/>
          <w:szCs w:val="28"/>
        </w:rPr>
        <w:t>венного должностного лица Отдела</w:t>
      </w:r>
      <w:r w:rsidRPr="00DB4D50">
        <w:rPr>
          <w:rFonts w:ascii="Times New Roman" w:hAnsi="Times New Roman" w:cs="Times New Roman"/>
          <w:sz w:val="28"/>
          <w:szCs w:val="28"/>
        </w:rPr>
        <w:t>, МФЦ, работника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5.2. Предметом жалобы являются решения или действия (бездействие) отдела и ответственного должностного лица при предоставлении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5.3. Заявитель имеет право обратиться с жалобой лично (устно) либо направить обращение в письменной форме или в форме электронного документа главе местной админис</w:t>
      </w:r>
      <w:r>
        <w:rPr>
          <w:rFonts w:ascii="Times New Roman" w:hAnsi="Times New Roman" w:cs="Times New Roman"/>
          <w:sz w:val="28"/>
          <w:szCs w:val="28"/>
        </w:rPr>
        <w:t xml:space="preserve">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 Жалоба может быть направлена по почте, через МФЦ, с использованием информационно-телекоммуникационной сети "Ин</w:t>
      </w:r>
      <w:r>
        <w:rPr>
          <w:rFonts w:ascii="Times New Roman" w:hAnsi="Times New Roman" w:cs="Times New Roman"/>
          <w:sz w:val="28"/>
          <w:szCs w:val="28"/>
        </w:rPr>
        <w:t xml:space="preserve">тернет", официального сайта местной администрации </w:t>
      </w:r>
      <w:r w:rsidRPr="0005317D">
        <w:rPr>
          <w:rFonts w:ascii="Times New Roman" w:hAnsi="Times New Roman"/>
          <w:sz w:val="28"/>
          <w:szCs w:val="28"/>
        </w:rPr>
        <w:t>городского поселения</w:t>
      </w:r>
      <w:r w:rsidRPr="00A80DDA">
        <w:rPr>
          <w:rFonts w:ascii="Times New Roman" w:hAnsi="Times New Roman"/>
          <w:sz w:val="28"/>
          <w:szCs w:val="28"/>
        </w:rPr>
        <w:t xml:space="preserve">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 Порядок подачи и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5.4.1. Основанием для начала процедуры досудебного обжалования является регистрация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5.4.2. Жалоба должна содержать:</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его руководителя и (или) работника, решения и действия (бездействие) которых обжалуются;</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 Заявитель может обратиться с </w:t>
      </w:r>
      <w:proofErr w:type="gramStart"/>
      <w:r w:rsidRPr="00DB4D50">
        <w:rPr>
          <w:rFonts w:ascii="Times New Roman" w:hAnsi="Times New Roman" w:cs="Times New Roman"/>
          <w:sz w:val="28"/>
          <w:szCs w:val="28"/>
        </w:rPr>
        <w:t>жалобой</w:t>
      </w:r>
      <w:proofErr w:type="gramEnd"/>
      <w:r w:rsidRPr="00DB4D50">
        <w:rPr>
          <w:rFonts w:ascii="Times New Roman" w:hAnsi="Times New Roman" w:cs="Times New Roman"/>
          <w:sz w:val="28"/>
          <w:szCs w:val="28"/>
        </w:rPr>
        <w:t xml:space="preserve"> в том числе в следующих случаях:</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регистрации запроса о предоставлении муниципальной услуги либо комплексного запроса, предоставляемого при однократном обращении заявителя в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случае нарушения срока предоставления муниципальной услуги при предоставлении муниципальной услуги через МФЦ;</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КБР, муниципальными правовыми актами для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 для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Pr>
          <w:rFonts w:ascii="Times New Roman" w:hAnsi="Times New Roman" w:cs="Times New Roman"/>
          <w:sz w:val="28"/>
          <w:szCs w:val="28"/>
        </w:rPr>
        <w:t>ормативными правовыми актами</w:t>
      </w:r>
      <w:r w:rsidRPr="0073651C">
        <w:rPr>
          <w:rFonts w:ascii="Times New Roman" w:hAnsi="Times New Roman" w:cs="Times New Roman"/>
          <w:sz w:val="28"/>
          <w:szCs w:val="28"/>
        </w:rPr>
        <w:t xml:space="preserve">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proofErr w:type="gramStart"/>
      <w:r>
        <w:rPr>
          <w:rFonts w:ascii="Times New Roman" w:hAnsi="Times New Roman" w:cs="Times New Roman"/>
          <w:sz w:val="28"/>
          <w:szCs w:val="28"/>
        </w:rPr>
        <w:t xml:space="preserve"> </w:t>
      </w:r>
      <w:r w:rsidRPr="00DB4D50">
        <w:rPr>
          <w:rFonts w:ascii="Times New Roman" w:hAnsi="Times New Roman" w:cs="Times New Roman"/>
          <w:sz w:val="28"/>
          <w:szCs w:val="28"/>
        </w:rPr>
        <w:t>,</w:t>
      </w:r>
      <w:proofErr w:type="gramEnd"/>
      <w:r w:rsidRPr="00DB4D50">
        <w:rPr>
          <w:rFonts w:ascii="Times New Roman" w:hAnsi="Times New Roman" w:cs="Times New Roman"/>
          <w:sz w:val="28"/>
          <w:szCs w:val="28"/>
        </w:rPr>
        <w:t xml:space="preserve"> муниципальными правовыми актами;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w:t>
      </w:r>
      <w:r>
        <w:rPr>
          <w:rFonts w:ascii="Times New Roman" w:hAnsi="Times New Roman" w:cs="Times New Roman"/>
          <w:sz w:val="28"/>
          <w:szCs w:val="28"/>
        </w:rPr>
        <w:t xml:space="preserve">ормативными правовыми актами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отказ органа, предоставляющего муниципальную услугу, должностного лица органа, предоставляющего муниципальную услугу,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w:t>
      </w:r>
      <w:r>
        <w:rPr>
          <w:rFonts w:ascii="Times New Roman" w:hAnsi="Times New Roman" w:cs="Times New Roman"/>
          <w:sz w:val="28"/>
          <w:szCs w:val="28"/>
        </w:rPr>
        <w:t xml:space="preserve">ормативными правовыми актами </w:t>
      </w:r>
      <w:r w:rsidRPr="00DB4D50">
        <w:rPr>
          <w:rFonts w:ascii="Times New Roman" w:hAnsi="Times New Roman" w:cs="Times New Roman"/>
          <w:sz w:val="28"/>
          <w:szCs w:val="28"/>
        </w:rPr>
        <w:t>К</w:t>
      </w:r>
      <w:r>
        <w:rPr>
          <w:rFonts w:ascii="Times New Roman" w:hAnsi="Times New Roman" w:cs="Times New Roman"/>
          <w:sz w:val="28"/>
          <w:szCs w:val="28"/>
        </w:rPr>
        <w:t xml:space="preserve">абардино-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муниципальными правовыми актами;</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proofErr w:type="gramStart"/>
      <w:r w:rsidRPr="00DB4D50">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0" w:history="1">
        <w:r w:rsidRPr="0073651C">
          <w:rPr>
            <w:rFonts w:ascii="Times New Roman" w:hAnsi="Times New Roman" w:cs="Times New Roman"/>
            <w:sz w:val="28"/>
            <w:szCs w:val="28"/>
          </w:rPr>
          <w:t>пунктом 4 части 1 статьи 7</w:t>
        </w:r>
      </w:hyperlink>
      <w:r w:rsidRPr="0073651C">
        <w:rPr>
          <w:rFonts w:ascii="Times New Roman" w:hAnsi="Times New Roman" w:cs="Times New Roman"/>
          <w:sz w:val="28"/>
          <w:szCs w:val="28"/>
        </w:rPr>
        <w:t xml:space="preserve"> Федеральног</w:t>
      </w:r>
      <w:r>
        <w:rPr>
          <w:rFonts w:ascii="Times New Roman" w:hAnsi="Times New Roman" w:cs="Times New Roman"/>
          <w:sz w:val="28"/>
          <w:szCs w:val="28"/>
        </w:rPr>
        <w:t>о закона от 27 июля 2010 года №</w:t>
      </w:r>
      <w:r w:rsidRPr="0073651C">
        <w:rPr>
          <w:rFonts w:ascii="Times New Roman" w:hAnsi="Times New Roman" w:cs="Times New Roman"/>
          <w:sz w:val="28"/>
          <w:szCs w:val="28"/>
        </w:rPr>
        <w:t>210</w:t>
      </w:r>
      <w:r w:rsidRPr="00DB4D50">
        <w:rPr>
          <w:rFonts w:ascii="Times New Roman" w:hAnsi="Times New Roman" w:cs="Times New Roman"/>
          <w:sz w:val="28"/>
          <w:szCs w:val="28"/>
        </w:rPr>
        <w:t>-ФЗ "Об организации предоставления государственных и муниципальных услуг".</w:t>
      </w:r>
      <w:proofErr w:type="gramEnd"/>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5.5.2.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5.5.3. Прием жалоб в письменной форме осуществляется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 Жалоба в письменной форме может быть также направлена по почте.</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5.5.4. В электронном виде жалоба может быть подана заявителем посредством информационно-телекоммуникационной сети "Интернет", федеральной государственной информационной системы ЕПГУ, а также официального</w:t>
      </w:r>
      <w:r>
        <w:rPr>
          <w:rFonts w:ascii="Times New Roman" w:hAnsi="Times New Roman" w:cs="Times New Roman"/>
          <w:sz w:val="28"/>
          <w:szCs w:val="28"/>
        </w:rPr>
        <w:t xml:space="preserve"> сайта городского поселения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5.5.5. При подаче жалобы в электронном виде документ, указанный в </w:t>
      </w:r>
      <w:hyperlink w:anchor="P286" w:history="1">
        <w:r w:rsidRPr="00DB4D50">
          <w:rPr>
            <w:rFonts w:ascii="Times New Roman" w:hAnsi="Times New Roman" w:cs="Times New Roman"/>
            <w:sz w:val="28"/>
            <w:szCs w:val="28"/>
          </w:rPr>
          <w:t>пункте 5.5.2</w:t>
        </w:r>
      </w:hyperlink>
      <w:r w:rsidRPr="00DB4D50">
        <w:rPr>
          <w:rFonts w:ascii="Times New Roman" w:hAnsi="Times New Roman" w:cs="Times New Roman"/>
          <w:sz w:val="28"/>
          <w:szCs w:val="28"/>
        </w:rPr>
        <w:t>,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5.6. Жалобы рассматриваются комиссией по рассмотрению жалоб на решения и действия (бездействие) местной админис</w:t>
      </w:r>
      <w:r>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ее должностных лиц, муниципальных служащих, структурных подразделений местной админис</w:t>
      </w:r>
      <w:r>
        <w:rPr>
          <w:rFonts w:ascii="Times New Roman" w:hAnsi="Times New Roman" w:cs="Times New Roman"/>
          <w:sz w:val="28"/>
          <w:szCs w:val="28"/>
        </w:rPr>
        <w:t>трации городского поселения Залукокоаже</w:t>
      </w:r>
      <w:r w:rsidRPr="00DB4D50">
        <w:rPr>
          <w:rFonts w:ascii="Times New Roman" w:hAnsi="Times New Roman" w:cs="Times New Roman"/>
          <w:sz w:val="28"/>
          <w:szCs w:val="28"/>
        </w:rPr>
        <w:t xml:space="preserve"> и их должностных лиц, муниципальных служащих при предоставлении муниципальных (государственных) услуг:</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комиссия принимает решение путем открытого голосования большинством голосов от общего числа членов комиссии, присутствующих на заседании, и оформляется протоколом, который носит рекомендательный характер для принятия решения по итогам рассмотрения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уполномоченным должностным лицом на рассмотрение жалобы и принятия решения по нему.</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5.7. </w:t>
      </w:r>
      <w:proofErr w:type="gramStart"/>
      <w:r w:rsidRPr="00DB4D50">
        <w:rPr>
          <w:rFonts w:ascii="Times New Roman" w:hAnsi="Times New Roman" w:cs="Times New Roman"/>
          <w:sz w:val="28"/>
          <w:szCs w:val="28"/>
        </w:rPr>
        <w:t>Жалоба, поступившая в орган, предоставляющий муниципальную услугу, МФЦ, учредителю МФЦ либо в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w:t>
      </w:r>
      <w:proofErr w:type="gramEnd"/>
      <w:r w:rsidRPr="00DB4D50">
        <w:rPr>
          <w:rFonts w:ascii="Times New Roman" w:hAnsi="Times New Roman" w:cs="Times New Roman"/>
          <w:sz w:val="28"/>
          <w:szCs w:val="28"/>
        </w:rPr>
        <w:t xml:space="preserve"> течение пяти рабочих дней со дня ее регистрации.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5.8. Уполномоченный на рассмотрение жалобы орган отказывает в удовлетворении жалобы в следующих случаях:</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A76AF8" w:rsidRPr="00DB4D50" w:rsidRDefault="00A76AF8" w:rsidP="00A76AF8">
      <w:pPr>
        <w:pStyle w:val="ConsPlusNormal"/>
        <w:spacing w:before="300"/>
        <w:ind w:firstLine="540"/>
        <w:jc w:val="both"/>
        <w:rPr>
          <w:rFonts w:ascii="Times New Roman" w:hAnsi="Times New Roman" w:cs="Times New Roman"/>
          <w:b/>
          <w:sz w:val="28"/>
          <w:szCs w:val="28"/>
        </w:rPr>
      </w:pPr>
      <w:r w:rsidRPr="00DB4D50">
        <w:rPr>
          <w:rFonts w:ascii="Times New Roman" w:hAnsi="Times New Roman" w:cs="Times New Roman"/>
          <w:sz w:val="28"/>
          <w:szCs w:val="28"/>
        </w:rPr>
        <w:t>- наличие решения по жалобе, принятого ранее в соответствии</w:t>
      </w:r>
      <w:r>
        <w:rPr>
          <w:rFonts w:ascii="Times New Roman" w:hAnsi="Times New Roman" w:cs="Times New Roman"/>
          <w:sz w:val="28"/>
          <w:szCs w:val="28"/>
        </w:rPr>
        <w:t xml:space="preserve"> с требованиями </w:t>
      </w:r>
      <w:r w:rsidRPr="00DB4D50">
        <w:rPr>
          <w:rFonts w:ascii="Times New Roman" w:hAnsi="Times New Roman" w:cs="Times New Roman"/>
          <w:sz w:val="28"/>
          <w:szCs w:val="28"/>
        </w:rPr>
        <w:t>настоящего административного регламента в отношении того же заявителя и по тому же предмету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5.9. По результатам рассмотрения жалобы принимается одно из следующих решений:</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 жалоба </w:t>
      </w:r>
      <w:proofErr w:type="gramStart"/>
      <w:r w:rsidRPr="00DB4D50">
        <w:rPr>
          <w:rFonts w:ascii="Times New Roman" w:hAnsi="Times New Roman" w:cs="Times New Roman"/>
          <w:sz w:val="28"/>
          <w:szCs w:val="28"/>
        </w:rPr>
        <w:t>удовлетворяется</w:t>
      </w:r>
      <w:proofErr w:type="gramEnd"/>
      <w:r w:rsidRPr="00DB4D50">
        <w:rPr>
          <w:rFonts w:ascii="Times New Roman" w:hAnsi="Times New Roman" w:cs="Times New Roman"/>
          <w:sz w:val="28"/>
          <w:szCs w:val="28"/>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w:t>
      </w:r>
      <w:r>
        <w:rPr>
          <w:rFonts w:ascii="Times New Roman" w:hAnsi="Times New Roman" w:cs="Times New Roman"/>
          <w:sz w:val="28"/>
          <w:szCs w:val="28"/>
        </w:rPr>
        <w:t xml:space="preserve">абардино - </w:t>
      </w:r>
      <w:r w:rsidRPr="00DB4D50">
        <w:rPr>
          <w:rFonts w:ascii="Times New Roman" w:hAnsi="Times New Roman" w:cs="Times New Roman"/>
          <w:sz w:val="28"/>
          <w:szCs w:val="28"/>
        </w:rPr>
        <w:t>Б</w:t>
      </w:r>
      <w:r>
        <w:rPr>
          <w:rFonts w:ascii="Times New Roman" w:hAnsi="Times New Roman" w:cs="Times New Roman"/>
          <w:sz w:val="28"/>
          <w:szCs w:val="28"/>
        </w:rPr>
        <w:t xml:space="preserve">алкарской </w:t>
      </w:r>
      <w:r w:rsidRPr="00DB4D50">
        <w:rPr>
          <w:rFonts w:ascii="Times New Roman" w:hAnsi="Times New Roman" w:cs="Times New Roman"/>
          <w:sz w:val="28"/>
          <w:szCs w:val="28"/>
        </w:rPr>
        <w:t>Р</w:t>
      </w:r>
      <w:r>
        <w:rPr>
          <w:rFonts w:ascii="Times New Roman" w:hAnsi="Times New Roman" w:cs="Times New Roman"/>
          <w:sz w:val="28"/>
          <w:szCs w:val="28"/>
        </w:rPr>
        <w:t>еспублики</w:t>
      </w:r>
      <w:r w:rsidRPr="00DB4D50">
        <w:rPr>
          <w:rFonts w:ascii="Times New Roman" w:hAnsi="Times New Roman" w:cs="Times New Roman"/>
          <w:sz w:val="28"/>
          <w:szCs w:val="28"/>
        </w:rPr>
        <w:t xml:space="preserve">, муниципальными правовыми </w:t>
      </w:r>
      <w:r>
        <w:rPr>
          <w:rFonts w:ascii="Times New Roman" w:hAnsi="Times New Roman" w:cs="Times New Roman"/>
          <w:sz w:val="28"/>
          <w:szCs w:val="28"/>
        </w:rPr>
        <w:t>актами городского поселения Залукокоаже</w:t>
      </w:r>
      <w:r w:rsidRPr="00DB4D50">
        <w:rPr>
          <w:rFonts w:ascii="Times New Roman" w:hAnsi="Times New Roman" w:cs="Times New Roman"/>
          <w:sz w:val="28"/>
          <w:szCs w:val="28"/>
        </w:rPr>
        <w:t>;</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в удовлетворении жалобы отказывается.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5.11.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DB4D50">
        <w:rPr>
          <w:rFonts w:ascii="Times New Roman" w:hAnsi="Times New Roman" w:cs="Times New Roman"/>
          <w:sz w:val="28"/>
          <w:szCs w:val="28"/>
        </w:rPr>
        <w:t>неудобства</w:t>
      </w:r>
      <w:proofErr w:type="gramEnd"/>
      <w:r w:rsidRPr="00DB4D50">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 xml:space="preserve">5.12. В случае признания </w:t>
      </w:r>
      <w:proofErr w:type="gramStart"/>
      <w:r w:rsidRPr="00DB4D50">
        <w:rPr>
          <w:rFonts w:ascii="Times New Roman" w:hAnsi="Times New Roman" w:cs="Times New Roman"/>
          <w:sz w:val="28"/>
          <w:szCs w:val="28"/>
        </w:rPr>
        <w:t>жалобы</w:t>
      </w:r>
      <w:proofErr w:type="gramEnd"/>
      <w:r w:rsidRPr="00DB4D50">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5.13. В случае установления в ходе или по результатам рассмотрения жалобы</w:t>
      </w:r>
      <w:r>
        <w:rPr>
          <w:rFonts w:ascii="Times New Roman" w:hAnsi="Times New Roman" w:cs="Times New Roman"/>
          <w:sz w:val="28"/>
          <w:szCs w:val="28"/>
        </w:rPr>
        <w:t>,</w:t>
      </w:r>
      <w:r w:rsidRPr="00DB4D50">
        <w:rPr>
          <w:rFonts w:ascii="Times New Roman" w:hAnsi="Times New Roman" w:cs="Times New Roman"/>
          <w:sz w:val="28"/>
          <w:szCs w:val="28"/>
        </w:rPr>
        <w:t xml:space="preserve"> признаков состава административного правонарушения или преступления</w:t>
      </w:r>
      <w:r>
        <w:rPr>
          <w:rFonts w:ascii="Times New Roman" w:hAnsi="Times New Roman" w:cs="Times New Roman"/>
          <w:sz w:val="28"/>
          <w:szCs w:val="28"/>
        </w:rPr>
        <w:t>,</w:t>
      </w:r>
      <w:r w:rsidRPr="00DB4D50">
        <w:rPr>
          <w:rFonts w:ascii="Times New Roman"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sidRPr="00DB4D50">
        <w:rPr>
          <w:rFonts w:ascii="Times New Roman" w:hAnsi="Times New Roman" w:cs="Times New Roman"/>
          <w:sz w:val="28"/>
          <w:szCs w:val="28"/>
        </w:rPr>
        <w:t>5.14. Заявитель имеет право на получение информации и документов, необходимых ему для обоснования и рассмотрения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5.15</w:t>
      </w:r>
      <w:r w:rsidRPr="00DB4D50">
        <w:rPr>
          <w:rFonts w:ascii="Times New Roman" w:hAnsi="Times New Roman" w:cs="Times New Roman"/>
          <w:sz w:val="28"/>
          <w:szCs w:val="28"/>
        </w:rPr>
        <w:t>. Заявитель имеет право обжаловать в судебном порядке решение, принятое в ходе рассмотрения его жалобы.</w:t>
      </w:r>
    </w:p>
    <w:p w:rsidR="00A76AF8" w:rsidRPr="00DB4D50" w:rsidRDefault="00A76AF8" w:rsidP="00A76AF8">
      <w:pPr>
        <w:pStyle w:val="ConsPlusNormal"/>
        <w:spacing w:before="240"/>
        <w:ind w:firstLine="540"/>
        <w:jc w:val="both"/>
        <w:rPr>
          <w:rFonts w:ascii="Times New Roman" w:hAnsi="Times New Roman" w:cs="Times New Roman"/>
          <w:b/>
          <w:sz w:val="28"/>
          <w:szCs w:val="28"/>
        </w:rPr>
      </w:pPr>
      <w:r>
        <w:rPr>
          <w:rFonts w:ascii="Times New Roman" w:hAnsi="Times New Roman" w:cs="Times New Roman"/>
          <w:sz w:val="28"/>
          <w:szCs w:val="28"/>
        </w:rPr>
        <w:t>5.16</w:t>
      </w:r>
      <w:r w:rsidRPr="00DB4D50">
        <w:rPr>
          <w:rFonts w:ascii="Times New Roman" w:hAnsi="Times New Roman" w:cs="Times New Roman"/>
          <w:sz w:val="28"/>
          <w:szCs w:val="28"/>
        </w:rPr>
        <w:t>. Порядок досудебного (внесудебного) обжалования решений и действий (бездействия) местной админис</w:t>
      </w:r>
      <w:r>
        <w:rPr>
          <w:rFonts w:ascii="Times New Roman" w:hAnsi="Times New Roman" w:cs="Times New Roman"/>
          <w:sz w:val="28"/>
          <w:szCs w:val="28"/>
        </w:rPr>
        <w:t>трации</w:t>
      </w:r>
      <w:r w:rsidRPr="009C047E">
        <w:rPr>
          <w:rFonts w:ascii="Times New Roman" w:hAnsi="Times New Roman" w:cs="Times New Roman"/>
          <w:sz w:val="28"/>
          <w:szCs w:val="28"/>
        </w:rPr>
        <w:t xml:space="preserve"> </w:t>
      </w:r>
      <w:r>
        <w:rPr>
          <w:rFonts w:ascii="Times New Roman" w:hAnsi="Times New Roman" w:cs="Times New Roman"/>
          <w:sz w:val="28"/>
          <w:szCs w:val="28"/>
        </w:rPr>
        <w:t>городского поселения Залукокоаже</w:t>
      </w:r>
      <w:r w:rsidRPr="00DB4D50">
        <w:rPr>
          <w:rFonts w:ascii="Times New Roman" w:hAnsi="Times New Roman" w:cs="Times New Roman"/>
          <w:sz w:val="28"/>
          <w:szCs w:val="28"/>
        </w:rPr>
        <w:t xml:space="preserve"> и МФЦ, а также их должностных лиц регулируется Федеральным </w:t>
      </w:r>
      <w:hyperlink r:id="rId11" w:history="1">
        <w:r w:rsidRPr="009C047E">
          <w:rPr>
            <w:rFonts w:ascii="Times New Roman" w:hAnsi="Times New Roman" w:cs="Times New Roman"/>
            <w:sz w:val="28"/>
            <w:szCs w:val="28"/>
          </w:rPr>
          <w:t>законом</w:t>
        </w:r>
      </w:hyperlink>
      <w:r w:rsidRPr="009C047E">
        <w:rPr>
          <w:rFonts w:ascii="Times New Roman" w:hAnsi="Times New Roman" w:cs="Times New Roman"/>
          <w:sz w:val="28"/>
          <w:szCs w:val="28"/>
        </w:rPr>
        <w:t xml:space="preserve"> </w:t>
      </w:r>
      <w:r>
        <w:rPr>
          <w:rFonts w:ascii="Times New Roman" w:hAnsi="Times New Roman" w:cs="Times New Roman"/>
          <w:sz w:val="28"/>
          <w:szCs w:val="28"/>
        </w:rPr>
        <w:t>от 27 июля 2010 года №</w:t>
      </w:r>
      <w:r w:rsidRPr="00DB4D50">
        <w:rPr>
          <w:rFonts w:ascii="Times New Roman" w:hAnsi="Times New Roman" w:cs="Times New Roman"/>
          <w:sz w:val="28"/>
          <w:szCs w:val="28"/>
        </w:rPr>
        <w:t>210-ФЗ "Об организации предоставления государственных и муниципальных услуг".</w:t>
      </w:r>
    </w:p>
    <w:p w:rsidR="00A76AF8" w:rsidRPr="00DB4D50" w:rsidRDefault="00A76AF8" w:rsidP="00A76AF8">
      <w:pPr>
        <w:pStyle w:val="ConsPlusNormal"/>
        <w:jc w:val="both"/>
        <w:rPr>
          <w:rFonts w:ascii="Times New Roman" w:hAnsi="Times New Roman" w:cs="Times New Roman"/>
          <w:b/>
          <w:sz w:val="28"/>
          <w:szCs w:val="28"/>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A76AF8" w:rsidRDefault="00A76AF8" w:rsidP="001E7C92">
      <w:pPr>
        <w:pStyle w:val="ConsPlusNormal"/>
        <w:ind w:left="5103"/>
        <w:jc w:val="center"/>
        <w:rPr>
          <w:rFonts w:ascii="Times New Roman" w:hAnsi="Times New Roman" w:cs="Times New Roman"/>
          <w:sz w:val="24"/>
          <w:szCs w:val="24"/>
        </w:rPr>
      </w:pPr>
    </w:p>
    <w:p w:rsidR="001E7C92" w:rsidRPr="001E7C92" w:rsidRDefault="001E7C92" w:rsidP="001E7C92">
      <w:pPr>
        <w:pStyle w:val="ConsPlusNormal"/>
        <w:ind w:left="5103"/>
        <w:jc w:val="center"/>
        <w:rPr>
          <w:rFonts w:ascii="Times New Roman" w:hAnsi="Times New Roman" w:cs="Times New Roman"/>
          <w:sz w:val="24"/>
          <w:szCs w:val="24"/>
        </w:rPr>
      </w:pPr>
      <w:r>
        <w:rPr>
          <w:rFonts w:ascii="Times New Roman" w:hAnsi="Times New Roman" w:cs="Times New Roman"/>
          <w:sz w:val="24"/>
          <w:szCs w:val="24"/>
        </w:rPr>
        <w:t xml:space="preserve">Приложение </w:t>
      </w:r>
      <w:r w:rsidR="002A67B0">
        <w:rPr>
          <w:rFonts w:ascii="Times New Roman" w:hAnsi="Times New Roman" w:cs="Times New Roman"/>
          <w:sz w:val="24"/>
          <w:szCs w:val="24"/>
        </w:rPr>
        <w:t xml:space="preserve"> </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к административному регламенту</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предоставления муниципальной услуги</w:t>
      </w:r>
    </w:p>
    <w:p w:rsidR="001E7C92" w:rsidRPr="001E7C92" w:rsidRDefault="001E7C92" w:rsidP="001E7C92">
      <w:pPr>
        <w:pStyle w:val="ConsPlusNormal"/>
        <w:ind w:left="5103"/>
        <w:jc w:val="center"/>
        <w:rPr>
          <w:rFonts w:ascii="Times New Roman" w:hAnsi="Times New Roman" w:cs="Times New Roman"/>
          <w:sz w:val="24"/>
          <w:szCs w:val="24"/>
        </w:rPr>
      </w:pPr>
      <w:r w:rsidRPr="001E7C92">
        <w:rPr>
          <w:rFonts w:ascii="Times New Roman" w:hAnsi="Times New Roman" w:cs="Times New Roman"/>
          <w:sz w:val="24"/>
          <w:szCs w:val="24"/>
        </w:rPr>
        <w:t xml:space="preserve">"Выдача архивных справок о </w:t>
      </w:r>
      <w:proofErr w:type="gramStart"/>
      <w:r w:rsidRPr="001E7C92">
        <w:rPr>
          <w:rFonts w:ascii="Times New Roman" w:hAnsi="Times New Roman" w:cs="Times New Roman"/>
          <w:sz w:val="24"/>
          <w:szCs w:val="24"/>
        </w:rPr>
        <w:t>трудовом</w:t>
      </w:r>
      <w:proofErr w:type="gramEnd"/>
    </w:p>
    <w:p w:rsidR="001E7C92" w:rsidRPr="001E7C92" w:rsidRDefault="001E7C92" w:rsidP="001E7C92">
      <w:pPr>
        <w:pStyle w:val="ConsPlusNormal"/>
        <w:ind w:left="5103"/>
        <w:jc w:val="center"/>
        <w:rPr>
          <w:rFonts w:ascii="Times New Roman" w:hAnsi="Times New Roman" w:cs="Times New Roman"/>
          <w:sz w:val="24"/>
          <w:szCs w:val="24"/>
        </w:rPr>
      </w:pPr>
      <w:proofErr w:type="gramStart"/>
      <w:r w:rsidRPr="001E7C92">
        <w:rPr>
          <w:rFonts w:ascii="Times New Roman" w:hAnsi="Times New Roman" w:cs="Times New Roman"/>
          <w:sz w:val="24"/>
          <w:szCs w:val="24"/>
        </w:rPr>
        <w:t>стаже</w:t>
      </w:r>
      <w:proofErr w:type="gramEnd"/>
      <w:r w:rsidRPr="001E7C92">
        <w:rPr>
          <w:rFonts w:ascii="Times New Roman" w:hAnsi="Times New Roman" w:cs="Times New Roman"/>
          <w:sz w:val="24"/>
          <w:szCs w:val="24"/>
        </w:rPr>
        <w:t xml:space="preserve"> и заработной плате"</w:t>
      </w:r>
    </w:p>
    <w:p w:rsidR="001E7C92" w:rsidRDefault="001E7C92" w:rsidP="001E7C92">
      <w:pPr>
        <w:pStyle w:val="ConsPlusNormal"/>
        <w:ind w:firstLine="540"/>
        <w:jc w:val="both"/>
      </w:pPr>
    </w:p>
    <w:p w:rsidR="001E7C92" w:rsidRPr="002A67B0" w:rsidRDefault="002A67B0" w:rsidP="002A67B0">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Главе местной администрации г.п</w:t>
      </w:r>
      <w:proofErr w:type="gramStart"/>
      <w:r w:rsidRPr="002A67B0">
        <w:rPr>
          <w:rFonts w:ascii="Times New Roman" w:hAnsi="Times New Roman" w:cs="Times New Roman"/>
          <w:sz w:val="28"/>
          <w:szCs w:val="28"/>
        </w:rPr>
        <w:t>.З</w:t>
      </w:r>
      <w:proofErr w:type="gramEnd"/>
      <w:r w:rsidRPr="002A67B0">
        <w:rPr>
          <w:rFonts w:ascii="Times New Roman" w:hAnsi="Times New Roman" w:cs="Times New Roman"/>
          <w:sz w:val="28"/>
          <w:szCs w:val="28"/>
        </w:rPr>
        <w:t>алукокоаже</w:t>
      </w:r>
    </w:p>
    <w:p w:rsidR="001E7C92" w:rsidRPr="004452B4" w:rsidRDefault="001E7C92" w:rsidP="004452B4">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w:t>
      </w:r>
      <w:r w:rsidR="004452B4">
        <w:rPr>
          <w:rFonts w:ascii="Times New Roman" w:hAnsi="Times New Roman" w:cs="Times New Roman"/>
          <w:sz w:val="28"/>
          <w:szCs w:val="28"/>
        </w:rPr>
        <w:t>____________</w:t>
      </w:r>
      <w:r w:rsidR="002A67B0">
        <w:rPr>
          <w:rFonts w:ascii="Times New Roman" w:hAnsi="Times New Roman" w:cs="Times New Roman"/>
          <w:sz w:val="24"/>
          <w:szCs w:val="24"/>
        </w:rPr>
        <w:t xml:space="preserve">                                             </w:t>
      </w:r>
      <w:r w:rsidR="004452B4">
        <w:rPr>
          <w:rFonts w:ascii="Times New Roman" w:hAnsi="Times New Roman" w:cs="Times New Roman"/>
          <w:sz w:val="24"/>
          <w:szCs w:val="24"/>
        </w:rPr>
        <w:t xml:space="preserve">                               </w:t>
      </w:r>
      <w:r w:rsidRPr="002A67B0">
        <w:rPr>
          <w:rFonts w:ascii="Times New Roman" w:hAnsi="Times New Roman" w:cs="Times New Roman"/>
          <w:sz w:val="24"/>
          <w:szCs w:val="24"/>
        </w:rPr>
        <w:t>(Ф.И.О.)</w:t>
      </w:r>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от _______________________________</w:t>
      </w:r>
    </w:p>
    <w:p w:rsidR="001E7C92" w:rsidRPr="002A67B0" w:rsidRDefault="002A67B0" w:rsidP="002A67B0">
      <w:pPr>
        <w:pStyle w:val="ConsPlusNormal"/>
        <w:ind w:left="3402"/>
        <w:jc w:val="both"/>
        <w:rPr>
          <w:rFonts w:ascii="Times New Roman" w:hAnsi="Times New Roman" w:cs="Times New Roman"/>
          <w:sz w:val="24"/>
          <w:szCs w:val="24"/>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(Ф.И.О. полностью)</w:t>
      </w:r>
    </w:p>
    <w:p w:rsidR="001E7C92" w:rsidRPr="002A67B0" w:rsidRDefault="001E7C92" w:rsidP="002A67B0">
      <w:pPr>
        <w:pStyle w:val="ConsPlusNormal"/>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__________________________________</w:t>
      </w:r>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прожив</w:t>
      </w:r>
      <w:proofErr w:type="gramStart"/>
      <w:r w:rsidRPr="002A67B0">
        <w:rPr>
          <w:rFonts w:ascii="Times New Roman" w:hAnsi="Times New Roman" w:cs="Times New Roman"/>
          <w:sz w:val="28"/>
          <w:szCs w:val="28"/>
        </w:rPr>
        <w:t>.: _________________________</w:t>
      </w:r>
      <w:proofErr w:type="gramEnd"/>
    </w:p>
    <w:p w:rsidR="001E7C92" w:rsidRPr="002A67B0" w:rsidRDefault="001E7C92" w:rsidP="002A67B0">
      <w:pPr>
        <w:pStyle w:val="ConsPlusNormal"/>
        <w:spacing w:before="240"/>
        <w:ind w:left="3402"/>
        <w:jc w:val="both"/>
        <w:rPr>
          <w:rFonts w:ascii="Times New Roman" w:hAnsi="Times New Roman" w:cs="Times New Roman"/>
          <w:sz w:val="28"/>
          <w:szCs w:val="28"/>
        </w:rPr>
      </w:pPr>
      <w:r w:rsidRPr="002A67B0">
        <w:rPr>
          <w:rFonts w:ascii="Times New Roman" w:hAnsi="Times New Roman" w:cs="Times New Roman"/>
          <w:sz w:val="28"/>
          <w:szCs w:val="28"/>
        </w:rPr>
        <w:t>__________________________________</w:t>
      </w:r>
    </w:p>
    <w:p w:rsidR="001E7C92" w:rsidRPr="002A67B0" w:rsidRDefault="001E7C92" w:rsidP="002A67B0">
      <w:pPr>
        <w:pStyle w:val="ConsPlusNormal"/>
        <w:spacing w:before="240"/>
        <w:ind w:left="3402"/>
        <w:jc w:val="both"/>
        <w:rPr>
          <w:rFonts w:ascii="Times New Roman" w:hAnsi="Times New Roman" w:cs="Times New Roman"/>
          <w:sz w:val="28"/>
          <w:szCs w:val="28"/>
        </w:rPr>
      </w:pPr>
      <w:proofErr w:type="gramStart"/>
      <w:r w:rsidRPr="002A67B0">
        <w:rPr>
          <w:rFonts w:ascii="Times New Roman" w:hAnsi="Times New Roman" w:cs="Times New Roman"/>
          <w:sz w:val="28"/>
          <w:szCs w:val="28"/>
        </w:rPr>
        <w:t>контактный</w:t>
      </w:r>
      <w:proofErr w:type="gramEnd"/>
      <w:r w:rsidRPr="002A67B0">
        <w:rPr>
          <w:rFonts w:ascii="Times New Roman" w:hAnsi="Times New Roman" w:cs="Times New Roman"/>
          <w:sz w:val="28"/>
          <w:szCs w:val="28"/>
        </w:rPr>
        <w:t xml:space="preserve"> тел.: _________________</w:t>
      </w:r>
    </w:p>
    <w:p w:rsidR="001E7C92" w:rsidRPr="002A67B0" w:rsidRDefault="001E7C92" w:rsidP="001E7C92">
      <w:pPr>
        <w:pStyle w:val="ConsPlusNormal"/>
        <w:ind w:firstLine="540"/>
        <w:jc w:val="both"/>
        <w:rPr>
          <w:rFonts w:ascii="Times New Roman" w:hAnsi="Times New Roman" w:cs="Times New Roman"/>
          <w:sz w:val="28"/>
          <w:szCs w:val="28"/>
        </w:rPr>
      </w:pPr>
    </w:p>
    <w:p w:rsid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1E7C92" w:rsidRP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1E7C92" w:rsidRPr="002A67B0">
        <w:rPr>
          <w:rFonts w:ascii="Times New Roman" w:hAnsi="Times New Roman" w:cs="Times New Roman"/>
          <w:sz w:val="28"/>
          <w:szCs w:val="28"/>
        </w:rPr>
        <w:t>ЗАЯВЛЕНИЕ-АНКЕТА</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для получения архивной справки, архивной копии, архивной выписки,</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информационного письма о трудовом стаже и заработной плате</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Фамилия, имя, отчество лица, о котором</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запрашивается архивная справка</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(если менялась фамилия - указать)</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Дата рождения детей (для женщин)</w:t>
      </w:r>
    </w:p>
    <w:p w:rsidR="001E7C92" w:rsidRPr="005944CC" w:rsidRDefault="001E7C92" w:rsidP="001E7C92">
      <w:pPr>
        <w:pStyle w:val="ConsPlusNormal"/>
        <w:ind w:firstLine="540"/>
        <w:jc w:val="both"/>
        <w:rPr>
          <w:rFonts w:ascii="Times New Roman" w:hAnsi="Times New Roman" w:cs="Times New Roman"/>
          <w:sz w:val="28"/>
          <w:szCs w:val="28"/>
        </w:rPr>
      </w:pPr>
      <w:r w:rsidRPr="005944CC">
        <w:rPr>
          <w:rFonts w:ascii="Times New Roman" w:hAnsi="Times New Roman" w:cs="Times New Roman"/>
          <w:sz w:val="28"/>
          <w:szCs w:val="28"/>
        </w:rPr>
        <w:t>Название организации (в период работы)</w:t>
      </w:r>
    </w:p>
    <w:p w:rsidR="001E7C92" w:rsidRPr="002A67B0" w:rsidRDefault="001E7C92" w:rsidP="002A67B0">
      <w:pPr>
        <w:pStyle w:val="ConsPlusNormal"/>
        <w:ind w:left="567" w:hanging="27"/>
        <w:jc w:val="both"/>
        <w:rPr>
          <w:rFonts w:ascii="Times New Roman" w:hAnsi="Times New Roman" w:cs="Times New Roman"/>
          <w:sz w:val="28"/>
          <w:szCs w:val="28"/>
        </w:rPr>
      </w:pPr>
      <w:r w:rsidRPr="002A67B0">
        <w:rPr>
          <w:rFonts w:ascii="Times New Roman" w:hAnsi="Times New Roman" w:cs="Times New Roman"/>
          <w:sz w:val="28"/>
          <w:szCs w:val="28"/>
        </w:rPr>
        <w:t xml:space="preserve">Прошу дать справку о заработной плате с "____" _________ ____ </w:t>
      </w:r>
      <w:proofErr w:type="gramStart"/>
      <w:r w:rsidRPr="002A67B0">
        <w:rPr>
          <w:rFonts w:ascii="Times New Roman" w:hAnsi="Times New Roman" w:cs="Times New Roman"/>
          <w:sz w:val="28"/>
          <w:szCs w:val="28"/>
        </w:rPr>
        <w:t>г</w:t>
      </w:r>
      <w:proofErr w:type="gramEnd"/>
      <w:r w:rsidRPr="002A67B0">
        <w:rPr>
          <w:rFonts w:ascii="Times New Roman" w:hAnsi="Times New Roman" w:cs="Times New Roman"/>
          <w:sz w:val="28"/>
          <w:szCs w:val="28"/>
        </w:rPr>
        <w:t>.</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 xml:space="preserve">за </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период</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по "____"_________ ____ г.</w:t>
      </w:r>
    </w:p>
    <w:p w:rsidR="001E7C92" w:rsidRPr="002A67B0" w:rsidRDefault="001E7C92" w:rsidP="001E7C92">
      <w:pPr>
        <w:pStyle w:val="ConsPlusNormal"/>
        <w:ind w:firstLine="540"/>
        <w:jc w:val="both"/>
        <w:rPr>
          <w:rFonts w:ascii="Times New Roman" w:hAnsi="Times New Roman" w:cs="Times New Roman"/>
          <w:sz w:val="28"/>
          <w:szCs w:val="28"/>
        </w:rPr>
      </w:pPr>
    </w:p>
    <w:p w:rsidR="001E7C92" w:rsidRPr="002A67B0" w:rsidRDefault="001E7C92" w:rsidP="004452B4">
      <w:pPr>
        <w:pStyle w:val="ConsPlusNormal"/>
        <w:ind w:left="567"/>
        <w:jc w:val="both"/>
        <w:rPr>
          <w:rFonts w:ascii="Times New Roman" w:hAnsi="Times New Roman" w:cs="Times New Roman"/>
          <w:sz w:val="28"/>
          <w:szCs w:val="28"/>
        </w:rPr>
      </w:pPr>
      <w:r w:rsidRPr="002A67B0">
        <w:rPr>
          <w:rFonts w:ascii="Times New Roman" w:hAnsi="Times New Roman" w:cs="Times New Roman"/>
          <w:sz w:val="28"/>
          <w:szCs w:val="28"/>
        </w:rPr>
        <w:t xml:space="preserve">Прошу дать справку о трудовом стаже за с "____" _________ ____ </w:t>
      </w:r>
      <w:proofErr w:type="gramStart"/>
      <w:r w:rsidRPr="002A67B0">
        <w:rPr>
          <w:rFonts w:ascii="Times New Roman" w:hAnsi="Times New Roman" w:cs="Times New Roman"/>
          <w:sz w:val="28"/>
          <w:szCs w:val="28"/>
        </w:rPr>
        <w:t>г</w:t>
      </w:r>
      <w:proofErr w:type="gramEnd"/>
      <w:r w:rsidRPr="002A67B0">
        <w:rPr>
          <w:rFonts w:ascii="Times New Roman" w:hAnsi="Times New Roman" w:cs="Times New Roman"/>
          <w:sz w:val="28"/>
          <w:szCs w:val="28"/>
        </w:rPr>
        <w:t>.</w:t>
      </w:r>
      <w:r w:rsidR="004452B4">
        <w:rPr>
          <w:rFonts w:ascii="Times New Roman" w:hAnsi="Times New Roman" w:cs="Times New Roman"/>
          <w:sz w:val="28"/>
          <w:szCs w:val="28"/>
        </w:rPr>
        <w:t xml:space="preserve">  </w:t>
      </w:r>
      <w:r w:rsidR="002A67B0">
        <w:rPr>
          <w:rFonts w:ascii="Times New Roman" w:hAnsi="Times New Roman" w:cs="Times New Roman"/>
          <w:sz w:val="28"/>
          <w:szCs w:val="28"/>
        </w:rPr>
        <w:t>п</w:t>
      </w:r>
      <w:r w:rsidRPr="002A67B0">
        <w:rPr>
          <w:rFonts w:ascii="Times New Roman" w:hAnsi="Times New Roman" w:cs="Times New Roman"/>
          <w:sz w:val="28"/>
          <w:szCs w:val="28"/>
        </w:rPr>
        <w:t>ериод</w:t>
      </w:r>
      <w:r w:rsidR="002A67B0">
        <w:rPr>
          <w:rFonts w:ascii="Times New Roman" w:hAnsi="Times New Roman" w:cs="Times New Roman"/>
          <w:sz w:val="28"/>
          <w:szCs w:val="28"/>
        </w:rPr>
        <w:t xml:space="preserve"> </w:t>
      </w:r>
      <w:r w:rsidRPr="002A67B0">
        <w:rPr>
          <w:rFonts w:ascii="Times New Roman" w:hAnsi="Times New Roman" w:cs="Times New Roman"/>
          <w:sz w:val="28"/>
          <w:szCs w:val="28"/>
        </w:rPr>
        <w:t>по "____"_________ ____ г.</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Дата подачи заявления-анкеты</w:t>
      </w:r>
    </w:p>
    <w:p w:rsidR="001E7C92" w:rsidRPr="002A67B0" w:rsidRDefault="001E7C92" w:rsidP="001E7C92">
      <w:pPr>
        <w:pStyle w:val="ConsPlusNormal"/>
        <w:spacing w:before="240"/>
        <w:ind w:firstLine="540"/>
        <w:jc w:val="both"/>
        <w:rPr>
          <w:rFonts w:ascii="Times New Roman" w:hAnsi="Times New Roman" w:cs="Times New Roman"/>
          <w:sz w:val="28"/>
          <w:szCs w:val="28"/>
        </w:rPr>
      </w:pPr>
      <w:r w:rsidRPr="002A67B0">
        <w:rPr>
          <w:rFonts w:ascii="Times New Roman" w:hAnsi="Times New Roman" w:cs="Times New Roman"/>
          <w:sz w:val="28"/>
          <w:szCs w:val="28"/>
        </w:rPr>
        <w:t xml:space="preserve">"___"_____________ 20____г. </w:t>
      </w:r>
      <w:r w:rsidR="004452B4">
        <w:rPr>
          <w:rFonts w:ascii="Times New Roman" w:hAnsi="Times New Roman" w:cs="Times New Roman"/>
          <w:sz w:val="28"/>
          <w:szCs w:val="28"/>
        </w:rPr>
        <w:t xml:space="preserve">    </w:t>
      </w:r>
      <w:r w:rsidRPr="002A67B0">
        <w:rPr>
          <w:rFonts w:ascii="Times New Roman" w:hAnsi="Times New Roman" w:cs="Times New Roman"/>
          <w:sz w:val="28"/>
          <w:szCs w:val="28"/>
        </w:rPr>
        <w:t>_________________</w:t>
      </w:r>
    </w:p>
    <w:p w:rsidR="001E7C92" w:rsidRPr="002A67B0" w:rsidRDefault="002A67B0" w:rsidP="001E7C92">
      <w:pPr>
        <w:pStyle w:val="ConsPlusNormal"/>
        <w:ind w:firstLine="540"/>
        <w:jc w:val="both"/>
        <w:rPr>
          <w:rFonts w:ascii="Times New Roman" w:hAnsi="Times New Roman" w:cs="Times New Roman"/>
          <w:sz w:val="28"/>
          <w:szCs w:val="28"/>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подпись заявителя</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Дата исполнения запроса</w:t>
      </w:r>
    </w:p>
    <w:p w:rsidR="001E7C92" w:rsidRPr="002A67B0" w:rsidRDefault="001E7C92" w:rsidP="001E7C92">
      <w:pPr>
        <w:pStyle w:val="ConsPlusNormal"/>
        <w:ind w:firstLine="540"/>
        <w:jc w:val="both"/>
        <w:rPr>
          <w:rFonts w:ascii="Times New Roman" w:hAnsi="Times New Roman" w:cs="Times New Roman"/>
          <w:sz w:val="28"/>
          <w:szCs w:val="28"/>
        </w:rPr>
      </w:pPr>
      <w:r w:rsidRPr="002A67B0">
        <w:rPr>
          <w:rFonts w:ascii="Times New Roman" w:hAnsi="Times New Roman" w:cs="Times New Roman"/>
          <w:sz w:val="28"/>
          <w:szCs w:val="28"/>
        </w:rPr>
        <w:t>"___"_____________ 20____г.</w:t>
      </w:r>
      <w:r w:rsidR="004452B4">
        <w:rPr>
          <w:rFonts w:ascii="Times New Roman" w:hAnsi="Times New Roman" w:cs="Times New Roman"/>
          <w:sz w:val="28"/>
          <w:szCs w:val="28"/>
        </w:rPr>
        <w:t xml:space="preserve">  </w:t>
      </w:r>
      <w:r w:rsidRPr="002A67B0">
        <w:rPr>
          <w:rFonts w:ascii="Times New Roman" w:hAnsi="Times New Roman" w:cs="Times New Roman"/>
          <w:sz w:val="28"/>
          <w:szCs w:val="28"/>
        </w:rPr>
        <w:t xml:space="preserve"> _____________________</w:t>
      </w:r>
    </w:p>
    <w:p w:rsidR="001E7C92" w:rsidRPr="002A67B0" w:rsidRDefault="002A67B0" w:rsidP="001E7C92">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1E7C92" w:rsidRPr="002A67B0">
        <w:rPr>
          <w:rFonts w:ascii="Times New Roman" w:hAnsi="Times New Roman" w:cs="Times New Roman"/>
          <w:sz w:val="24"/>
          <w:szCs w:val="24"/>
        </w:rPr>
        <w:t>подпись исполнителя</w:t>
      </w:r>
    </w:p>
    <w:p w:rsidR="001E7C92" w:rsidRPr="002A67B0" w:rsidRDefault="001E7C92" w:rsidP="001E7C92">
      <w:pPr>
        <w:pStyle w:val="ConsPlusNormal"/>
        <w:ind w:firstLine="540"/>
        <w:jc w:val="both"/>
        <w:rPr>
          <w:rFonts w:ascii="Times New Roman" w:hAnsi="Times New Roman" w:cs="Times New Roman"/>
          <w:sz w:val="28"/>
          <w:szCs w:val="28"/>
        </w:rPr>
      </w:pPr>
    </w:p>
    <w:p w:rsidR="001E7C92" w:rsidRPr="004452B4" w:rsidRDefault="001E7C92" w:rsidP="001E7C92">
      <w:pPr>
        <w:pStyle w:val="ConsPlusNormal"/>
        <w:ind w:firstLine="540"/>
        <w:jc w:val="both"/>
        <w:rPr>
          <w:rFonts w:ascii="Times New Roman" w:hAnsi="Times New Roman" w:cs="Times New Roman"/>
          <w:sz w:val="24"/>
          <w:szCs w:val="24"/>
        </w:rPr>
      </w:pPr>
      <w:proofErr w:type="spellStart"/>
      <w:r w:rsidRPr="004452B4">
        <w:rPr>
          <w:rFonts w:ascii="Times New Roman" w:hAnsi="Times New Roman" w:cs="Times New Roman"/>
          <w:sz w:val="24"/>
          <w:szCs w:val="24"/>
        </w:rPr>
        <w:t>Рег</w:t>
      </w:r>
      <w:proofErr w:type="spellEnd"/>
      <w:r w:rsidRPr="004452B4">
        <w:rPr>
          <w:rFonts w:ascii="Times New Roman" w:hAnsi="Times New Roman" w:cs="Times New Roman"/>
          <w:sz w:val="24"/>
          <w:szCs w:val="24"/>
        </w:rPr>
        <w:t>. N _______</w:t>
      </w:r>
    </w:p>
    <w:p w:rsidR="001E7C92" w:rsidRPr="004452B4" w:rsidRDefault="001E7C92" w:rsidP="001E7C92">
      <w:pPr>
        <w:pStyle w:val="ConsPlusNormal"/>
        <w:spacing w:before="240"/>
        <w:ind w:firstLine="540"/>
        <w:jc w:val="both"/>
        <w:rPr>
          <w:rFonts w:ascii="Times New Roman" w:hAnsi="Times New Roman" w:cs="Times New Roman"/>
          <w:sz w:val="24"/>
          <w:szCs w:val="24"/>
        </w:rPr>
      </w:pPr>
      <w:proofErr w:type="spellStart"/>
      <w:r w:rsidRPr="004452B4">
        <w:rPr>
          <w:rFonts w:ascii="Times New Roman" w:hAnsi="Times New Roman" w:cs="Times New Roman"/>
          <w:sz w:val="24"/>
          <w:szCs w:val="24"/>
        </w:rPr>
        <w:t>Рег</w:t>
      </w:r>
      <w:proofErr w:type="spellEnd"/>
      <w:r w:rsidRPr="004452B4">
        <w:rPr>
          <w:rFonts w:ascii="Times New Roman" w:hAnsi="Times New Roman" w:cs="Times New Roman"/>
          <w:sz w:val="24"/>
          <w:szCs w:val="24"/>
        </w:rPr>
        <w:t>. N _______</w:t>
      </w:r>
    </w:p>
    <w:sectPr w:rsidR="001E7C92" w:rsidRPr="004452B4" w:rsidSect="00746249">
      <w:footerReference w:type="default" r:id="rId12"/>
      <w:pgSz w:w="11906" w:h="16838"/>
      <w:pgMar w:top="709" w:right="566"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73655" w:rsidRDefault="00D73655" w:rsidP="00F41600">
      <w:pPr>
        <w:spacing w:after="0" w:line="240" w:lineRule="auto"/>
      </w:pPr>
      <w:r>
        <w:separator/>
      </w:r>
    </w:p>
  </w:endnote>
  <w:endnote w:type="continuationSeparator" w:id="0">
    <w:p w:rsidR="00D73655" w:rsidRDefault="00D73655" w:rsidP="00F4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NewRoman">
    <w:altName w:val="Times New Roman"/>
    <w:panose1 w:val="00000000000000000000"/>
    <w:charset w:val="00"/>
    <w:family w:val="roman"/>
    <w:notTrueType/>
    <w:pitch w:val="default"/>
    <w:sig w:usb0="00000000" w:usb1="00000000" w:usb2="00000000" w:usb3="00000000" w:csb0="00000000" w:csb1="00000000"/>
  </w:font>
  <w:font w:name="Times-Roman">
    <w:altName w:val="Times New Roman"/>
    <w:panose1 w:val="00000000000000000000"/>
    <w:charset w:val="00"/>
    <w:family w:val="roman"/>
    <w:notTrueType/>
    <w:pitch w:val="default"/>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2566"/>
      <w:docPartObj>
        <w:docPartGallery w:val="Page Numbers (Bottom of Page)"/>
        <w:docPartUnique/>
      </w:docPartObj>
    </w:sdtPr>
    <w:sdtContent>
      <w:p w:rsidR="002A67B0" w:rsidRDefault="002A67B0">
        <w:pPr>
          <w:pStyle w:val="ad"/>
          <w:jc w:val="center"/>
        </w:pPr>
        <w:fldSimple w:instr=" PAGE   \* MERGEFORMAT ">
          <w:r w:rsidR="005944CC">
            <w:rPr>
              <w:noProof/>
            </w:rPr>
            <w:t>20</w:t>
          </w:r>
        </w:fldSimple>
      </w:p>
    </w:sdtContent>
  </w:sdt>
  <w:p w:rsidR="002A67B0" w:rsidRDefault="002A67B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73655" w:rsidRDefault="00D73655" w:rsidP="00F41600">
      <w:pPr>
        <w:spacing w:after="0" w:line="240" w:lineRule="auto"/>
      </w:pPr>
      <w:r>
        <w:separator/>
      </w:r>
    </w:p>
  </w:footnote>
  <w:footnote w:type="continuationSeparator" w:id="0">
    <w:p w:rsidR="00D73655" w:rsidRDefault="00D73655" w:rsidP="00F4160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6610F"/>
    <w:multiLevelType w:val="hybridMultilevel"/>
    <w:tmpl w:val="D92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C2167D"/>
    <w:multiLevelType w:val="hybridMultilevel"/>
    <w:tmpl w:val="1EDC6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rsids>
    <w:rsidRoot w:val="001C7FD7"/>
    <w:rsid w:val="00011BCC"/>
    <w:rsid w:val="00045CB3"/>
    <w:rsid w:val="00060DF7"/>
    <w:rsid w:val="000705A8"/>
    <w:rsid w:val="00090392"/>
    <w:rsid w:val="000B634F"/>
    <w:rsid w:val="000C022C"/>
    <w:rsid w:val="000D11CF"/>
    <w:rsid w:val="001026B0"/>
    <w:rsid w:val="00105C73"/>
    <w:rsid w:val="001143DF"/>
    <w:rsid w:val="001630B7"/>
    <w:rsid w:val="00177B65"/>
    <w:rsid w:val="001C157B"/>
    <w:rsid w:val="001C7FD7"/>
    <w:rsid w:val="001D0503"/>
    <w:rsid w:val="001E5E5D"/>
    <w:rsid w:val="001E7C92"/>
    <w:rsid w:val="00216F1D"/>
    <w:rsid w:val="00220E18"/>
    <w:rsid w:val="00247D9F"/>
    <w:rsid w:val="00247ED1"/>
    <w:rsid w:val="00252DE7"/>
    <w:rsid w:val="002561DC"/>
    <w:rsid w:val="00260387"/>
    <w:rsid w:val="0027185E"/>
    <w:rsid w:val="0027524B"/>
    <w:rsid w:val="00285A28"/>
    <w:rsid w:val="00287DC6"/>
    <w:rsid w:val="002A67B0"/>
    <w:rsid w:val="002C037F"/>
    <w:rsid w:val="002C2A81"/>
    <w:rsid w:val="002F7D06"/>
    <w:rsid w:val="00333D63"/>
    <w:rsid w:val="00371AD5"/>
    <w:rsid w:val="003744B7"/>
    <w:rsid w:val="0038121E"/>
    <w:rsid w:val="003941B2"/>
    <w:rsid w:val="003A35A2"/>
    <w:rsid w:val="003D39DE"/>
    <w:rsid w:val="004452B4"/>
    <w:rsid w:val="00451F7B"/>
    <w:rsid w:val="00456B55"/>
    <w:rsid w:val="004B4658"/>
    <w:rsid w:val="004D112D"/>
    <w:rsid w:val="004F391E"/>
    <w:rsid w:val="00501E9F"/>
    <w:rsid w:val="005563DB"/>
    <w:rsid w:val="005944CC"/>
    <w:rsid w:val="005D5670"/>
    <w:rsid w:val="005F74FA"/>
    <w:rsid w:val="00621BB3"/>
    <w:rsid w:val="0065398F"/>
    <w:rsid w:val="006555B4"/>
    <w:rsid w:val="006645B3"/>
    <w:rsid w:val="00671804"/>
    <w:rsid w:val="006C125B"/>
    <w:rsid w:val="006C3D01"/>
    <w:rsid w:val="006F269F"/>
    <w:rsid w:val="006F5A66"/>
    <w:rsid w:val="0070126D"/>
    <w:rsid w:val="00702E74"/>
    <w:rsid w:val="0073651C"/>
    <w:rsid w:val="00746249"/>
    <w:rsid w:val="00751198"/>
    <w:rsid w:val="00774E69"/>
    <w:rsid w:val="007825B6"/>
    <w:rsid w:val="00783129"/>
    <w:rsid w:val="00791811"/>
    <w:rsid w:val="007C54A1"/>
    <w:rsid w:val="007E2F0C"/>
    <w:rsid w:val="007E3524"/>
    <w:rsid w:val="007F2A71"/>
    <w:rsid w:val="00806B98"/>
    <w:rsid w:val="00822B8C"/>
    <w:rsid w:val="008746FC"/>
    <w:rsid w:val="00892592"/>
    <w:rsid w:val="008B4049"/>
    <w:rsid w:val="008B4ECA"/>
    <w:rsid w:val="008C3C62"/>
    <w:rsid w:val="008F1003"/>
    <w:rsid w:val="008F1FC0"/>
    <w:rsid w:val="008F2608"/>
    <w:rsid w:val="009204BB"/>
    <w:rsid w:val="00926C8E"/>
    <w:rsid w:val="00962CD0"/>
    <w:rsid w:val="009647D4"/>
    <w:rsid w:val="00973CDC"/>
    <w:rsid w:val="00973FD5"/>
    <w:rsid w:val="009A0CC0"/>
    <w:rsid w:val="009C047E"/>
    <w:rsid w:val="009C5F30"/>
    <w:rsid w:val="009C66E0"/>
    <w:rsid w:val="009D50AA"/>
    <w:rsid w:val="009E586E"/>
    <w:rsid w:val="009F1EF5"/>
    <w:rsid w:val="00A23120"/>
    <w:rsid w:val="00A366AD"/>
    <w:rsid w:val="00A5458B"/>
    <w:rsid w:val="00A7645A"/>
    <w:rsid w:val="00A76AF8"/>
    <w:rsid w:val="00AA2CA7"/>
    <w:rsid w:val="00AC3BE8"/>
    <w:rsid w:val="00AD2700"/>
    <w:rsid w:val="00B0639A"/>
    <w:rsid w:val="00B33389"/>
    <w:rsid w:val="00B54A97"/>
    <w:rsid w:val="00B61DA2"/>
    <w:rsid w:val="00BB066D"/>
    <w:rsid w:val="00BD7360"/>
    <w:rsid w:val="00BE6590"/>
    <w:rsid w:val="00C03D1A"/>
    <w:rsid w:val="00C42E49"/>
    <w:rsid w:val="00C61094"/>
    <w:rsid w:val="00C74DCF"/>
    <w:rsid w:val="00CC025B"/>
    <w:rsid w:val="00CF6755"/>
    <w:rsid w:val="00D00B38"/>
    <w:rsid w:val="00D31000"/>
    <w:rsid w:val="00D41737"/>
    <w:rsid w:val="00D4715F"/>
    <w:rsid w:val="00D73655"/>
    <w:rsid w:val="00DA2A85"/>
    <w:rsid w:val="00DB15B1"/>
    <w:rsid w:val="00DB46EE"/>
    <w:rsid w:val="00DB4D50"/>
    <w:rsid w:val="00DC3181"/>
    <w:rsid w:val="00DD0555"/>
    <w:rsid w:val="00DE02CD"/>
    <w:rsid w:val="00DF3CA5"/>
    <w:rsid w:val="00E006FB"/>
    <w:rsid w:val="00E561E6"/>
    <w:rsid w:val="00E61247"/>
    <w:rsid w:val="00E723F3"/>
    <w:rsid w:val="00E76684"/>
    <w:rsid w:val="00ED0E02"/>
    <w:rsid w:val="00ED3B87"/>
    <w:rsid w:val="00EE79D9"/>
    <w:rsid w:val="00F07F6B"/>
    <w:rsid w:val="00F122CA"/>
    <w:rsid w:val="00F41600"/>
    <w:rsid w:val="00F44C65"/>
    <w:rsid w:val="00F62E1B"/>
    <w:rsid w:val="00F805AC"/>
    <w:rsid w:val="00F8368D"/>
    <w:rsid w:val="00F84AF2"/>
    <w:rsid w:val="00F95D89"/>
    <w:rsid w:val="00FB0B80"/>
    <w:rsid w:val="00FF3B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 w:type="paragraph" w:styleId="ab">
    <w:name w:val="header"/>
    <w:basedOn w:val="a"/>
    <w:link w:val="ac"/>
    <w:uiPriority w:val="99"/>
    <w:semiHidden/>
    <w:unhideWhenUsed/>
    <w:rsid w:val="00F41600"/>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F41600"/>
    <w:rPr>
      <w:rFonts w:eastAsiaTheme="minorEastAsia"/>
      <w:lang w:eastAsia="ru-RU"/>
    </w:rPr>
  </w:style>
  <w:style w:type="paragraph" w:styleId="ad">
    <w:name w:val="footer"/>
    <w:basedOn w:val="a"/>
    <w:link w:val="ae"/>
    <w:uiPriority w:val="99"/>
    <w:unhideWhenUsed/>
    <w:rsid w:val="00F41600"/>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41600"/>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737"/>
    <w:rPr>
      <w:rFonts w:eastAsiaTheme="minorEastAsia"/>
      <w:lang w:eastAsia="ru-RU"/>
    </w:rPr>
  </w:style>
  <w:style w:type="paragraph" w:styleId="1">
    <w:name w:val="heading 1"/>
    <w:basedOn w:val="a"/>
    <w:next w:val="a"/>
    <w:link w:val="10"/>
    <w:qFormat/>
    <w:rsid w:val="00D41737"/>
    <w:pPr>
      <w:keepNext/>
      <w:spacing w:after="0" w:line="240" w:lineRule="auto"/>
      <w:ind w:right="-1"/>
      <w:outlineLvl w:val="0"/>
    </w:pPr>
    <w:rPr>
      <w:rFonts w:ascii="Times New Roman" w:eastAsia="Times New Roman" w:hAnsi="Times New Roman" w:cs="Times New Roman"/>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41737"/>
    <w:rPr>
      <w:rFonts w:ascii="Times New Roman" w:eastAsia="Times New Roman" w:hAnsi="Times New Roman" w:cs="Times New Roman"/>
      <w:b/>
      <w:sz w:val="28"/>
      <w:szCs w:val="20"/>
      <w:lang w:eastAsia="ru-RU"/>
    </w:rPr>
  </w:style>
  <w:style w:type="character" w:customStyle="1" w:styleId="fontstyle01">
    <w:name w:val="fontstyle01"/>
    <w:basedOn w:val="a0"/>
    <w:rsid w:val="001C7FD7"/>
    <w:rPr>
      <w:rFonts w:ascii="TimesNewRoman" w:hAnsi="TimesNewRoman" w:hint="default"/>
      <w:b w:val="0"/>
      <w:bCs w:val="0"/>
      <w:i w:val="0"/>
      <w:iCs w:val="0"/>
      <w:color w:val="000000"/>
      <w:sz w:val="28"/>
      <w:szCs w:val="28"/>
    </w:rPr>
  </w:style>
  <w:style w:type="character" w:customStyle="1" w:styleId="fontstyle21">
    <w:name w:val="fontstyle21"/>
    <w:basedOn w:val="a0"/>
    <w:rsid w:val="001C7FD7"/>
    <w:rPr>
      <w:rFonts w:ascii="Times-Roman" w:hAnsi="Times-Roman" w:hint="default"/>
      <w:b w:val="0"/>
      <w:bCs w:val="0"/>
      <w:i w:val="0"/>
      <w:iCs w:val="0"/>
      <w:color w:val="000000"/>
      <w:sz w:val="28"/>
      <w:szCs w:val="28"/>
    </w:rPr>
  </w:style>
  <w:style w:type="character" w:customStyle="1" w:styleId="fontstyle31">
    <w:name w:val="fontstyle31"/>
    <w:basedOn w:val="a0"/>
    <w:rsid w:val="001C7FD7"/>
    <w:rPr>
      <w:rFonts w:ascii="Sylfaen" w:hAnsi="Sylfaen" w:hint="default"/>
      <w:b w:val="0"/>
      <w:bCs w:val="0"/>
      <w:i w:val="0"/>
      <w:iCs w:val="0"/>
      <w:color w:val="000000"/>
      <w:sz w:val="28"/>
      <w:szCs w:val="28"/>
    </w:rPr>
  </w:style>
  <w:style w:type="paragraph" w:styleId="a3">
    <w:name w:val="No Spacing"/>
    <w:uiPriority w:val="1"/>
    <w:qFormat/>
    <w:rsid w:val="00E723F3"/>
    <w:pPr>
      <w:spacing w:after="0" w:line="240" w:lineRule="auto"/>
    </w:pPr>
  </w:style>
  <w:style w:type="paragraph" w:styleId="a4">
    <w:name w:val="Body Text"/>
    <w:basedOn w:val="a"/>
    <w:link w:val="a5"/>
    <w:semiHidden/>
    <w:unhideWhenUsed/>
    <w:rsid w:val="00D41737"/>
    <w:pPr>
      <w:spacing w:after="0" w:line="240" w:lineRule="auto"/>
      <w:ind w:right="-142"/>
    </w:pPr>
    <w:rPr>
      <w:rFonts w:ascii="Times New Roman" w:eastAsia="Times New Roman" w:hAnsi="Times New Roman" w:cs="Times New Roman"/>
      <w:sz w:val="28"/>
      <w:szCs w:val="20"/>
    </w:rPr>
  </w:style>
  <w:style w:type="character" w:customStyle="1" w:styleId="a5">
    <w:name w:val="Основной текст Знак"/>
    <w:basedOn w:val="a0"/>
    <w:link w:val="a4"/>
    <w:semiHidden/>
    <w:rsid w:val="00D41737"/>
    <w:rPr>
      <w:rFonts w:ascii="Times New Roman" w:eastAsia="Times New Roman" w:hAnsi="Times New Roman" w:cs="Times New Roman"/>
      <w:sz w:val="28"/>
      <w:szCs w:val="20"/>
      <w:lang w:eastAsia="ru-RU"/>
    </w:rPr>
  </w:style>
  <w:style w:type="paragraph" w:styleId="a6">
    <w:name w:val="Balloon Text"/>
    <w:basedOn w:val="a"/>
    <w:link w:val="a7"/>
    <w:uiPriority w:val="99"/>
    <w:semiHidden/>
    <w:unhideWhenUsed/>
    <w:rsid w:val="00D41737"/>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D41737"/>
    <w:rPr>
      <w:rFonts w:ascii="Tahoma" w:eastAsiaTheme="minorEastAsia" w:hAnsi="Tahoma" w:cs="Tahoma"/>
      <w:sz w:val="16"/>
      <w:szCs w:val="16"/>
      <w:lang w:eastAsia="ru-RU"/>
    </w:rPr>
  </w:style>
  <w:style w:type="table" w:styleId="a8">
    <w:name w:val="Table Grid"/>
    <w:basedOn w:val="a1"/>
    <w:uiPriority w:val="59"/>
    <w:rsid w:val="00F07F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621BB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paragraph" w:customStyle="1" w:styleId="ConsPlusNormal">
    <w:name w:val="ConsPlusNormal"/>
    <w:rsid w:val="00621BB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60387"/>
    <w:pPr>
      <w:autoSpaceDE w:val="0"/>
      <w:autoSpaceDN w:val="0"/>
      <w:adjustRightInd w:val="0"/>
      <w:spacing w:after="0" w:line="240" w:lineRule="auto"/>
    </w:pPr>
    <w:rPr>
      <w:rFonts w:ascii="Courier New" w:eastAsia="Calibri" w:hAnsi="Courier New" w:cs="Courier New"/>
      <w:sz w:val="20"/>
      <w:szCs w:val="20"/>
      <w:lang w:eastAsia="ru-RU"/>
    </w:rPr>
  </w:style>
  <w:style w:type="paragraph" w:styleId="a9">
    <w:name w:val="Normal (Web)"/>
    <w:basedOn w:val="a"/>
    <w:uiPriority w:val="99"/>
    <w:unhideWhenUsed/>
    <w:rsid w:val="00260387"/>
    <w:pPr>
      <w:suppressAutoHyphens/>
      <w:spacing w:before="280" w:after="280" w:line="240" w:lineRule="auto"/>
    </w:pPr>
    <w:rPr>
      <w:rFonts w:ascii="Arial Unicode MS" w:eastAsia="Arial Unicode MS" w:hAnsi="Arial Unicode MS" w:cs="Arial Unicode MS"/>
      <w:sz w:val="24"/>
      <w:szCs w:val="24"/>
      <w:lang w:eastAsia="ar-SA"/>
    </w:rPr>
  </w:style>
  <w:style w:type="numbering" w:customStyle="1" w:styleId="11">
    <w:name w:val="Нет списка1"/>
    <w:next w:val="a2"/>
    <w:uiPriority w:val="99"/>
    <w:semiHidden/>
    <w:unhideWhenUsed/>
    <w:rsid w:val="009E586E"/>
  </w:style>
  <w:style w:type="paragraph" w:customStyle="1" w:styleId="normaltable">
    <w:name w:val="normaltable"/>
    <w:basedOn w:val="a"/>
    <w:rsid w:val="009E586E"/>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style0">
    <w:name w:val="fontstyle0"/>
    <w:basedOn w:val="a"/>
    <w:rsid w:val="009E586E"/>
    <w:pPr>
      <w:spacing w:before="100" w:beforeAutospacing="1" w:after="100" w:afterAutospacing="1" w:line="240" w:lineRule="auto"/>
    </w:pPr>
    <w:rPr>
      <w:rFonts w:ascii="Times New Roman" w:eastAsia="Times New Roman" w:hAnsi="Times New Roman" w:cs="Times New Roman"/>
      <w:color w:val="000000"/>
      <w:sz w:val="28"/>
      <w:szCs w:val="28"/>
    </w:rPr>
  </w:style>
  <w:style w:type="paragraph" w:customStyle="1" w:styleId="fontstyle1">
    <w:name w:val="fontstyle1"/>
    <w:basedOn w:val="a"/>
    <w:rsid w:val="009E586E"/>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aa">
    <w:name w:val="Hyperlink"/>
    <w:basedOn w:val="a0"/>
    <w:uiPriority w:val="99"/>
    <w:unhideWhenUsed/>
    <w:rsid w:val="00A7645A"/>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4044456">
      <w:bodyDiv w:val="1"/>
      <w:marLeft w:val="0"/>
      <w:marRight w:val="0"/>
      <w:marTop w:val="0"/>
      <w:marBottom w:val="0"/>
      <w:divBdr>
        <w:top w:val="none" w:sz="0" w:space="0" w:color="auto"/>
        <w:left w:val="none" w:sz="0" w:space="0" w:color="auto"/>
        <w:bottom w:val="none" w:sz="0" w:space="0" w:color="auto"/>
        <w:right w:val="none" w:sz="0" w:space="0" w:color="auto"/>
      </w:divBdr>
    </w:div>
    <w:div w:id="636685439">
      <w:bodyDiv w:val="1"/>
      <w:marLeft w:val="0"/>
      <w:marRight w:val="0"/>
      <w:marTop w:val="0"/>
      <w:marBottom w:val="0"/>
      <w:divBdr>
        <w:top w:val="none" w:sz="0" w:space="0" w:color="auto"/>
        <w:left w:val="none" w:sz="0" w:space="0" w:color="auto"/>
        <w:bottom w:val="none" w:sz="0" w:space="0" w:color="auto"/>
        <w:right w:val="none" w:sz="0" w:space="0" w:color="auto"/>
      </w:divBdr>
    </w:div>
    <w:div w:id="718700423">
      <w:bodyDiv w:val="1"/>
      <w:marLeft w:val="0"/>
      <w:marRight w:val="0"/>
      <w:marTop w:val="0"/>
      <w:marBottom w:val="0"/>
      <w:divBdr>
        <w:top w:val="none" w:sz="0" w:space="0" w:color="auto"/>
        <w:left w:val="none" w:sz="0" w:space="0" w:color="auto"/>
        <w:bottom w:val="none" w:sz="0" w:space="0" w:color="auto"/>
        <w:right w:val="none" w:sz="0" w:space="0" w:color="auto"/>
      </w:divBdr>
    </w:div>
    <w:div w:id="748040920">
      <w:bodyDiv w:val="1"/>
      <w:marLeft w:val="0"/>
      <w:marRight w:val="0"/>
      <w:marTop w:val="0"/>
      <w:marBottom w:val="0"/>
      <w:divBdr>
        <w:top w:val="none" w:sz="0" w:space="0" w:color="auto"/>
        <w:left w:val="none" w:sz="0" w:space="0" w:color="auto"/>
        <w:bottom w:val="none" w:sz="0" w:space="0" w:color="auto"/>
        <w:right w:val="none" w:sz="0" w:space="0" w:color="auto"/>
      </w:divBdr>
    </w:div>
    <w:div w:id="814496268">
      <w:bodyDiv w:val="1"/>
      <w:marLeft w:val="0"/>
      <w:marRight w:val="0"/>
      <w:marTop w:val="0"/>
      <w:marBottom w:val="0"/>
      <w:divBdr>
        <w:top w:val="none" w:sz="0" w:space="0" w:color="auto"/>
        <w:left w:val="none" w:sz="0" w:space="0" w:color="auto"/>
        <w:bottom w:val="none" w:sz="0" w:space="0" w:color="auto"/>
        <w:right w:val="none" w:sz="0" w:space="0" w:color="auto"/>
      </w:divBdr>
    </w:div>
    <w:div w:id="1272514779">
      <w:bodyDiv w:val="1"/>
      <w:marLeft w:val="0"/>
      <w:marRight w:val="0"/>
      <w:marTop w:val="0"/>
      <w:marBottom w:val="0"/>
      <w:divBdr>
        <w:top w:val="none" w:sz="0" w:space="0" w:color="auto"/>
        <w:left w:val="none" w:sz="0" w:space="0" w:color="auto"/>
        <w:bottom w:val="none" w:sz="0" w:space="0" w:color="auto"/>
        <w:right w:val="none" w:sz="0" w:space="0" w:color="auto"/>
      </w:divBdr>
    </w:div>
    <w:div w:id="1380327221">
      <w:bodyDiv w:val="1"/>
      <w:marLeft w:val="0"/>
      <w:marRight w:val="0"/>
      <w:marTop w:val="0"/>
      <w:marBottom w:val="0"/>
      <w:divBdr>
        <w:top w:val="none" w:sz="0" w:space="0" w:color="auto"/>
        <w:left w:val="none" w:sz="0" w:space="0" w:color="auto"/>
        <w:bottom w:val="none" w:sz="0" w:space="0" w:color="auto"/>
        <w:right w:val="none" w:sz="0" w:space="0" w:color="auto"/>
      </w:divBdr>
    </w:div>
    <w:div w:id="1768035526">
      <w:bodyDiv w:val="1"/>
      <w:marLeft w:val="0"/>
      <w:marRight w:val="0"/>
      <w:marTop w:val="0"/>
      <w:marBottom w:val="0"/>
      <w:divBdr>
        <w:top w:val="none" w:sz="0" w:space="0" w:color="auto"/>
        <w:left w:val="none" w:sz="0" w:space="0" w:color="auto"/>
        <w:bottom w:val="none" w:sz="0" w:space="0" w:color="auto"/>
        <w:right w:val="none" w:sz="0" w:space="0" w:color="auto"/>
      </w:divBdr>
    </w:div>
    <w:div w:id="1775515251">
      <w:bodyDiv w:val="1"/>
      <w:marLeft w:val="0"/>
      <w:marRight w:val="0"/>
      <w:marTop w:val="0"/>
      <w:marBottom w:val="0"/>
      <w:divBdr>
        <w:top w:val="none" w:sz="0" w:space="0" w:color="auto"/>
        <w:left w:val="none" w:sz="0" w:space="0" w:color="auto"/>
        <w:bottom w:val="none" w:sz="0" w:space="0" w:color="auto"/>
        <w:right w:val="none" w:sz="0" w:space="0" w:color="auto"/>
      </w:divBdr>
    </w:div>
    <w:div w:id="1783115076">
      <w:bodyDiv w:val="1"/>
      <w:marLeft w:val="0"/>
      <w:marRight w:val="0"/>
      <w:marTop w:val="0"/>
      <w:marBottom w:val="0"/>
      <w:divBdr>
        <w:top w:val="none" w:sz="0" w:space="0" w:color="auto"/>
        <w:left w:val="none" w:sz="0" w:space="0" w:color="auto"/>
        <w:bottom w:val="none" w:sz="0" w:space="0" w:color="auto"/>
        <w:right w:val="none" w:sz="0" w:space="0" w:color="auto"/>
      </w:divBdr>
    </w:div>
    <w:div w:id="1826823178">
      <w:bodyDiv w:val="1"/>
      <w:marLeft w:val="0"/>
      <w:marRight w:val="0"/>
      <w:marTop w:val="0"/>
      <w:marBottom w:val="0"/>
      <w:divBdr>
        <w:top w:val="none" w:sz="0" w:space="0" w:color="auto"/>
        <w:left w:val="none" w:sz="0" w:space="0" w:color="auto"/>
        <w:bottom w:val="none" w:sz="0" w:space="0" w:color="auto"/>
        <w:right w:val="none" w:sz="0" w:space="0" w:color="auto"/>
      </w:divBdr>
    </w:div>
    <w:div w:id="1915361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DEA3F318A23985DEACA1343E6EAB891BF67CEF8BF8937CD91B190521A625637E11DB824767603866C3629C9BD32MFH" TargetMode="External"/><Relationship Id="rId5" Type="http://schemas.openxmlformats.org/officeDocument/2006/relationships/webSettings" Target="webSettings.xml"/><Relationship Id="rId10" Type="http://schemas.openxmlformats.org/officeDocument/2006/relationships/hyperlink" Target="consultantplus://offline/ref=3DEA3F318A23985DEACA1343E6EAB891BF67CEF8BF8937CD91B190521A625637F31DE02B7E7216D23A6C7EC4BE29A4627D356696DA3CM3H"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pzalukokoazhe@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A470B7-8656-4F03-A1E1-DDF77A0EC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20</Pages>
  <Words>6063</Words>
  <Characters>34562</Characters>
  <Application>Microsoft Office Word</Application>
  <DocSecurity>0</DocSecurity>
  <Lines>288</Lines>
  <Paragraphs>81</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    5. Досудебный (внесудебный) порядок обжалования решений</vt:lpstr>
    </vt:vector>
  </TitlesOfParts>
  <Company/>
  <LinksUpToDate>false</LinksUpToDate>
  <CharactersWithSpaces>40544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LARISA</dc:creator>
  <cp:lastModifiedBy>Timur</cp:lastModifiedBy>
  <cp:revision>11</cp:revision>
  <cp:lastPrinted>2022-07-18T14:20:00Z</cp:lastPrinted>
  <dcterms:created xsi:type="dcterms:W3CDTF">2021-05-14T14:50:00Z</dcterms:created>
  <dcterms:modified xsi:type="dcterms:W3CDTF">2022-07-18T14:28:00Z</dcterms:modified>
</cp:coreProperties>
</file>