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6C" w:rsidRPr="00831D7D" w:rsidRDefault="00831D7D" w:rsidP="00EE16A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1D7D">
        <w:rPr>
          <w:rStyle w:val="s1"/>
          <w:color w:val="000000"/>
        </w:rPr>
        <w:t xml:space="preserve">ПРОТОКОЛ </w:t>
      </w:r>
    </w:p>
    <w:p w:rsidR="006E646C" w:rsidRPr="00831D7D" w:rsidRDefault="006E646C" w:rsidP="00EE16AC">
      <w:pPr>
        <w:pStyle w:val="1"/>
        <w:ind w:right="0"/>
        <w:jc w:val="center"/>
        <w:rPr>
          <w:rStyle w:val="s1"/>
          <w:b w:val="0"/>
          <w:color w:val="000000"/>
          <w:sz w:val="24"/>
          <w:szCs w:val="24"/>
        </w:rPr>
      </w:pPr>
      <w:r w:rsidRPr="00831D7D">
        <w:rPr>
          <w:rStyle w:val="s1"/>
          <w:b w:val="0"/>
          <w:color w:val="000000"/>
          <w:sz w:val="24"/>
          <w:szCs w:val="24"/>
        </w:rPr>
        <w:t xml:space="preserve">заседания комиссии по </w:t>
      </w:r>
      <w:r w:rsidR="0039489C" w:rsidRPr="00831D7D">
        <w:rPr>
          <w:rStyle w:val="s1"/>
          <w:b w:val="0"/>
          <w:color w:val="000000"/>
          <w:sz w:val="24"/>
          <w:szCs w:val="24"/>
        </w:rPr>
        <w:t>противодействию экстремистской и террористической деятельности на территории городского поселения Залукокоаже</w:t>
      </w:r>
    </w:p>
    <w:p w:rsidR="00831D7D" w:rsidRDefault="00831D7D" w:rsidP="00EE16AC">
      <w:pPr>
        <w:spacing w:after="0"/>
      </w:pPr>
    </w:p>
    <w:p w:rsidR="00410446" w:rsidRPr="00831D7D" w:rsidRDefault="00831D7D" w:rsidP="00EE1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D7D">
        <w:rPr>
          <w:rFonts w:ascii="Times New Roman" w:hAnsi="Times New Roman" w:cs="Times New Roman"/>
          <w:sz w:val="24"/>
          <w:szCs w:val="24"/>
        </w:rPr>
        <w:t>№1</w:t>
      </w:r>
    </w:p>
    <w:p w:rsidR="00B01006" w:rsidRDefault="00831D7D" w:rsidP="00EE16AC">
      <w:pPr>
        <w:pStyle w:val="p1"/>
        <w:shd w:val="clear" w:color="auto" w:fill="FFFFFF"/>
        <w:spacing w:before="0" w:beforeAutospacing="0" w:after="0" w:afterAutospacing="0"/>
        <w:rPr>
          <w:rStyle w:val="s1"/>
          <w:color w:val="000000"/>
        </w:rPr>
      </w:pPr>
      <w:r w:rsidRPr="00831D7D">
        <w:rPr>
          <w:rStyle w:val="s1"/>
          <w:color w:val="000000"/>
        </w:rPr>
        <w:t xml:space="preserve">г.п.Залукокоаже </w:t>
      </w:r>
      <w:r>
        <w:rPr>
          <w:rStyle w:val="s1"/>
          <w:color w:val="000000"/>
        </w:rPr>
        <w:t xml:space="preserve">                                                                                                  </w:t>
      </w:r>
      <w:r w:rsidRPr="00831D7D">
        <w:rPr>
          <w:rStyle w:val="s1"/>
          <w:color w:val="000000"/>
        </w:rPr>
        <w:t>27 января 2023 г.</w:t>
      </w:r>
    </w:p>
    <w:p w:rsidR="00EE16AC" w:rsidRPr="00225E71" w:rsidRDefault="00EE16AC" w:rsidP="00EE16A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B01006" w:rsidRPr="004162D4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D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:rsidR="00B01006" w:rsidRPr="00E87635" w:rsidRDefault="005E6739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351">
        <w:rPr>
          <w:rFonts w:ascii="Times New Roman" w:hAnsi="Times New Roman" w:cs="Times New Roman"/>
          <w:sz w:val="24"/>
          <w:szCs w:val="24"/>
        </w:rPr>
        <w:t>Котов А</w:t>
      </w:r>
      <w:r w:rsidR="00B01006" w:rsidRPr="00B34351">
        <w:rPr>
          <w:rFonts w:ascii="Times New Roman" w:hAnsi="Times New Roman" w:cs="Times New Roman"/>
          <w:sz w:val="24"/>
          <w:szCs w:val="24"/>
        </w:rPr>
        <w:t>.</w:t>
      </w:r>
      <w:r w:rsidRPr="00B34351">
        <w:rPr>
          <w:rFonts w:ascii="Times New Roman" w:hAnsi="Times New Roman" w:cs="Times New Roman"/>
          <w:sz w:val="24"/>
          <w:szCs w:val="24"/>
        </w:rPr>
        <w:t>Ю.</w:t>
      </w:r>
      <w:r w:rsidR="00B34351">
        <w:rPr>
          <w:rFonts w:ascii="Times New Roman" w:hAnsi="Times New Roman" w:cs="Times New Roman"/>
          <w:sz w:val="24"/>
          <w:szCs w:val="24"/>
        </w:rPr>
        <w:t xml:space="preserve"> </w:t>
      </w:r>
      <w:r w:rsidR="00B01006" w:rsidRPr="00B34351">
        <w:rPr>
          <w:rFonts w:ascii="Times New Roman" w:hAnsi="Times New Roman" w:cs="Times New Roman"/>
          <w:sz w:val="24"/>
          <w:szCs w:val="24"/>
        </w:rPr>
        <w:t>-</w:t>
      </w:r>
      <w:r w:rsidR="00B01006" w:rsidRPr="00E87635">
        <w:rPr>
          <w:rFonts w:ascii="Times New Roman" w:hAnsi="Times New Roman" w:cs="Times New Roman"/>
          <w:sz w:val="24"/>
          <w:szCs w:val="24"/>
        </w:rPr>
        <w:t xml:space="preserve"> глава местной администрации </w:t>
      </w:r>
      <w:proofErr w:type="spellStart"/>
      <w:r w:rsidR="00B01006" w:rsidRPr="00E8763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01006" w:rsidRPr="00E87635">
        <w:rPr>
          <w:rFonts w:ascii="Times New Roman" w:hAnsi="Times New Roman" w:cs="Times New Roman"/>
          <w:sz w:val="24"/>
          <w:szCs w:val="24"/>
        </w:rPr>
        <w:t>. Залукокоаже</w:t>
      </w:r>
    </w:p>
    <w:p w:rsidR="00B01006" w:rsidRPr="00B34351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351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 комиссии</w:t>
      </w:r>
      <w:r w:rsidRPr="00B3435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1006" w:rsidRPr="00E87635" w:rsidRDefault="003640BE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351">
        <w:rPr>
          <w:rFonts w:ascii="Times New Roman" w:hAnsi="Times New Roman" w:cs="Times New Roman"/>
          <w:sz w:val="24"/>
          <w:szCs w:val="24"/>
        </w:rPr>
        <w:t>Камергоев</w:t>
      </w:r>
      <w:proofErr w:type="spellEnd"/>
      <w:r w:rsidRPr="00B34351">
        <w:rPr>
          <w:rFonts w:ascii="Times New Roman" w:hAnsi="Times New Roman" w:cs="Times New Roman"/>
          <w:sz w:val="24"/>
          <w:szCs w:val="24"/>
        </w:rPr>
        <w:t xml:space="preserve"> С.Р.</w:t>
      </w:r>
      <w:r w:rsidR="00B01006" w:rsidRPr="00E87635">
        <w:rPr>
          <w:rFonts w:ascii="Times New Roman" w:hAnsi="Times New Roman" w:cs="Times New Roman"/>
          <w:sz w:val="24"/>
          <w:szCs w:val="24"/>
        </w:rPr>
        <w:t xml:space="preserve"> - заместитель главы местной администрации </w:t>
      </w:r>
      <w:proofErr w:type="spellStart"/>
      <w:r w:rsidR="00B01006" w:rsidRPr="00E8763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01006" w:rsidRPr="00E87635">
        <w:rPr>
          <w:rFonts w:ascii="Times New Roman" w:hAnsi="Times New Roman" w:cs="Times New Roman"/>
          <w:sz w:val="24"/>
          <w:szCs w:val="24"/>
        </w:rPr>
        <w:t>. Залукокоаже</w:t>
      </w:r>
      <w:r>
        <w:rPr>
          <w:rFonts w:ascii="Times New Roman" w:hAnsi="Times New Roman" w:cs="Times New Roman"/>
          <w:sz w:val="24"/>
          <w:szCs w:val="24"/>
        </w:rPr>
        <w:t xml:space="preserve"> по безопасности, противодействию коррупции и работе с правоохранительными органами</w:t>
      </w:r>
    </w:p>
    <w:p w:rsidR="005E6739" w:rsidRPr="00B34351" w:rsidRDefault="00B34351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35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5E6739" w:rsidRPr="00B34351">
        <w:rPr>
          <w:rFonts w:ascii="Times New Roman" w:hAnsi="Times New Roman" w:cs="Times New Roman"/>
          <w:b/>
          <w:sz w:val="24"/>
          <w:szCs w:val="24"/>
          <w:u w:val="single"/>
        </w:rPr>
        <w:t>екретарь комиссии:</w:t>
      </w:r>
    </w:p>
    <w:p w:rsidR="005E6739" w:rsidRPr="00E87635" w:rsidRDefault="005E6739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635">
        <w:rPr>
          <w:rFonts w:ascii="Times New Roman" w:hAnsi="Times New Roman" w:cs="Times New Roman"/>
          <w:sz w:val="24"/>
          <w:szCs w:val="24"/>
        </w:rPr>
        <w:t xml:space="preserve">Машукова М.З.- главный специалист местной администрации </w:t>
      </w:r>
      <w:proofErr w:type="spellStart"/>
      <w:r w:rsidRPr="00E8763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87635">
        <w:rPr>
          <w:rFonts w:ascii="Times New Roman" w:hAnsi="Times New Roman" w:cs="Times New Roman"/>
          <w:sz w:val="24"/>
          <w:szCs w:val="24"/>
        </w:rPr>
        <w:t xml:space="preserve">. Залукокоаже </w:t>
      </w:r>
    </w:p>
    <w:p w:rsidR="00B01006" w:rsidRPr="00B34351" w:rsidRDefault="00B34351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351">
        <w:rPr>
          <w:rFonts w:ascii="Times New Roman" w:hAnsi="Times New Roman" w:cs="Times New Roman"/>
          <w:b/>
          <w:sz w:val="24"/>
          <w:szCs w:val="24"/>
          <w:u w:val="single"/>
        </w:rPr>
        <w:t>члены к</w:t>
      </w:r>
      <w:r w:rsidR="00B01006" w:rsidRPr="00B34351">
        <w:rPr>
          <w:rFonts w:ascii="Times New Roman" w:hAnsi="Times New Roman" w:cs="Times New Roman"/>
          <w:b/>
          <w:sz w:val="24"/>
          <w:szCs w:val="24"/>
          <w:u w:val="single"/>
        </w:rPr>
        <w:t>омиссии:</w:t>
      </w:r>
    </w:p>
    <w:p w:rsidR="00B01006" w:rsidRPr="00BC06DF" w:rsidRDefault="005E6739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DF"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 w:rsidRPr="00BC06DF">
        <w:rPr>
          <w:rFonts w:ascii="Times New Roman" w:hAnsi="Times New Roman" w:cs="Times New Roman"/>
          <w:sz w:val="24"/>
          <w:szCs w:val="24"/>
        </w:rPr>
        <w:t xml:space="preserve"> А</w:t>
      </w:r>
      <w:r w:rsidR="00B01006" w:rsidRPr="00BC06DF">
        <w:rPr>
          <w:rFonts w:ascii="Times New Roman" w:hAnsi="Times New Roman" w:cs="Times New Roman"/>
          <w:sz w:val="24"/>
          <w:szCs w:val="24"/>
        </w:rPr>
        <w:t>.</w:t>
      </w:r>
      <w:r w:rsidRPr="00BC06DF">
        <w:rPr>
          <w:rFonts w:ascii="Times New Roman" w:hAnsi="Times New Roman" w:cs="Times New Roman"/>
          <w:sz w:val="24"/>
          <w:szCs w:val="24"/>
        </w:rPr>
        <w:t>М.</w:t>
      </w:r>
      <w:r w:rsidR="00BC06DF">
        <w:rPr>
          <w:rFonts w:ascii="Times New Roman" w:hAnsi="Times New Roman" w:cs="Times New Roman"/>
          <w:sz w:val="24"/>
          <w:szCs w:val="24"/>
        </w:rPr>
        <w:t xml:space="preserve"> - </w:t>
      </w:r>
      <w:r w:rsidR="00B01006" w:rsidRPr="00BC06D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BC06DF">
        <w:rPr>
          <w:rFonts w:ascii="Times New Roman" w:hAnsi="Times New Roman" w:cs="Times New Roman"/>
          <w:sz w:val="24"/>
          <w:szCs w:val="24"/>
        </w:rPr>
        <w:t xml:space="preserve">по вопросам жизнеобеспечения, агропромышленного комплекса и охраны окружающей среды </w:t>
      </w:r>
      <w:r w:rsidR="00B01006" w:rsidRPr="00BC06DF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spellStart"/>
      <w:r w:rsidR="00B01006" w:rsidRPr="00BC06D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01006" w:rsidRPr="00BC06DF">
        <w:rPr>
          <w:rFonts w:ascii="Times New Roman" w:hAnsi="Times New Roman" w:cs="Times New Roman"/>
          <w:sz w:val="24"/>
          <w:szCs w:val="24"/>
        </w:rPr>
        <w:t>. Залукокоаже</w:t>
      </w:r>
      <w:r w:rsidR="00BC06DF">
        <w:rPr>
          <w:rFonts w:ascii="Times New Roman" w:hAnsi="Times New Roman" w:cs="Times New Roman"/>
          <w:sz w:val="24"/>
          <w:szCs w:val="24"/>
        </w:rPr>
        <w:t>;</w:t>
      </w:r>
    </w:p>
    <w:p w:rsidR="00B01006" w:rsidRPr="00BC06DF" w:rsidRDefault="003C79E6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DF">
        <w:rPr>
          <w:rFonts w:ascii="Times New Roman" w:hAnsi="Times New Roman" w:cs="Times New Roman"/>
          <w:sz w:val="24"/>
          <w:szCs w:val="24"/>
        </w:rPr>
        <w:t>Кашежев</w:t>
      </w:r>
      <w:proofErr w:type="spellEnd"/>
      <w:r w:rsidRPr="00BC06DF">
        <w:rPr>
          <w:rFonts w:ascii="Times New Roman" w:hAnsi="Times New Roman" w:cs="Times New Roman"/>
          <w:sz w:val="24"/>
          <w:szCs w:val="24"/>
        </w:rPr>
        <w:t xml:space="preserve"> Л.А. –  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</w:t>
      </w:r>
      <w:r w:rsidRPr="00BC06DF">
        <w:rPr>
          <w:rFonts w:ascii="Times New Roman" w:hAnsi="Times New Roman" w:cs="Times New Roman"/>
          <w:sz w:val="24"/>
          <w:szCs w:val="24"/>
        </w:rPr>
        <w:t>вис</w:t>
      </w:r>
      <w:proofErr w:type="spellEnd"/>
      <w:r w:rsidRPr="00BC06DF">
        <w:rPr>
          <w:rFonts w:ascii="Times New Roman" w:hAnsi="Times New Roman" w:cs="Times New Roman"/>
          <w:sz w:val="24"/>
          <w:szCs w:val="24"/>
        </w:rPr>
        <w:t>»;</w:t>
      </w:r>
    </w:p>
    <w:p w:rsidR="00B01006" w:rsidRPr="00BC06DF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DF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BC06DF">
        <w:rPr>
          <w:rFonts w:ascii="Times New Roman" w:hAnsi="Times New Roman" w:cs="Times New Roman"/>
          <w:sz w:val="24"/>
          <w:szCs w:val="24"/>
        </w:rPr>
        <w:t xml:space="preserve"> Т.К. – директор МКОУ «СОШ №1»;</w:t>
      </w:r>
    </w:p>
    <w:p w:rsidR="00B01006" w:rsidRPr="00BC06DF" w:rsidRDefault="00BC06DF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06DF">
        <w:rPr>
          <w:rFonts w:ascii="Times New Roman" w:hAnsi="Times New Roman" w:cs="Times New Roman"/>
          <w:sz w:val="24"/>
          <w:szCs w:val="24"/>
        </w:rPr>
        <w:t>Баева Ф.Г.  - директор МКУ «Дом культуры г.п.Залукокоаже</w:t>
      </w:r>
      <w:r w:rsidR="00B01006" w:rsidRPr="00BC06DF">
        <w:rPr>
          <w:rFonts w:ascii="Times New Roman" w:hAnsi="Times New Roman" w:cs="Times New Roman"/>
          <w:sz w:val="24"/>
          <w:szCs w:val="24"/>
        </w:rPr>
        <w:t>»;</w:t>
      </w:r>
    </w:p>
    <w:p w:rsidR="00BD7C96" w:rsidRDefault="00BD7C96" w:rsidP="002B0DB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Ю.Ш. </w:t>
      </w:r>
      <w:r w:rsidR="00D923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старейшин при </w:t>
      </w:r>
      <w:r w:rsidRPr="00BC06DF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        </w:t>
      </w:r>
      <w:proofErr w:type="spellStart"/>
      <w:r w:rsidRPr="00BC06D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C06DF">
        <w:rPr>
          <w:rFonts w:ascii="Times New Roman" w:hAnsi="Times New Roman" w:cs="Times New Roman"/>
          <w:sz w:val="24"/>
          <w:szCs w:val="24"/>
        </w:rPr>
        <w:t>. Залукокоаже;</w:t>
      </w:r>
    </w:p>
    <w:p w:rsidR="00C661B5" w:rsidRDefault="00B01006" w:rsidP="002B0DB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6DF">
        <w:rPr>
          <w:rFonts w:ascii="Times New Roman" w:hAnsi="Times New Roman" w:cs="Times New Roman"/>
          <w:sz w:val="24"/>
          <w:szCs w:val="24"/>
        </w:rPr>
        <w:t>Амшукова</w:t>
      </w:r>
      <w:proofErr w:type="spellEnd"/>
      <w:r w:rsidRPr="00BC06DF">
        <w:rPr>
          <w:rFonts w:ascii="Times New Roman" w:hAnsi="Times New Roman" w:cs="Times New Roman"/>
          <w:sz w:val="24"/>
          <w:szCs w:val="24"/>
        </w:rPr>
        <w:t xml:space="preserve"> Х.Ж. - председатель Совета женщин при главе местной администрации         </w:t>
      </w:r>
      <w:proofErr w:type="spellStart"/>
      <w:r w:rsidRPr="00BC06D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C06DF">
        <w:rPr>
          <w:rFonts w:ascii="Times New Roman" w:hAnsi="Times New Roman" w:cs="Times New Roman"/>
          <w:sz w:val="24"/>
          <w:szCs w:val="24"/>
        </w:rPr>
        <w:t>. Залукокоаже;</w:t>
      </w:r>
    </w:p>
    <w:p w:rsidR="00D9238F" w:rsidRDefault="00D9238F" w:rsidP="002B0DB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- имам г.п.Залукокоаже;</w:t>
      </w:r>
    </w:p>
    <w:p w:rsidR="00D9238F" w:rsidRDefault="001E4763" w:rsidP="002B0DB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Псануков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– депутат Совета местного самоуправления г.п.Залукокоаже;</w:t>
      </w:r>
    </w:p>
    <w:p w:rsidR="00EB4BA3" w:rsidRDefault="00EB4BA3" w:rsidP="002B0DB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Дзамихов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 – старший участковый уполномоченный полиции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КБР;</w:t>
      </w:r>
    </w:p>
    <w:p w:rsidR="00225E71" w:rsidRDefault="00EB4BA3" w:rsidP="00225E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Бжеников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 </w:t>
      </w:r>
      <w:r w:rsidR="00225E71">
        <w:rPr>
          <w:rFonts w:ascii="Times New Roman" w:hAnsi="Times New Roman"/>
          <w:sz w:val="24"/>
          <w:szCs w:val="24"/>
        </w:rPr>
        <w:t xml:space="preserve">специалист по работе с молодежью МКУ «Дом культуры </w:t>
      </w:r>
      <w:proofErr w:type="spellStart"/>
      <w:r w:rsidR="00225E71">
        <w:rPr>
          <w:rFonts w:ascii="Times New Roman" w:hAnsi="Times New Roman"/>
          <w:sz w:val="24"/>
          <w:szCs w:val="24"/>
        </w:rPr>
        <w:t>г.п</w:t>
      </w:r>
      <w:proofErr w:type="spellEnd"/>
      <w:r w:rsidR="00225E71">
        <w:rPr>
          <w:rFonts w:ascii="Times New Roman" w:hAnsi="Times New Roman"/>
          <w:sz w:val="24"/>
          <w:szCs w:val="24"/>
        </w:rPr>
        <w:t>. Залукокоаже».</w:t>
      </w:r>
    </w:p>
    <w:p w:rsidR="004162D4" w:rsidRDefault="004162D4" w:rsidP="004162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62D4" w:rsidRDefault="004162D4" w:rsidP="004162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работы комиссии по противодействию экстремистской и террористической 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Залукокоаже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3E3983">
        <w:rPr>
          <w:rFonts w:ascii="Times New Roman" w:hAnsi="Times New Roman" w:cs="Times New Roman"/>
          <w:sz w:val="24"/>
          <w:szCs w:val="24"/>
        </w:rPr>
        <w:t xml:space="preserve"> и задах на 2023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2D4" w:rsidRDefault="004162D4" w:rsidP="004162D4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2D4" w:rsidRDefault="004162D4" w:rsidP="004162D4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Докладчик: Котов А.Ю.</w:t>
      </w:r>
      <w:r w:rsidR="003E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председатель комиссии.</w:t>
      </w:r>
    </w:p>
    <w:p w:rsidR="004162D4" w:rsidRDefault="004162D4" w:rsidP="004162D4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2D4" w:rsidRDefault="004162D4" w:rsidP="004162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 утверждении плана работы комиссии по противодействию экстремистской и террористической 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Залукокоаже на 2023 год.</w:t>
      </w:r>
    </w:p>
    <w:p w:rsidR="004162D4" w:rsidRDefault="004162D4" w:rsidP="004162D4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Камергоев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- заместитель председателя комиссии</w:t>
      </w:r>
    </w:p>
    <w:p w:rsidR="004162D4" w:rsidRDefault="004162D4" w:rsidP="00EE16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2D4" w:rsidRDefault="004162D4" w:rsidP="004162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Подведение итогов работы комиссии по противодействию экстремистской и террористической деятельности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Залукокоаже за 2022 год</w:t>
      </w:r>
    </w:p>
    <w:p w:rsidR="004162D4" w:rsidRDefault="004162D4" w:rsidP="004162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559" w:rsidRDefault="004162D4" w:rsidP="00A7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403AA7">
        <w:rPr>
          <w:rFonts w:ascii="Times New Roman" w:hAnsi="Times New Roman" w:cs="Times New Roman"/>
          <w:sz w:val="24"/>
          <w:szCs w:val="24"/>
        </w:rPr>
        <w:t xml:space="preserve"> Котов А.Ю. -</w:t>
      </w:r>
      <w:r>
        <w:rPr>
          <w:rFonts w:ascii="Times New Roman" w:hAnsi="Times New Roman" w:cs="Times New Roman"/>
          <w:sz w:val="24"/>
          <w:szCs w:val="24"/>
        </w:rPr>
        <w:t xml:space="preserve"> предсе</w:t>
      </w:r>
      <w:r w:rsidR="00403AA7">
        <w:rPr>
          <w:rFonts w:ascii="Times New Roman" w:hAnsi="Times New Roman" w:cs="Times New Roman"/>
          <w:sz w:val="24"/>
          <w:szCs w:val="24"/>
        </w:rPr>
        <w:t>датель комиссии, сообщил, что к</w:t>
      </w:r>
      <w:r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403AA7">
        <w:rPr>
          <w:rFonts w:ascii="Times New Roman" w:hAnsi="Times New Roman" w:cs="Times New Roman"/>
          <w:sz w:val="24"/>
          <w:szCs w:val="24"/>
        </w:rPr>
        <w:t xml:space="preserve">по противодействию экстремистской и террористической деятельности на территории </w:t>
      </w:r>
      <w:proofErr w:type="spellStart"/>
      <w:r w:rsidR="00403AA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403AA7">
        <w:rPr>
          <w:rFonts w:ascii="Times New Roman" w:hAnsi="Times New Roman" w:cs="Times New Roman"/>
          <w:sz w:val="24"/>
          <w:szCs w:val="24"/>
        </w:rPr>
        <w:t xml:space="preserve">. Залукокоаже </w:t>
      </w:r>
      <w:r>
        <w:rPr>
          <w:rFonts w:ascii="Times New Roman" w:hAnsi="Times New Roman" w:cs="Times New Roman"/>
          <w:sz w:val="24"/>
          <w:szCs w:val="24"/>
        </w:rPr>
        <w:t xml:space="preserve">в 2022 году осуществляла свою деятельность согласно утвержденному плану работы на 2022 год. 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2022 года проведены 4 заседания комиссии, где рассматривались вопросы: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подведение итогов работы комиссии по противодействию экстремистской и террористической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Залукокоаже за 2021 год;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плана работы комиссии по противодействию экстремистской и террористической деятельности на территории г.п.Залукокоаже на 2022 год;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мерах по обеспечению безопасности при проведении праздничных мероприятий (1 мая, 9 мая)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Залукокоаже;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работе МКУ «Дом культуры г.п.Залукокоаже» и МКУ «Библиотека г.п.Залукокоаже» по профилактике экстремизма в молодежной среде;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мерах по обеспечению безопасности в период проведения массовых мероприятий посвященных Дню знаний, Дню государственности КБР и Дню солидарности в борьбе с терроризмом;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состоянии защищенности здания МКУ «Дом культуры г.п.Залукокоаже» и мерах, направленных на обеспечение необходимого уровня защищенности данного объекта;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об обеспечении безопасности граждан в период подготовки и проведения новогодних праздничных мероприятий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Залукокоаже.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Велась работа по привлечению граждан к участию в обеспечении общественного порядка и безопасности граждан. Члены добровольной народной дружины привлекались к охране общественного порядка при проведении культурно-массовых, зрелищных и спортивных мероприятий, а также вовремя проведения отработок жилого сектора поселения.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работниками местной администрации г.п.Залукокоаже совместно с членами добровольной народной дружины и сотрудниками полиции проведены профилактические осмотры подвальных, чердачных и пустующих помещений жилого фонда на предмет свободного доступа, в том числе 19 многоквартирных домов, расположенных в г.п.Залукокоаже. С собственниками помещений проведены беседы для установки запирающих устройств по недопущению проникновению посторонних лиц в указанные помещения. Проведены обследования 15 заброшенных зданий, строений, сооружений, помещений и 17 объектов долгост</w:t>
      </w:r>
      <w:r w:rsidR="00937559">
        <w:rPr>
          <w:rFonts w:ascii="Times New Roman" w:hAnsi="Times New Roman"/>
          <w:sz w:val="24"/>
          <w:szCs w:val="24"/>
        </w:rPr>
        <w:t>роя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проведенных мероприятий мест хранения, запрещенных к свободному обороту предметов и веществ не обнаружено. </w:t>
      </w:r>
    </w:p>
    <w:p w:rsidR="00A7741A" w:rsidRDefault="00A7741A" w:rsidP="00A774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Работниками местной администрации г.п.Залукокоаже совместно с депутатами и имамом г.п.Залукокоаже </w:t>
      </w:r>
      <w:proofErr w:type="spellStart"/>
      <w:r>
        <w:rPr>
          <w:rFonts w:ascii="Times New Roman" w:hAnsi="Times New Roman"/>
          <w:sz w:val="24"/>
          <w:szCs w:val="24"/>
        </w:rPr>
        <w:t>Макоевым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Р.К. в 2022 году проведены адресные профилактические мероприятия с лицами, наиболее подверженным идеологии терроризма, принимались меры по их социальной адаптации. 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сотрудниками полиции проверены места занятий спортом несовершеннолетних в г.п.Залукокоаже, а именно секции бокса, кикбоксинга, вольной борьбы и дзюдо.  По результатам проведенных мероприятий информации об осуществлении экстремистской деятельности не выявлено.</w:t>
      </w:r>
    </w:p>
    <w:p w:rsidR="00A7741A" w:rsidRDefault="00A7741A" w:rsidP="00A77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13.10.2022 в МКОУ «СОШ №1» </w:t>
      </w:r>
      <w:proofErr w:type="spellStart"/>
      <w:r>
        <w:rPr>
          <w:rFonts w:ascii="Times New Roman" w:hAnsi="Times New Roman"/>
          <w:sz w:val="24"/>
          <w:szCs w:val="24"/>
        </w:rPr>
        <w:t>г.п.Залукококаже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проведены мероприятия, посвященные Дню солидарности в борьбе с терроризмом и Дню памяти сотрудников правоохранительных органов, погибших при исполнении служебного долга. Перед </w:t>
      </w:r>
      <w:r>
        <w:rPr>
          <w:rFonts w:ascii="Times New Roman" w:hAnsi="Times New Roman"/>
          <w:sz w:val="24"/>
          <w:szCs w:val="24"/>
        </w:rPr>
        <w:lastRenderedPageBreak/>
        <w:t xml:space="preserve">учащимися выступили представители общественности и работники местной администрации г.п.Залукокоаже. </w:t>
      </w:r>
    </w:p>
    <w:p w:rsidR="00A7741A" w:rsidRDefault="00A7741A" w:rsidP="00A774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МКУ «Дом культуры г.п.Залукокоаже» проведена беседа с молодежью с демонстрацией презентационного материала «Терроризм угроза обществу», также проведен конкурс детских рисунков «Мы против террора». </w:t>
      </w:r>
    </w:p>
    <w:p w:rsidR="00A7741A" w:rsidRDefault="00A7741A" w:rsidP="00A7741A">
      <w:pPr>
        <w:pStyle w:val="11"/>
        <w:spacing w:before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территории городского поселения действуют Совет старейшин, Совет женщин и Совет молодежи в состав которых входят депутаты, старейшины, представители родов, активная молодежь. Члены указанных общественных формирований активно учувствуют в профилактических мероприятиях. </w:t>
      </w:r>
    </w:p>
    <w:p w:rsidR="00A7741A" w:rsidRDefault="00A7741A" w:rsidP="00A7741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</w:t>
      </w:r>
      <w:r w:rsidR="008F717B">
        <w:rPr>
          <w:rFonts w:ascii="Times New Roman" w:hAnsi="Times New Roman"/>
          <w:sz w:val="24"/>
          <w:szCs w:val="24"/>
        </w:rPr>
        <w:t>йте местной администрации имеется</w:t>
      </w:r>
      <w:r>
        <w:rPr>
          <w:rFonts w:ascii="Times New Roman" w:hAnsi="Times New Roman"/>
          <w:sz w:val="24"/>
          <w:szCs w:val="24"/>
        </w:rPr>
        <w:t xml:space="preserve"> раздел «Противодействие экстремизму</w:t>
      </w:r>
      <w:r w:rsidR="008F717B">
        <w:rPr>
          <w:rFonts w:ascii="Times New Roman" w:hAnsi="Times New Roman"/>
          <w:sz w:val="24"/>
          <w:szCs w:val="24"/>
        </w:rPr>
        <w:t xml:space="preserve"> и терроризму», где</w:t>
      </w:r>
      <w:r>
        <w:rPr>
          <w:rFonts w:ascii="Times New Roman" w:hAnsi="Times New Roman"/>
          <w:sz w:val="24"/>
          <w:szCs w:val="24"/>
        </w:rPr>
        <w:t xml:space="preserve"> размещены нормативно-правовые акты, план работы комиссии по противодействию экстремистской и террористической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F717B">
        <w:rPr>
          <w:rFonts w:ascii="Times New Roman" w:hAnsi="Times New Roman"/>
          <w:sz w:val="24"/>
          <w:szCs w:val="24"/>
        </w:rPr>
        <w:t>Залукокоаже, документы</w:t>
      </w:r>
      <w:r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по противодействию экстремистской и террористической деятельности на территории г.п.Залукокоаже.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741A" w:rsidRDefault="00A7741A" w:rsidP="00A7741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Паспорта безопасности важных объектов и объектов с массовым пребыванием людей актуализированы и являются действующими.</w:t>
      </w:r>
    </w:p>
    <w:p w:rsidR="002547BB" w:rsidRPr="00A7741A" w:rsidRDefault="00A7741A" w:rsidP="00A774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работе комиссии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по противодействию экстремистской и террористической деятельности на территории г.п.Залукокоаже</w:t>
      </w:r>
      <w:r>
        <w:rPr>
          <w:rFonts w:ascii="Times New Roman" w:hAnsi="Times New Roman"/>
          <w:sz w:val="24"/>
          <w:szCs w:val="24"/>
        </w:rPr>
        <w:t xml:space="preserve"> оперативно размещается на официальном сайте местной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 xml:space="preserve">. Залукокоаже.   </w:t>
      </w:r>
    </w:p>
    <w:p w:rsidR="002547BB" w:rsidRDefault="002547BB" w:rsidP="002547BB">
      <w:pPr>
        <w:spacing w:line="24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В 2023 году членам комиссии необходимо продолжить работу с населением и активизировать проведение </w:t>
      </w:r>
      <w:r>
        <w:rPr>
          <w:rFonts w:ascii="Times New Roman" w:hAnsi="Times New Roman"/>
          <w:sz w:val="24"/>
          <w:szCs w:val="24"/>
        </w:rPr>
        <w:t>профилактических мероприятий.</w:t>
      </w:r>
    </w:p>
    <w:p w:rsidR="004162D4" w:rsidRDefault="004162D4" w:rsidP="004162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162D4" w:rsidRDefault="004162D4" w:rsidP="004162D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Принять к сведению информацию об итогах работы </w:t>
      </w:r>
      <w:r w:rsidR="00542A6F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противодействию экстремистской и террористической 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Залукокоаже 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2022 году. </w:t>
      </w:r>
    </w:p>
    <w:p w:rsidR="002547BB" w:rsidRPr="0046492D" w:rsidRDefault="00542A6F" w:rsidP="0042247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2023 году обеспечить работу комиссии по противодействию экстремистской и террористической 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Залукокоаже по всем</w:t>
      </w:r>
      <w:r w:rsidR="004162D4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направлениям деятельности.</w:t>
      </w:r>
    </w:p>
    <w:p w:rsidR="004162D4" w:rsidRPr="004B6D32" w:rsidRDefault="004B6D32" w:rsidP="004B6D3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162D4" w:rsidRPr="004B6D32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комиссии по противодействию экстремистской и террористической деятельности на территории </w:t>
      </w:r>
      <w:proofErr w:type="spellStart"/>
      <w:r w:rsidR="004162D4" w:rsidRPr="004B6D32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="004162D4" w:rsidRPr="004B6D32">
        <w:rPr>
          <w:rFonts w:ascii="Times New Roman" w:hAnsi="Times New Roman" w:cs="Times New Roman"/>
          <w:b/>
          <w:sz w:val="24"/>
          <w:szCs w:val="24"/>
        </w:rPr>
        <w:t>. Залукокоаже на 2023 год.</w:t>
      </w:r>
    </w:p>
    <w:p w:rsidR="004162D4" w:rsidRDefault="004162D4" w:rsidP="0041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826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4A6">
        <w:rPr>
          <w:rFonts w:ascii="Times New Roman" w:hAnsi="Times New Roman" w:cs="Times New Roman"/>
          <w:sz w:val="24"/>
          <w:szCs w:val="24"/>
        </w:rPr>
        <w:t>Камергоев</w:t>
      </w:r>
      <w:proofErr w:type="spellEnd"/>
      <w:r w:rsidR="008264A6">
        <w:rPr>
          <w:rFonts w:ascii="Times New Roman" w:hAnsi="Times New Roman" w:cs="Times New Roman"/>
          <w:sz w:val="24"/>
          <w:szCs w:val="24"/>
        </w:rPr>
        <w:t xml:space="preserve"> С.Р. 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="00083BEE">
        <w:rPr>
          <w:rFonts w:ascii="Times New Roman" w:hAnsi="Times New Roman" w:cs="Times New Roman"/>
          <w:sz w:val="24"/>
          <w:szCs w:val="24"/>
        </w:rPr>
        <w:t>комиссии, представил</w:t>
      </w:r>
      <w:r>
        <w:rPr>
          <w:rFonts w:ascii="Times New Roman" w:hAnsi="Times New Roman" w:cs="Times New Roman"/>
          <w:sz w:val="24"/>
          <w:szCs w:val="24"/>
        </w:rPr>
        <w:t xml:space="preserve"> план работы комиссии по противодействию экстремистской и террористической 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BEE">
        <w:rPr>
          <w:rFonts w:ascii="Times New Roman" w:hAnsi="Times New Roman" w:cs="Times New Roman"/>
          <w:sz w:val="24"/>
          <w:szCs w:val="24"/>
        </w:rPr>
        <w:t>Залукокоаже на</w:t>
      </w:r>
      <w:r>
        <w:rPr>
          <w:rFonts w:ascii="Times New Roman" w:hAnsi="Times New Roman" w:cs="Times New Roman"/>
          <w:sz w:val="24"/>
          <w:szCs w:val="24"/>
        </w:rPr>
        <w:t xml:space="preserve"> 2023 год. Отметил, что с проектом указанного плана заранее </w:t>
      </w:r>
      <w:r w:rsidR="00083BEE">
        <w:rPr>
          <w:rFonts w:ascii="Times New Roman" w:hAnsi="Times New Roman" w:cs="Times New Roman"/>
          <w:sz w:val="24"/>
          <w:szCs w:val="24"/>
        </w:rPr>
        <w:t>ознакомлены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EE">
        <w:rPr>
          <w:rFonts w:ascii="Times New Roman" w:hAnsi="Times New Roman" w:cs="Times New Roman"/>
          <w:sz w:val="24"/>
          <w:szCs w:val="24"/>
        </w:rPr>
        <w:t>комиссии,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EE">
        <w:rPr>
          <w:rFonts w:ascii="Times New Roman" w:hAnsi="Times New Roman" w:cs="Times New Roman"/>
          <w:sz w:val="24"/>
          <w:szCs w:val="24"/>
        </w:rPr>
        <w:t>проект внесены</w:t>
      </w:r>
      <w:r>
        <w:rPr>
          <w:rFonts w:ascii="Times New Roman" w:hAnsi="Times New Roman" w:cs="Times New Roman"/>
          <w:sz w:val="24"/>
          <w:szCs w:val="24"/>
        </w:rPr>
        <w:t xml:space="preserve"> все поступившие предложения. </w:t>
      </w:r>
    </w:p>
    <w:p w:rsidR="004162D4" w:rsidRDefault="004162D4" w:rsidP="00E5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64B42" w:rsidRDefault="004162D4" w:rsidP="00E569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Псануков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- член комиссии, предложил утвердить план работы комиссии на 2023 год.   </w:t>
      </w:r>
    </w:p>
    <w:p w:rsidR="004162D4" w:rsidRDefault="004162D4" w:rsidP="00E569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4162D4" w:rsidRDefault="004162D4" w:rsidP="004162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162D4" w:rsidRDefault="004162D4" w:rsidP="006E69C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9CF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план работы комиссии по противодействию экстремистской и террористической деятельности на территории городского поселения Залукокоаже на 2023 год (прилагается). </w:t>
      </w:r>
    </w:p>
    <w:p w:rsidR="006E69CF" w:rsidRDefault="006E69CF" w:rsidP="006E69CF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69CF" w:rsidRPr="006E69CF" w:rsidRDefault="006E69CF" w:rsidP="006E69CF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5385" w:rsidRDefault="00EC564D" w:rsidP="004162D4">
      <w:pPr>
        <w:pStyle w:val="ab"/>
        <w:rPr>
          <w:rFonts w:ascii="Times New Roman" w:hAnsi="Times New Roman" w:cs="Times New Roman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85" w:rsidRDefault="00EC564D" w:rsidP="004162D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экстремистской и террористической </w:t>
      </w:r>
    </w:p>
    <w:p w:rsidR="004162D4" w:rsidRPr="00685385" w:rsidRDefault="00EC564D" w:rsidP="004162D4">
      <w:pPr>
        <w:pStyle w:val="ab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на территории г.п.Залукокоаже</w:t>
      </w:r>
      <w:r w:rsidR="004162D4"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68538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А.Ю. Котов</w:t>
      </w:r>
      <w:r w:rsidR="004162D4"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625F8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</w:p>
    <w:p w:rsidR="00625F81" w:rsidRPr="00625F81" w:rsidRDefault="00625F81" w:rsidP="004162D4">
      <w:pPr>
        <w:pStyle w:val="ab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4162D4" w:rsidRPr="00625F81" w:rsidRDefault="004162D4" w:rsidP="004162D4">
      <w:pPr>
        <w:pStyle w:val="ab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Секретарь                                                                                         </w:t>
      </w:r>
      <w:r w:rsidR="00625F8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М.З. Машукова</w:t>
      </w:r>
    </w:p>
    <w:p w:rsidR="004162D4" w:rsidRPr="00625F81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4162D4" w:rsidRPr="00625F81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Решением №1/2</w:t>
      </w:r>
    </w:p>
    <w:p w:rsidR="004162D4" w:rsidRPr="00625F81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комиссии по противодействию экстремистской</w:t>
      </w:r>
    </w:p>
    <w:p w:rsidR="004162D4" w:rsidRPr="00625F81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террористической деятельности на территории </w:t>
      </w:r>
      <w:proofErr w:type="spellStart"/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г.п</w:t>
      </w:r>
      <w:proofErr w:type="spellEnd"/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. Залукокоаже</w:t>
      </w:r>
    </w:p>
    <w:p w:rsidR="004162D4" w:rsidRPr="00625F81" w:rsidRDefault="00321528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от 27</w:t>
      </w:r>
      <w:r w:rsidR="004162D4" w:rsidRPr="00625F81">
        <w:rPr>
          <w:rStyle w:val="a7"/>
          <w:rFonts w:ascii="Times New Roman" w:hAnsi="Times New Roman" w:cs="Times New Roman"/>
          <w:b w:val="0"/>
          <w:sz w:val="24"/>
          <w:szCs w:val="24"/>
        </w:rPr>
        <w:t>.01.2023 г.</w:t>
      </w:r>
    </w:p>
    <w:p w:rsidR="004162D4" w:rsidRPr="004C3C9C" w:rsidRDefault="004162D4" w:rsidP="004162D4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p w:rsidR="004162D4" w:rsidRPr="004C3C9C" w:rsidRDefault="004162D4" w:rsidP="004162D4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4162D4" w:rsidRPr="004C3C9C" w:rsidRDefault="004162D4" w:rsidP="004162D4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4162D4" w:rsidRPr="004C3C9C" w:rsidRDefault="004162D4" w:rsidP="004162D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C9C">
        <w:rPr>
          <w:rFonts w:ascii="Times New Roman" w:hAnsi="Times New Roman" w:cs="Times New Roman"/>
          <w:sz w:val="24"/>
          <w:szCs w:val="24"/>
          <w:lang w:val="ru-RU"/>
        </w:rPr>
        <w:t>П Л А Н</w:t>
      </w:r>
    </w:p>
    <w:p w:rsidR="004162D4" w:rsidRPr="004C3C9C" w:rsidRDefault="004162D4" w:rsidP="004162D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C9C">
        <w:rPr>
          <w:rFonts w:ascii="Times New Roman" w:hAnsi="Times New Roman" w:cs="Times New Roman"/>
          <w:sz w:val="24"/>
          <w:szCs w:val="24"/>
          <w:lang w:val="ru-RU"/>
        </w:rPr>
        <w:t>работы комиссии по противодействию</w:t>
      </w:r>
    </w:p>
    <w:p w:rsidR="004162D4" w:rsidRPr="004C3C9C" w:rsidRDefault="004162D4" w:rsidP="004162D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3C9C">
        <w:rPr>
          <w:rFonts w:ascii="Times New Roman" w:hAnsi="Times New Roman" w:cs="Times New Roman"/>
          <w:sz w:val="24"/>
          <w:szCs w:val="24"/>
          <w:lang w:val="ru-RU"/>
        </w:rPr>
        <w:t>экстремистской и террористической деятельности на территории</w:t>
      </w:r>
    </w:p>
    <w:p w:rsidR="004162D4" w:rsidRPr="00EC17A2" w:rsidRDefault="00625F81" w:rsidP="00EC17A2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proofErr w:type="gramEnd"/>
      <w:r w:rsidR="004162D4" w:rsidRPr="004C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2D4" w:rsidRPr="004C3C9C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="004162D4" w:rsidRPr="004C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2D4" w:rsidRPr="004C3C9C">
        <w:rPr>
          <w:rFonts w:ascii="Times New Roman" w:hAnsi="Times New Roman" w:cs="Times New Roman"/>
          <w:sz w:val="24"/>
          <w:szCs w:val="24"/>
        </w:rPr>
        <w:t>Залукокоаже</w:t>
      </w:r>
      <w:proofErr w:type="spellEnd"/>
      <w:r w:rsidR="00EC17A2">
        <w:rPr>
          <w:rFonts w:ascii="Times New Roman" w:hAnsi="Times New Roman" w:cs="Times New Roman"/>
          <w:sz w:val="24"/>
          <w:szCs w:val="24"/>
          <w:lang w:val="ru-RU"/>
        </w:rPr>
        <w:t xml:space="preserve"> на 2023 год</w:t>
      </w:r>
    </w:p>
    <w:p w:rsidR="004162D4" w:rsidRPr="004C3C9C" w:rsidRDefault="004162D4" w:rsidP="004162D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0"/>
        <w:gridCol w:w="2973"/>
        <w:gridCol w:w="507"/>
        <w:gridCol w:w="1866"/>
        <w:gridCol w:w="2160"/>
        <w:gridCol w:w="1276"/>
      </w:tblGrid>
      <w:tr w:rsidR="004162D4" w:rsidRPr="004C3C9C" w:rsidTr="004162D4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162D4" w:rsidRPr="004C3C9C" w:rsidTr="004162D4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</w:t>
            </w:r>
          </w:p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комиссии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Залукокоаже  за</w:t>
            </w:r>
            <w:proofErr w:type="gram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 2022 год.</w:t>
            </w: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комиссии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Залукокоаже на 2023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безопасности при проведении праздничных мероприятий (1 мая, 9 мая)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Залукокоаже</w:t>
            </w: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МКУ «ДК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Залукокоаже» и МКУ «Библиотеки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Залукокоаже» по профилактике экстремизма в молодежной среде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в период проведения массовых мероприятий, посвященных Дню знаний, Дню государственности КБР и Дню солидарности в борьбе с терроризмом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 безопасности граждан в период подготовки и проведения новогодних праздничных мероприятий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Залукокоаже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Мероприятия по совершенствованию профилактики терроризма и экстремизма, предупреждения террористических актов</w:t>
            </w: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опыта противодействия терроризма и экстремизма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контроля за обеспечением общественной безопасности, антитеррористической защищенности и противопожарной безопасности объектов жизнеобеспечения, социальной сферы и мест массового пребывания людей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в период проведения праздничных и других мероприятий.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граждан по месту жительства, лекций-уроков в учреждениях образования, тематических лекций и бесед по проблемам противодействия терроризму и религиозному экстремизму.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Залукокоаже, директор МКОУ </w:t>
            </w:r>
            <w:r w:rsidR="00914A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914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 г.п.Залукокоаже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. Информационно-пропагандистское обеспечение</w:t>
            </w: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размещению на официальном сайте местной администрации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Залукокоаже  информацию</w:t>
            </w:r>
            <w:proofErr w:type="gramEnd"/>
            <w:r w:rsidR="00C75FF3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</w:t>
            </w: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омиссии, </w:t>
            </w:r>
            <w:r w:rsidR="00B7546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bookmarkStart w:id="0" w:name="_GoBack"/>
            <w:bookmarkEnd w:id="0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об опасности идеологии национального и религиозного экстремизма.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D4" w:rsidRPr="004C3C9C" w:rsidTr="00416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Распространение агитационного материала антитеррористической направленности по действиям при угрозе и возникновении террористических актов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914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экстремистской и террористической деятельности на территории </w:t>
            </w:r>
            <w:proofErr w:type="spellStart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C3C9C">
              <w:rPr>
                <w:rFonts w:ascii="Times New Roman" w:hAnsi="Times New Roman" w:cs="Times New Roman"/>
                <w:sz w:val="24"/>
                <w:szCs w:val="24"/>
              </w:rPr>
              <w:t xml:space="preserve">. Залукокоаже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4" w:rsidRPr="004C3C9C" w:rsidRDefault="0041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2D4" w:rsidRPr="004C3C9C" w:rsidRDefault="004162D4" w:rsidP="004162D4">
      <w:pPr>
        <w:pStyle w:val="ab"/>
        <w:rPr>
          <w:rFonts w:ascii="Times New Roman" w:hAnsi="Times New Roman" w:cs="Times New Roman"/>
        </w:rPr>
      </w:pPr>
    </w:p>
    <w:p w:rsidR="004162D4" w:rsidRPr="004C3C9C" w:rsidRDefault="004162D4" w:rsidP="004162D4">
      <w:pPr>
        <w:pStyle w:val="ab"/>
        <w:rPr>
          <w:rFonts w:ascii="Times New Roman" w:hAnsi="Times New Roman" w:cs="Times New Roman"/>
        </w:rPr>
      </w:pPr>
    </w:p>
    <w:p w:rsidR="004162D4" w:rsidRPr="004C3C9C" w:rsidRDefault="004162D4" w:rsidP="004162D4">
      <w:pPr>
        <w:pStyle w:val="ab"/>
        <w:rPr>
          <w:rFonts w:ascii="Times New Roman" w:hAnsi="Times New Roman" w:cs="Times New Roman"/>
          <w:sz w:val="24"/>
          <w:szCs w:val="24"/>
        </w:rPr>
      </w:pPr>
      <w:r w:rsidRPr="004C3C9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162D4" w:rsidRPr="004C3C9C" w:rsidRDefault="004162D4" w:rsidP="004162D4">
      <w:pPr>
        <w:pStyle w:val="ab"/>
        <w:rPr>
          <w:rFonts w:ascii="Times New Roman" w:hAnsi="Times New Roman" w:cs="Times New Roman"/>
          <w:sz w:val="24"/>
          <w:szCs w:val="24"/>
        </w:rPr>
      </w:pPr>
      <w:r w:rsidRPr="004C3C9C">
        <w:rPr>
          <w:rFonts w:ascii="Times New Roman" w:hAnsi="Times New Roman" w:cs="Times New Roman"/>
          <w:sz w:val="24"/>
          <w:szCs w:val="24"/>
        </w:rPr>
        <w:t xml:space="preserve">по противодействию экстремистской и террористической </w:t>
      </w:r>
    </w:p>
    <w:p w:rsidR="004162D4" w:rsidRPr="004C3C9C" w:rsidRDefault="004162D4" w:rsidP="004162D4">
      <w:pPr>
        <w:pStyle w:val="ab"/>
        <w:rPr>
          <w:rFonts w:ascii="Times New Roman" w:hAnsi="Times New Roman" w:cs="Times New Roman"/>
          <w:sz w:val="24"/>
          <w:szCs w:val="24"/>
        </w:rPr>
      </w:pPr>
      <w:r w:rsidRPr="004C3C9C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proofErr w:type="spellStart"/>
      <w:r w:rsidRPr="004C3C9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C3C9C">
        <w:rPr>
          <w:rFonts w:ascii="Times New Roman" w:hAnsi="Times New Roman" w:cs="Times New Roman"/>
          <w:sz w:val="24"/>
          <w:szCs w:val="24"/>
        </w:rPr>
        <w:t>. Залукокоаже                                                        А.Ю. Котов</w:t>
      </w:r>
    </w:p>
    <w:p w:rsidR="004162D4" w:rsidRPr="004C3C9C" w:rsidRDefault="004162D4" w:rsidP="004162D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4763" w:rsidRPr="004C3C9C" w:rsidRDefault="001E4763" w:rsidP="002B0DB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E4763" w:rsidRPr="004C3C9C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91D8E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050B6"/>
    <w:multiLevelType w:val="hybridMultilevel"/>
    <w:tmpl w:val="9C0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D04"/>
    <w:rsid w:val="00003483"/>
    <w:rsid w:val="00004D53"/>
    <w:rsid w:val="00026C6D"/>
    <w:rsid w:val="00043074"/>
    <w:rsid w:val="00064929"/>
    <w:rsid w:val="000668FD"/>
    <w:rsid w:val="00083BEE"/>
    <w:rsid w:val="000C3259"/>
    <w:rsid w:val="00111842"/>
    <w:rsid w:val="00134264"/>
    <w:rsid w:val="00161D3F"/>
    <w:rsid w:val="001634A4"/>
    <w:rsid w:val="00165501"/>
    <w:rsid w:val="00170322"/>
    <w:rsid w:val="00174B67"/>
    <w:rsid w:val="001A089F"/>
    <w:rsid w:val="001E4763"/>
    <w:rsid w:val="001E5BEA"/>
    <w:rsid w:val="00225E71"/>
    <w:rsid w:val="002319F0"/>
    <w:rsid w:val="002373CF"/>
    <w:rsid w:val="00242EA3"/>
    <w:rsid w:val="00246D5A"/>
    <w:rsid w:val="002520C7"/>
    <w:rsid w:val="002547BB"/>
    <w:rsid w:val="0025619E"/>
    <w:rsid w:val="00286245"/>
    <w:rsid w:val="002A62AD"/>
    <w:rsid w:val="002B0DBD"/>
    <w:rsid w:val="003047E4"/>
    <w:rsid w:val="00321528"/>
    <w:rsid w:val="0035607D"/>
    <w:rsid w:val="003640BE"/>
    <w:rsid w:val="00370599"/>
    <w:rsid w:val="00372F69"/>
    <w:rsid w:val="00381035"/>
    <w:rsid w:val="0039489C"/>
    <w:rsid w:val="00394C23"/>
    <w:rsid w:val="003A4227"/>
    <w:rsid w:val="003C31AA"/>
    <w:rsid w:val="003C79E6"/>
    <w:rsid w:val="003D6421"/>
    <w:rsid w:val="003E3983"/>
    <w:rsid w:val="00403AA7"/>
    <w:rsid w:val="00410446"/>
    <w:rsid w:val="004162D4"/>
    <w:rsid w:val="0042247C"/>
    <w:rsid w:val="004241F5"/>
    <w:rsid w:val="00430389"/>
    <w:rsid w:val="0043309F"/>
    <w:rsid w:val="00447B40"/>
    <w:rsid w:val="00453C94"/>
    <w:rsid w:val="0046492D"/>
    <w:rsid w:val="00464C08"/>
    <w:rsid w:val="00471247"/>
    <w:rsid w:val="00480A21"/>
    <w:rsid w:val="004B1237"/>
    <w:rsid w:val="004B13A4"/>
    <w:rsid w:val="004B6D32"/>
    <w:rsid w:val="004C1ADC"/>
    <w:rsid w:val="004C3C9C"/>
    <w:rsid w:val="00527881"/>
    <w:rsid w:val="00541468"/>
    <w:rsid w:val="0054231A"/>
    <w:rsid w:val="00542A6F"/>
    <w:rsid w:val="00543A0B"/>
    <w:rsid w:val="00577EBD"/>
    <w:rsid w:val="005C1A0E"/>
    <w:rsid w:val="005E2BE2"/>
    <w:rsid w:val="005E6739"/>
    <w:rsid w:val="005F20EE"/>
    <w:rsid w:val="005F2FEA"/>
    <w:rsid w:val="006200D0"/>
    <w:rsid w:val="00621E01"/>
    <w:rsid w:val="00625F81"/>
    <w:rsid w:val="00634409"/>
    <w:rsid w:val="00657429"/>
    <w:rsid w:val="006753EC"/>
    <w:rsid w:val="00675BE7"/>
    <w:rsid w:val="00680AF9"/>
    <w:rsid w:val="0068246E"/>
    <w:rsid w:val="00685385"/>
    <w:rsid w:val="006A66E3"/>
    <w:rsid w:val="006A68F1"/>
    <w:rsid w:val="006D02ED"/>
    <w:rsid w:val="006D49FD"/>
    <w:rsid w:val="006E1A87"/>
    <w:rsid w:val="006E646C"/>
    <w:rsid w:val="006E69CF"/>
    <w:rsid w:val="0070005E"/>
    <w:rsid w:val="0070150E"/>
    <w:rsid w:val="007110D6"/>
    <w:rsid w:val="007217A6"/>
    <w:rsid w:val="00725A24"/>
    <w:rsid w:val="00726A7C"/>
    <w:rsid w:val="00734179"/>
    <w:rsid w:val="0074301F"/>
    <w:rsid w:val="00752EEF"/>
    <w:rsid w:val="00764B42"/>
    <w:rsid w:val="007665D4"/>
    <w:rsid w:val="007A4D0A"/>
    <w:rsid w:val="007B00D5"/>
    <w:rsid w:val="007B5AE1"/>
    <w:rsid w:val="007B6FC9"/>
    <w:rsid w:val="007C5714"/>
    <w:rsid w:val="007D41EC"/>
    <w:rsid w:val="007D6DA7"/>
    <w:rsid w:val="007E4F14"/>
    <w:rsid w:val="007F1BC4"/>
    <w:rsid w:val="00810322"/>
    <w:rsid w:val="00810976"/>
    <w:rsid w:val="00817C2A"/>
    <w:rsid w:val="00821C4B"/>
    <w:rsid w:val="00824FF0"/>
    <w:rsid w:val="00825FCC"/>
    <w:rsid w:val="008264A6"/>
    <w:rsid w:val="008301F6"/>
    <w:rsid w:val="00831D7D"/>
    <w:rsid w:val="00835761"/>
    <w:rsid w:val="008A0F75"/>
    <w:rsid w:val="008A29D5"/>
    <w:rsid w:val="008D2AB8"/>
    <w:rsid w:val="008F1DE4"/>
    <w:rsid w:val="008F2361"/>
    <w:rsid w:val="008F717B"/>
    <w:rsid w:val="00914AEE"/>
    <w:rsid w:val="00916210"/>
    <w:rsid w:val="00937559"/>
    <w:rsid w:val="00944472"/>
    <w:rsid w:val="00950EB3"/>
    <w:rsid w:val="009C2AD7"/>
    <w:rsid w:val="009F5994"/>
    <w:rsid w:val="00A20F98"/>
    <w:rsid w:val="00A36343"/>
    <w:rsid w:val="00A50288"/>
    <w:rsid w:val="00A7741A"/>
    <w:rsid w:val="00A84F2A"/>
    <w:rsid w:val="00AC50F6"/>
    <w:rsid w:val="00AF7F60"/>
    <w:rsid w:val="00B01006"/>
    <w:rsid w:val="00B27A64"/>
    <w:rsid w:val="00B34351"/>
    <w:rsid w:val="00B53F33"/>
    <w:rsid w:val="00B75468"/>
    <w:rsid w:val="00B770AB"/>
    <w:rsid w:val="00BA336F"/>
    <w:rsid w:val="00BA42F4"/>
    <w:rsid w:val="00BC06DF"/>
    <w:rsid w:val="00BD7C96"/>
    <w:rsid w:val="00BE24F5"/>
    <w:rsid w:val="00C03CF2"/>
    <w:rsid w:val="00C33583"/>
    <w:rsid w:val="00C661B5"/>
    <w:rsid w:val="00C66F9C"/>
    <w:rsid w:val="00C75061"/>
    <w:rsid w:val="00C75FF3"/>
    <w:rsid w:val="00C83924"/>
    <w:rsid w:val="00CC0563"/>
    <w:rsid w:val="00CD1D04"/>
    <w:rsid w:val="00CD6D3E"/>
    <w:rsid w:val="00CE4208"/>
    <w:rsid w:val="00D47F71"/>
    <w:rsid w:val="00D550DD"/>
    <w:rsid w:val="00D9238F"/>
    <w:rsid w:val="00DB19E4"/>
    <w:rsid w:val="00DC1626"/>
    <w:rsid w:val="00DE114A"/>
    <w:rsid w:val="00DE7631"/>
    <w:rsid w:val="00E04043"/>
    <w:rsid w:val="00E168D5"/>
    <w:rsid w:val="00E569B9"/>
    <w:rsid w:val="00E61AB7"/>
    <w:rsid w:val="00E75AFA"/>
    <w:rsid w:val="00E84F7F"/>
    <w:rsid w:val="00E87635"/>
    <w:rsid w:val="00EB4BA3"/>
    <w:rsid w:val="00EC17A2"/>
    <w:rsid w:val="00EC564D"/>
    <w:rsid w:val="00EE16AC"/>
    <w:rsid w:val="00EE6FDD"/>
    <w:rsid w:val="00EF7E7E"/>
    <w:rsid w:val="00F07747"/>
    <w:rsid w:val="00F14C74"/>
    <w:rsid w:val="00F20248"/>
    <w:rsid w:val="00F24233"/>
    <w:rsid w:val="00F4243D"/>
    <w:rsid w:val="00F57EC2"/>
    <w:rsid w:val="00F650D3"/>
    <w:rsid w:val="00F661E2"/>
    <w:rsid w:val="00F7525C"/>
    <w:rsid w:val="00FA1077"/>
    <w:rsid w:val="00FA7234"/>
    <w:rsid w:val="00FB0268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534F"/>
  <w15:docId w15:val="{759FF8E1-9FC4-4DAF-AD30-CB4820E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uiPriority w:val="34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004D53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msonormalcxspmiddlecxspmiddle">
    <w:name w:val="msonormalcxspmiddlecxspmiddle"/>
    <w:basedOn w:val="a"/>
    <w:rsid w:val="0041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AA95-66C6-4693-BAF9-0FE5D143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ПК</cp:lastModifiedBy>
  <cp:revision>97</cp:revision>
  <cp:lastPrinted>2021-01-15T13:33:00Z</cp:lastPrinted>
  <dcterms:created xsi:type="dcterms:W3CDTF">2015-03-16T06:50:00Z</dcterms:created>
  <dcterms:modified xsi:type="dcterms:W3CDTF">2023-01-27T08:41:00Z</dcterms:modified>
</cp:coreProperties>
</file>