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ED" w:rsidRPr="004F7B97" w:rsidRDefault="001441ED" w:rsidP="001441ED">
      <w:pPr>
        <w:ind w:left="3828" w:hanging="4679"/>
        <w:jc w:val="center"/>
        <w:rPr>
          <w:b/>
          <w:noProof/>
        </w:rPr>
      </w:pPr>
      <w:r w:rsidRPr="004F7B97"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>
            <wp:extent cx="781050" cy="771525"/>
            <wp:effectExtent l="0" t="0" r="0" b="952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97">
        <w:rPr>
          <w:b/>
          <w:noProof/>
        </w:rPr>
        <w:t xml:space="preserve">                               </w:t>
      </w:r>
    </w:p>
    <w:p w:rsidR="001441ED" w:rsidRPr="004F7B97" w:rsidRDefault="001441ED" w:rsidP="001441ED">
      <w:pPr>
        <w:ind w:left="4253" w:hanging="4679"/>
        <w:jc w:val="center"/>
        <w:rPr>
          <w:b/>
        </w:rPr>
      </w:pPr>
    </w:p>
    <w:p w:rsidR="001441ED" w:rsidRPr="004F7B97" w:rsidRDefault="001441ED" w:rsidP="001441ED">
      <w:pPr>
        <w:pStyle w:val="a7"/>
        <w:rPr>
          <w:b/>
        </w:rPr>
      </w:pPr>
      <w:r w:rsidRPr="004F7B97">
        <w:rPr>
          <w:b/>
        </w:rPr>
        <w:t>СОВЕТ МЕСТНОГО САМОУПРАВЛЕНИЯ ГОРОДСКОГО ПОСЕЛЕНИЯ ЗАЛУКОКОАЖЕ ЗОЛЬСКОГО МУН</w:t>
      </w:r>
      <w:bookmarkStart w:id="0" w:name="_GoBack"/>
      <w:bookmarkEnd w:id="0"/>
      <w:r w:rsidRPr="004F7B97">
        <w:rPr>
          <w:b/>
        </w:rPr>
        <w:t xml:space="preserve">ИЦИПАЛЬНОГО РАЙОНА </w:t>
      </w:r>
    </w:p>
    <w:p w:rsidR="001441ED" w:rsidRPr="004F7B97" w:rsidRDefault="001441ED" w:rsidP="001441ED">
      <w:pPr>
        <w:pStyle w:val="a7"/>
        <w:rPr>
          <w:b/>
        </w:rPr>
      </w:pPr>
      <w:r w:rsidRPr="004F7B97">
        <w:rPr>
          <w:b/>
        </w:rPr>
        <w:t>КАБАРДИНО-БАЛКАРСКОЙ РЕСПУБЛИКИ</w:t>
      </w:r>
    </w:p>
    <w:p w:rsidR="001441ED" w:rsidRPr="004F7B97" w:rsidRDefault="001441ED" w:rsidP="001441ED">
      <w:pPr>
        <w:pStyle w:val="a5"/>
      </w:pPr>
    </w:p>
    <w:p w:rsidR="001441ED" w:rsidRPr="004F7B97" w:rsidRDefault="001441ED" w:rsidP="001441ED">
      <w:pPr>
        <w:pStyle w:val="a5"/>
        <w:rPr>
          <w:szCs w:val="24"/>
        </w:rPr>
      </w:pPr>
      <w:r w:rsidRPr="004F7B97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1441ED" w:rsidRPr="004F7B97" w:rsidRDefault="001441ED" w:rsidP="001441ED">
      <w:pPr>
        <w:pStyle w:val="a5"/>
        <w:rPr>
          <w:szCs w:val="24"/>
        </w:rPr>
      </w:pPr>
    </w:p>
    <w:p w:rsidR="001441ED" w:rsidRPr="004F7B97" w:rsidRDefault="001441ED" w:rsidP="001441ED">
      <w:pPr>
        <w:pStyle w:val="a5"/>
        <w:rPr>
          <w:szCs w:val="24"/>
        </w:rPr>
      </w:pPr>
      <w:r w:rsidRPr="004F7B97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1441ED" w:rsidRPr="004F7B97" w:rsidRDefault="001441ED" w:rsidP="001441ED">
      <w:pPr>
        <w:pStyle w:val="a5"/>
        <w:rPr>
          <w:b w:val="0"/>
          <w:sz w:val="22"/>
          <w:szCs w:val="22"/>
        </w:rPr>
      </w:pPr>
    </w:p>
    <w:p w:rsidR="001441ED" w:rsidRDefault="001441ED" w:rsidP="001441ED">
      <w:pPr>
        <w:jc w:val="center"/>
        <w:rPr>
          <w:sz w:val="20"/>
          <w:szCs w:val="20"/>
        </w:rPr>
      </w:pPr>
      <w:r w:rsidRPr="004F7B97">
        <w:rPr>
          <w:sz w:val="20"/>
          <w:szCs w:val="20"/>
        </w:rPr>
        <w:t xml:space="preserve">361700,  Кабардино – Балкарская  Республика, </w:t>
      </w:r>
      <w:proofErr w:type="spellStart"/>
      <w:r w:rsidRPr="004F7B97">
        <w:rPr>
          <w:sz w:val="20"/>
          <w:szCs w:val="20"/>
        </w:rPr>
        <w:t>Зольский</w:t>
      </w:r>
      <w:proofErr w:type="spellEnd"/>
      <w:r w:rsidRPr="004F7B97">
        <w:rPr>
          <w:sz w:val="20"/>
          <w:szCs w:val="20"/>
        </w:rPr>
        <w:t xml:space="preserve"> район  </w:t>
      </w:r>
      <w:proofErr w:type="spellStart"/>
      <w:r w:rsidRPr="004F7B97">
        <w:rPr>
          <w:sz w:val="20"/>
          <w:szCs w:val="20"/>
        </w:rPr>
        <w:t>п</w:t>
      </w:r>
      <w:proofErr w:type="gramStart"/>
      <w:r w:rsidRPr="004F7B97">
        <w:rPr>
          <w:sz w:val="20"/>
          <w:szCs w:val="20"/>
        </w:rPr>
        <w:t>.З</w:t>
      </w:r>
      <w:proofErr w:type="gramEnd"/>
      <w:r w:rsidRPr="004F7B97">
        <w:rPr>
          <w:sz w:val="20"/>
          <w:szCs w:val="20"/>
        </w:rPr>
        <w:t>алукокоаже</w:t>
      </w:r>
      <w:proofErr w:type="spellEnd"/>
      <w:r w:rsidRPr="004F7B97"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F7B97">
        <w:rPr>
          <w:sz w:val="20"/>
          <w:szCs w:val="20"/>
        </w:rPr>
        <w:t>Zalukokoage</w:t>
      </w:r>
      <w:proofErr w:type="spellEnd"/>
      <w:r w:rsidRPr="004F7B97">
        <w:rPr>
          <w:sz w:val="20"/>
          <w:szCs w:val="20"/>
        </w:rPr>
        <w:t xml:space="preserve"> @ </w:t>
      </w:r>
      <w:proofErr w:type="spellStart"/>
      <w:r w:rsidRPr="004F7B97">
        <w:rPr>
          <w:sz w:val="20"/>
          <w:szCs w:val="20"/>
          <w:lang w:val="en-US"/>
        </w:rPr>
        <w:t>kbr</w:t>
      </w:r>
      <w:proofErr w:type="spellEnd"/>
      <w:r w:rsidRPr="004F7B97">
        <w:rPr>
          <w:sz w:val="20"/>
          <w:szCs w:val="20"/>
        </w:rPr>
        <w:t>.</w:t>
      </w:r>
      <w:proofErr w:type="spellStart"/>
      <w:r w:rsidRPr="004F7B97">
        <w:rPr>
          <w:sz w:val="20"/>
          <w:szCs w:val="20"/>
          <w:lang w:val="en-US"/>
        </w:rPr>
        <w:t>ru</w:t>
      </w:r>
      <w:proofErr w:type="spellEnd"/>
    </w:p>
    <w:p w:rsidR="001441ED" w:rsidRPr="00C42B3C" w:rsidRDefault="001441ED" w:rsidP="001441ED">
      <w:pPr>
        <w:jc w:val="center"/>
        <w:rPr>
          <w:sz w:val="20"/>
        </w:rPr>
      </w:pPr>
    </w:p>
    <w:p w:rsidR="001441ED" w:rsidRPr="004F7B97" w:rsidRDefault="001441ED" w:rsidP="001441ED">
      <w:pPr>
        <w:pStyle w:val="a3"/>
        <w:jc w:val="both"/>
        <w:rPr>
          <w:spacing w:val="-2"/>
          <w:sz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29845" t="29210" r="3556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4F7B97">
        <w:rPr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441ED" w:rsidRPr="004F7B97" w:rsidRDefault="001441ED" w:rsidP="001441ED">
      <w:pPr>
        <w:pStyle w:val="1"/>
        <w:spacing w:after="0"/>
        <w:ind w:right="2551"/>
        <w:jc w:val="right"/>
        <w:rPr>
          <w:rFonts w:ascii="Times New Roman" w:hAnsi="Times New Roman"/>
          <w:bCs w:val="0"/>
          <w:sz w:val="28"/>
          <w:szCs w:val="28"/>
          <w:u w:val="single"/>
        </w:rPr>
      </w:pPr>
      <w:r w:rsidRPr="004F7B97">
        <w:rPr>
          <w:rFonts w:ascii="Times New Roman" w:hAnsi="Times New Roman"/>
          <w:bCs w:val="0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Е Ш Е Н И Е   № 34</w:t>
      </w:r>
      <w:r w:rsidRPr="004F7B97">
        <w:rPr>
          <w:rFonts w:ascii="Times New Roman" w:hAnsi="Times New Roman"/>
          <w:bCs w:val="0"/>
          <w:sz w:val="28"/>
          <w:szCs w:val="28"/>
        </w:rPr>
        <w:t>/</w:t>
      </w:r>
      <w:r>
        <w:rPr>
          <w:rFonts w:ascii="Times New Roman" w:hAnsi="Times New Roman"/>
          <w:bCs w:val="0"/>
          <w:sz w:val="28"/>
          <w:szCs w:val="28"/>
        </w:rPr>
        <w:t>4</w:t>
      </w:r>
      <w:r w:rsidRPr="004F7B97">
        <w:rPr>
          <w:rFonts w:ascii="Times New Roman" w:hAnsi="Times New Roman"/>
          <w:bCs w:val="0"/>
          <w:sz w:val="28"/>
          <w:szCs w:val="28"/>
        </w:rPr>
        <w:t>-</w:t>
      </w:r>
      <w:r>
        <w:rPr>
          <w:rFonts w:ascii="Times New Roman" w:hAnsi="Times New Roman"/>
          <w:bCs w:val="0"/>
          <w:sz w:val="28"/>
          <w:szCs w:val="28"/>
        </w:rPr>
        <w:t>6</w:t>
      </w:r>
      <w:r w:rsidRPr="004F7B97">
        <w:rPr>
          <w:rFonts w:ascii="Times New Roman" w:hAnsi="Times New Roman"/>
          <w:bCs w:val="0"/>
          <w:sz w:val="28"/>
          <w:szCs w:val="28"/>
        </w:rPr>
        <w:t xml:space="preserve">              </w:t>
      </w:r>
    </w:p>
    <w:p w:rsidR="001441ED" w:rsidRPr="004F7B97" w:rsidRDefault="001441ED" w:rsidP="001441ED">
      <w:pPr>
        <w:ind w:right="2551"/>
        <w:jc w:val="right"/>
        <w:rPr>
          <w:b/>
          <w:sz w:val="28"/>
          <w:szCs w:val="28"/>
        </w:rPr>
      </w:pPr>
      <w:r w:rsidRPr="004F7B97">
        <w:rPr>
          <w:b/>
          <w:sz w:val="28"/>
          <w:szCs w:val="28"/>
        </w:rPr>
        <w:t xml:space="preserve"> УНАФЭ   №</w:t>
      </w:r>
      <w:r>
        <w:rPr>
          <w:b/>
          <w:sz w:val="28"/>
          <w:szCs w:val="28"/>
        </w:rPr>
        <w:t xml:space="preserve"> 34/4-6</w:t>
      </w:r>
    </w:p>
    <w:p w:rsidR="001441ED" w:rsidRDefault="001441ED" w:rsidP="001441ED">
      <w:pPr>
        <w:ind w:right="2551"/>
        <w:jc w:val="right"/>
        <w:rPr>
          <w:b/>
          <w:sz w:val="28"/>
          <w:szCs w:val="28"/>
        </w:rPr>
      </w:pPr>
      <w:r w:rsidRPr="004F7B97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БЕГИМ   № 34/4</w:t>
      </w:r>
      <w:r w:rsidRPr="004F7B9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</w:p>
    <w:p w:rsidR="001441ED" w:rsidRPr="004F7B97" w:rsidRDefault="001441ED" w:rsidP="001441ED">
      <w:pPr>
        <w:ind w:right="2551"/>
        <w:jc w:val="right"/>
        <w:rPr>
          <w:b/>
          <w:sz w:val="28"/>
          <w:szCs w:val="28"/>
        </w:rPr>
      </w:pPr>
    </w:p>
    <w:p w:rsidR="001441ED" w:rsidRPr="004F7B97" w:rsidRDefault="001441ED" w:rsidP="001441ED">
      <w:pPr>
        <w:jc w:val="right"/>
        <w:rPr>
          <w:b/>
          <w:sz w:val="28"/>
          <w:szCs w:val="28"/>
        </w:rPr>
      </w:pPr>
    </w:p>
    <w:p w:rsidR="001441ED" w:rsidRDefault="001441ED" w:rsidP="001441ED">
      <w:pPr>
        <w:pStyle w:val="ConsNormal"/>
        <w:ind w:right="-284" w:firstLine="0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 ноября</w:t>
      </w:r>
      <w:r w:rsidRPr="004F7B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F7B9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proofErr w:type="spellStart"/>
      <w:r w:rsidRPr="004F7B9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F7B97">
        <w:rPr>
          <w:rFonts w:ascii="Times New Roman" w:hAnsi="Times New Roman" w:cs="Times New Roman"/>
          <w:sz w:val="28"/>
          <w:szCs w:val="28"/>
        </w:rPr>
        <w:t>. Залукокоаже</w:t>
      </w:r>
      <w:r w:rsidRPr="004F7B97">
        <w:rPr>
          <w:b/>
          <w:sz w:val="28"/>
        </w:rPr>
        <w:t xml:space="preserve"> </w:t>
      </w:r>
    </w:p>
    <w:p w:rsidR="001441ED" w:rsidRPr="004F7B97" w:rsidRDefault="001441ED" w:rsidP="001441ED">
      <w:pPr>
        <w:pStyle w:val="ConsNormal"/>
        <w:ind w:right="-284" w:firstLine="0"/>
        <w:rPr>
          <w:b/>
          <w:sz w:val="28"/>
        </w:rPr>
      </w:pPr>
    </w:p>
    <w:p w:rsidR="001441ED" w:rsidRPr="004F7B97" w:rsidRDefault="001441ED" w:rsidP="001441ED">
      <w:pPr>
        <w:tabs>
          <w:tab w:val="left" w:pos="6804"/>
        </w:tabs>
        <w:ind w:right="2551"/>
        <w:jc w:val="both"/>
        <w:rPr>
          <w:szCs w:val="28"/>
        </w:rPr>
      </w:pPr>
    </w:p>
    <w:p w:rsidR="001441ED" w:rsidRPr="0027768C" w:rsidRDefault="001441ED" w:rsidP="001441ED">
      <w:pPr>
        <w:shd w:val="clear" w:color="auto" w:fill="FFFFFF"/>
        <w:tabs>
          <w:tab w:val="left" w:pos="7680"/>
        </w:tabs>
        <w:ind w:right="2635" w:firstLine="480"/>
        <w:jc w:val="both"/>
        <w:rPr>
          <w:b/>
          <w:sz w:val="28"/>
          <w:szCs w:val="28"/>
        </w:rPr>
      </w:pPr>
      <w:r w:rsidRPr="002A73D4">
        <w:rPr>
          <w:bCs/>
          <w:sz w:val="28"/>
          <w:szCs w:val="28"/>
        </w:rPr>
        <w:t xml:space="preserve">   </w:t>
      </w:r>
      <w:r w:rsidRPr="0027768C">
        <w:rPr>
          <w:b/>
          <w:bCs/>
          <w:sz w:val="28"/>
          <w:szCs w:val="28"/>
        </w:rPr>
        <w:t xml:space="preserve">О внесении изменений в состав постоянных комиссий Совета местного самоуправления </w:t>
      </w:r>
      <w:proofErr w:type="spellStart"/>
      <w:r w:rsidRPr="0027768C">
        <w:rPr>
          <w:b/>
          <w:bCs/>
          <w:sz w:val="28"/>
          <w:szCs w:val="28"/>
        </w:rPr>
        <w:t>г.п</w:t>
      </w:r>
      <w:proofErr w:type="spellEnd"/>
      <w:r w:rsidRPr="0027768C">
        <w:rPr>
          <w:b/>
          <w:bCs/>
          <w:sz w:val="28"/>
          <w:szCs w:val="28"/>
        </w:rPr>
        <w:t xml:space="preserve">. Залукокоаже </w:t>
      </w:r>
      <w:proofErr w:type="spellStart"/>
      <w:r w:rsidRPr="0027768C">
        <w:rPr>
          <w:b/>
          <w:bCs/>
          <w:sz w:val="28"/>
          <w:szCs w:val="28"/>
        </w:rPr>
        <w:t>Зольского</w:t>
      </w:r>
      <w:proofErr w:type="spellEnd"/>
      <w:r w:rsidRPr="0027768C">
        <w:rPr>
          <w:b/>
          <w:bCs/>
          <w:sz w:val="28"/>
          <w:szCs w:val="28"/>
        </w:rPr>
        <w:t xml:space="preserve"> муниципального района КБР </w:t>
      </w:r>
      <w:r w:rsidRPr="0027768C">
        <w:rPr>
          <w:b/>
          <w:bCs/>
          <w:sz w:val="28"/>
          <w:szCs w:val="28"/>
          <w:lang w:val="en-US"/>
        </w:rPr>
        <w:t>VI</w:t>
      </w:r>
      <w:r w:rsidRPr="0027768C">
        <w:rPr>
          <w:b/>
          <w:bCs/>
          <w:sz w:val="28"/>
          <w:szCs w:val="28"/>
        </w:rPr>
        <w:t xml:space="preserve"> созыва, утвержденный решением Совета местного самоуправления </w:t>
      </w:r>
      <w:proofErr w:type="spellStart"/>
      <w:r w:rsidRPr="0027768C">
        <w:rPr>
          <w:b/>
          <w:bCs/>
          <w:sz w:val="28"/>
          <w:szCs w:val="28"/>
        </w:rPr>
        <w:t>г.п</w:t>
      </w:r>
      <w:proofErr w:type="spellEnd"/>
      <w:r w:rsidRPr="0027768C">
        <w:rPr>
          <w:b/>
          <w:bCs/>
          <w:sz w:val="28"/>
          <w:szCs w:val="28"/>
        </w:rPr>
        <w:t>. Залукокоаже от 2</w:t>
      </w:r>
      <w:r>
        <w:rPr>
          <w:b/>
          <w:bCs/>
          <w:sz w:val="28"/>
          <w:szCs w:val="28"/>
        </w:rPr>
        <w:t>8</w:t>
      </w:r>
      <w:r w:rsidRPr="0027768C">
        <w:rPr>
          <w:b/>
          <w:bCs/>
          <w:sz w:val="28"/>
          <w:szCs w:val="28"/>
        </w:rPr>
        <w:t xml:space="preserve"> сентября 2016 №1/13</w:t>
      </w:r>
      <w:r w:rsidRPr="0027768C">
        <w:rPr>
          <w:b/>
          <w:sz w:val="28"/>
          <w:szCs w:val="28"/>
        </w:rPr>
        <w:t xml:space="preserve"> </w:t>
      </w:r>
    </w:p>
    <w:p w:rsidR="001441ED" w:rsidRPr="002A73D4" w:rsidRDefault="001441ED" w:rsidP="001441ED">
      <w:pPr>
        <w:tabs>
          <w:tab w:val="left" w:pos="6804"/>
        </w:tabs>
        <w:ind w:right="2551"/>
        <w:jc w:val="both"/>
        <w:rPr>
          <w:sz w:val="28"/>
          <w:szCs w:val="28"/>
        </w:rPr>
      </w:pPr>
      <w:r w:rsidRPr="002A73D4">
        <w:rPr>
          <w:sz w:val="28"/>
          <w:szCs w:val="28"/>
        </w:rPr>
        <w:t xml:space="preserve">           </w:t>
      </w:r>
    </w:p>
    <w:p w:rsidR="001441ED" w:rsidRDefault="001441ED" w:rsidP="001441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A73D4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решением Совета местного самоуправления городского поселения Залукокоаже от 18 сентября 2019 года №31/1-6 «О досрочном прекращении полномочий депутата Совета местного самоуправления городского поселения Залукокоаже шестого созыва </w:t>
      </w:r>
      <w:proofErr w:type="spellStart"/>
      <w:r>
        <w:rPr>
          <w:sz w:val="28"/>
          <w:szCs w:val="28"/>
        </w:rPr>
        <w:t>Бжаховой</w:t>
      </w:r>
      <w:proofErr w:type="spellEnd"/>
      <w:r>
        <w:rPr>
          <w:sz w:val="28"/>
          <w:szCs w:val="28"/>
        </w:rPr>
        <w:t xml:space="preserve"> Ранеты </w:t>
      </w:r>
      <w:proofErr w:type="spellStart"/>
      <w:r>
        <w:rPr>
          <w:sz w:val="28"/>
          <w:szCs w:val="28"/>
        </w:rPr>
        <w:t>Башировны</w:t>
      </w:r>
      <w:proofErr w:type="spellEnd"/>
      <w:r>
        <w:rPr>
          <w:sz w:val="28"/>
          <w:szCs w:val="28"/>
        </w:rPr>
        <w:t xml:space="preserve">», решением Совета местного самоуправления городского поселения Залукокоаже от 22 октября 2019 года №32/1-6 «О признании полномочий депутата Совета местного самоуправления городского поселения шестого созыва </w:t>
      </w:r>
      <w:proofErr w:type="spellStart"/>
      <w:r>
        <w:rPr>
          <w:sz w:val="28"/>
          <w:szCs w:val="28"/>
        </w:rPr>
        <w:t>Маршенкуловой</w:t>
      </w:r>
      <w:proofErr w:type="spellEnd"/>
      <w:r>
        <w:rPr>
          <w:sz w:val="28"/>
          <w:szCs w:val="28"/>
        </w:rPr>
        <w:t xml:space="preserve"> Ларисы</w:t>
      </w:r>
      <w:proofErr w:type="gramEnd"/>
      <w:r>
        <w:rPr>
          <w:sz w:val="28"/>
          <w:szCs w:val="28"/>
        </w:rPr>
        <w:t xml:space="preserve"> Мухамедовны» Совет местного самоуправления городского поселения Залукокоаже РЕШИЛ:</w:t>
      </w:r>
    </w:p>
    <w:p w:rsidR="001441ED" w:rsidRDefault="001441ED" w:rsidP="001441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441ED" w:rsidRDefault="001441ED" w:rsidP="001441E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постоянных комиссий Совета местного самоуправления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Совета </w:t>
      </w:r>
      <w:r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Залукокоаже от 28 сентября 2016 года №1/13 следующие изменения:</w:t>
      </w:r>
    </w:p>
    <w:p w:rsidR="001441ED" w:rsidRDefault="001441ED" w:rsidP="001441ED">
      <w:pPr>
        <w:tabs>
          <w:tab w:val="num" w:pos="360"/>
        </w:tabs>
        <w:autoSpaceDE w:val="0"/>
        <w:autoSpaceDN w:val="0"/>
        <w:adjustRightInd w:val="0"/>
        <w:spacing w:line="276" w:lineRule="auto"/>
        <w:ind w:firstLine="360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>- вывести из состава постоянной комиссии по</w:t>
      </w:r>
      <w:r>
        <w:rPr>
          <w:rStyle w:val="ab"/>
        </w:rPr>
        <w:t xml:space="preserve"> </w:t>
      </w:r>
      <w:r w:rsidRPr="000A3330">
        <w:rPr>
          <w:rStyle w:val="ab"/>
          <w:b w:val="0"/>
          <w:sz w:val="28"/>
          <w:szCs w:val="28"/>
        </w:rPr>
        <w:t>обеспечению законности и правопорядка, охране прав и свобод граждан, по организации деятельности, регламенту и депутатской этике</w:t>
      </w:r>
      <w:r>
        <w:rPr>
          <w:rStyle w:val="ab"/>
          <w:b w:val="0"/>
          <w:sz w:val="28"/>
          <w:szCs w:val="28"/>
        </w:rPr>
        <w:t xml:space="preserve"> – </w:t>
      </w:r>
      <w:proofErr w:type="spellStart"/>
      <w:r>
        <w:rPr>
          <w:rStyle w:val="ab"/>
          <w:b w:val="0"/>
          <w:sz w:val="28"/>
          <w:szCs w:val="28"/>
        </w:rPr>
        <w:t>Бжахову</w:t>
      </w:r>
      <w:proofErr w:type="spellEnd"/>
      <w:r>
        <w:rPr>
          <w:rStyle w:val="ab"/>
          <w:b w:val="0"/>
          <w:sz w:val="28"/>
          <w:szCs w:val="28"/>
        </w:rPr>
        <w:t xml:space="preserve"> Ранету </w:t>
      </w:r>
      <w:proofErr w:type="spellStart"/>
      <w:r>
        <w:rPr>
          <w:rStyle w:val="ab"/>
          <w:b w:val="0"/>
          <w:sz w:val="28"/>
          <w:szCs w:val="28"/>
        </w:rPr>
        <w:t>Башировну</w:t>
      </w:r>
      <w:proofErr w:type="spellEnd"/>
      <w:r>
        <w:rPr>
          <w:rStyle w:val="ab"/>
          <w:b w:val="0"/>
          <w:sz w:val="28"/>
          <w:szCs w:val="28"/>
        </w:rPr>
        <w:t>.</w:t>
      </w:r>
    </w:p>
    <w:p w:rsidR="001441ED" w:rsidRDefault="001441ED" w:rsidP="001441ED">
      <w:pPr>
        <w:tabs>
          <w:tab w:val="num" w:pos="360"/>
        </w:tabs>
        <w:autoSpaceDE w:val="0"/>
        <w:autoSpaceDN w:val="0"/>
        <w:adjustRightInd w:val="0"/>
        <w:spacing w:line="276" w:lineRule="auto"/>
        <w:ind w:firstLine="360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- ввести в состав </w:t>
      </w:r>
      <w:r>
        <w:rPr>
          <w:sz w:val="28"/>
          <w:szCs w:val="28"/>
        </w:rPr>
        <w:t>постоянной комиссии по</w:t>
      </w:r>
      <w:r>
        <w:rPr>
          <w:rStyle w:val="ab"/>
        </w:rPr>
        <w:t xml:space="preserve"> </w:t>
      </w:r>
      <w:r w:rsidRPr="000A3330">
        <w:rPr>
          <w:rStyle w:val="ab"/>
          <w:b w:val="0"/>
          <w:sz w:val="28"/>
          <w:szCs w:val="28"/>
        </w:rPr>
        <w:t>обеспечению законности и правопорядка, охране прав и свобод граждан, по организации деятельности, регламенту и депутатской этике</w:t>
      </w:r>
      <w:r>
        <w:rPr>
          <w:rStyle w:val="ab"/>
          <w:b w:val="0"/>
          <w:sz w:val="28"/>
          <w:szCs w:val="28"/>
        </w:rPr>
        <w:t xml:space="preserve"> – </w:t>
      </w:r>
      <w:proofErr w:type="spellStart"/>
      <w:r>
        <w:rPr>
          <w:rStyle w:val="ab"/>
          <w:b w:val="0"/>
          <w:sz w:val="28"/>
          <w:szCs w:val="28"/>
        </w:rPr>
        <w:t>Маршенкулову</w:t>
      </w:r>
      <w:proofErr w:type="spellEnd"/>
      <w:r>
        <w:rPr>
          <w:rStyle w:val="ab"/>
          <w:b w:val="0"/>
          <w:sz w:val="28"/>
          <w:szCs w:val="28"/>
        </w:rPr>
        <w:t xml:space="preserve"> Ларису Мухамедовну.</w:t>
      </w:r>
    </w:p>
    <w:p w:rsidR="001441ED" w:rsidRPr="00187BCE" w:rsidRDefault="001441ED" w:rsidP="001441ED">
      <w:pPr>
        <w:tabs>
          <w:tab w:val="num" w:pos="36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2. Решение вступает в силу со дня его подписания. </w:t>
      </w:r>
    </w:p>
    <w:p w:rsidR="001441ED" w:rsidRPr="002A73D4" w:rsidRDefault="001441ED" w:rsidP="001441E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1441ED" w:rsidRPr="002A73D4" w:rsidRDefault="001441ED" w:rsidP="001441ED">
      <w:pPr>
        <w:spacing w:line="276" w:lineRule="auto"/>
        <w:jc w:val="both"/>
        <w:rPr>
          <w:sz w:val="28"/>
          <w:szCs w:val="28"/>
        </w:rPr>
      </w:pPr>
    </w:p>
    <w:p w:rsidR="001441ED" w:rsidRPr="002A73D4" w:rsidRDefault="001441ED" w:rsidP="001441ED">
      <w:pPr>
        <w:spacing w:line="276" w:lineRule="auto"/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  <w:r w:rsidRPr="002A73D4">
        <w:rPr>
          <w:sz w:val="28"/>
          <w:szCs w:val="28"/>
        </w:rPr>
        <w:t xml:space="preserve">Глава </w:t>
      </w:r>
      <w:proofErr w:type="spellStart"/>
      <w:r w:rsidRPr="002A73D4">
        <w:rPr>
          <w:sz w:val="28"/>
          <w:szCs w:val="28"/>
        </w:rPr>
        <w:t>г.п</w:t>
      </w:r>
      <w:proofErr w:type="spellEnd"/>
      <w:r w:rsidRPr="002A73D4">
        <w:rPr>
          <w:sz w:val="28"/>
          <w:szCs w:val="28"/>
        </w:rPr>
        <w:t>. Залукокоаже,</w:t>
      </w:r>
    </w:p>
    <w:p w:rsidR="001441ED" w:rsidRPr="002A73D4" w:rsidRDefault="001441ED" w:rsidP="001441ED">
      <w:pPr>
        <w:jc w:val="both"/>
        <w:rPr>
          <w:sz w:val="28"/>
          <w:szCs w:val="28"/>
        </w:rPr>
      </w:pPr>
      <w:r w:rsidRPr="002A73D4">
        <w:rPr>
          <w:sz w:val="28"/>
          <w:szCs w:val="28"/>
        </w:rPr>
        <w:t>председатель Совета</w:t>
      </w:r>
    </w:p>
    <w:p w:rsidR="001441ED" w:rsidRPr="002A73D4" w:rsidRDefault="001441ED" w:rsidP="001441ED">
      <w:pPr>
        <w:jc w:val="both"/>
        <w:rPr>
          <w:sz w:val="28"/>
          <w:szCs w:val="28"/>
        </w:rPr>
      </w:pPr>
      <w:r w:rsidRPr="002A73D4">
        <w:rPr>
          <w:sz w:val="28"/>
          <w:szCs w:val="28"/>
        </w:rPr>
        <w:t>местного самоуправления                                                                   Н.А. Коков</w:t>
      </w: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both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  <w:r w:rsidRPr="002A73D4">
        <w:rPr>
          <w:sz w:val="28"/>
          <w:szCs w:val="28"/>
        </w:rPr>
        <w:t xml:space="preserve">                            </w:t>
      </w: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jc w:val="center"/>
        <w:rPr>
          <w:sz w:val="28"/>
          <w:szCs w:val="28"/>
        </w:rPr>
      </w:pPr>
    </w:p>
    <w:p w:rsidR="001441ED" w:rsidRPr="002A73D4" w:rsidRDefault="001441ED" w:rsidP="001441ED">
      <w:pPr>
        <w:pStyle w:val="ConsNonformat"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sectPr w:rsidR="001441ED" w:rsidRPr="002A73D4" w:rsidSect="00AB1AB1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52" w:rsidRDefault="001441E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47C9B" w:rsidRDefault="001441ED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E79"/>
    <w:multiLevelType w:val="hybridMultilevel"/>
    <w:tmpl w:val="2E14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D2"/>
    <w:rsid w:val="001441ED"/>
    <w:rsid w:val="00316130"/>
    <w:rsid w:val="007E70A3"/>
    <w:rsid w:val="00C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1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1ED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1441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41ED"/>
    <w:rPr>
      <w:sz w:val="24"/>
      <w:szCs w:val="24"/>
    </w:rPr>
  </w:style>
  <w:style w:type="paragraph" w:customStyle="1" w:styleId="ConsNormal">
    <w:name w:val="ConsNormal"/>
    <w:link w:val="ConsNormal0"/>
    <w:rsid w:val="00144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1441E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1441ED"/>
    <w:rPr>
      <w:b/>
      <w:sz w:val="24"/>
    </w:rPr>
  </w:style>
  <w:style w:type="paragraph" w:styleId="a7">
    <w:name w:val="Title"/>
    <w:basedOn w:val="a"/>
    <w:link w:val="a8"/>
    <w:qFormat/>
    <w:rsid w:val="001441E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441ED"/>
    <w:rPr>
      <w:sz w:val="24"/>
    </w:rPr>
  </w:style>
  <w:style w:type="character" w:customStyle="1" w:styleId="ConsNormal0">
    <w:name w:val="ConsNormal Знак"/>
    <w:link w:val="ConsNormal"/>
    <w:rsid w:val="001441ED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1441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41E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441ED"/>
    <w:pPr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character" w:styleId="ab">
    <w:name w:val="Strong"/>
    <w:qFormat/>
    <w:rsid w:val="001441ED"/>
    <w:rPr>
      <w:b/>
      <w:bCs/>
    </w:rPr>
  </w:style>
  <w:style w:type="paragraph" w:styleId="ac">
    <w:name w:val="Balloon Text"/>
    <w:basedOn w:val="a"/>
    <w:link w:val="ad"/>
    <w:rsid w:val="001441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1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1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1ED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1441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41ED"/>
    <w:rPr>
      <w:sz w:val="24"/>
      <w:szCs w:val="24"/>
    </w:rPr>
  </w:style>
  <w:style w:type="paragraph" w:customStyle="1" w:styleId="ConsNormal">
    <w:name w:val="ConsNormal"/>
    <w:link w:val="ConsNormal0"/>
    <w:rsid w:val="00144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1441ED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1441ED"/>
    <w:rPr>
      <w:b/>
      <w:sz w:val="24"/>
    </w:rPr>
  </w:style>
  <w:style w:type="paragraph" w:styleId="a7">
    <w:name w:val="Title"/>
    <w:basedOn w:val="a"/>
    <w:link w:val="a8"/>
    <w:qFormat/>
    <w:rsid w:val="001441ED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1441ED"/>
    <w:rPr>
      <w:sz w:val="24"/>
    </w:rPr>
  </w:style>
  <w:style w:type="character" w:customStyle="1" w:styleId="ConsNormal0">
    <w:name w:val="ConsNormal Знак"/>
    <w:link w:val="ConsNormal"/>
    <w:rsid w:val="001441ED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1441E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41E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441ED"/>
    <w:pPr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character" w:styleId="ab">
    <w:name w:val="Strong"/>
    <w:qFormat/>
    <w:rsid w:val="001441ED"/>
    <w:rPr>
      <w:b/>
      <w:bCs/>
    </w:rPr>
  </w:style>
  <w:style w:type="paragraph" w:styleId="ac">
    <w:name w:val="Balloon Text"/>
    <w:basedOn w:val="a"/>
    <w:link w:val="ad"/>
    <w:rsid w:val="001441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>Залукокоаже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</dc:creator>
  <cp:keywords/>
  <dc:description/>
  <cp:lastModifiedBy>Адм-ция</cp:lastModifiedBy>
  <cp:revision>2</cp:revision>
  <dcterms:created xsi:type="dcterms:W3CDTF">2020-02-06T04:30:00Z</dcterms:created>
  <dcterms:modified xsi:type="dcterms:W3CDTF">2020-02-06T04:31:00Z</dcterms:modified>
</cp:coreProperties>
</file>