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F0C21" w:rsidRPr="0035499F" w:rsidRDefault="005F0C21" w:rsidP="005F0C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5F0C21" w:rsidRPr="0035499F" w:rsidRDefault="005F0C21" w:rsidP="005F0C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современной</w:t>
      </w:r>
      <w:r w:rsidRPr="0035499F">
        <w:rPr>
          <w:rFonts w:ascii="Times New Roman" w:hAnsi="Times New Roman"/>
          <w:sz w:val="24"/>
          <w:szCs w:val="24"/>
        </w:rPr>
        <w:t xml:space="preserve"> городской среды» </w:t>
      </w:r>
    </w:p>
    <w:p w:rsidR="005F0C21" w:rsidRPr="0035499F" w:rsidRDefault="005F0C21" w:rsidP="005F0C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на 2018-2022 годы 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.п. Залукокоаже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городской (сельской)  среды» на 2018-2022 годы 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324F4B" w:rsidRPr="004730B1" w:rsidRDefault="00AB089D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10747">
        <w:rPr>
          <w:rFonts w:ascii="Times New Roman" w:hAnsi="Times New Roman" w:cs="Times New Roman"/>
          <w:b/>
          <w:sz w:val="24"/>
          <w:szCs w:val="24"/>
        </w:rPr>
        <w:t>ородского поселения Залукокоаже Зольского муниципального района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9"/>
        <w:gridCol w:w="188"/>
        <w:gridCol w:w="1495"/>
        <w:gridCol w:w="490"/>
        <w:gridCol w:w="1476"/>
        <w:gridCol w:w="1856"/>
        <w:gridCol w:w="2480"/>
        <w:gridCol w:w="2912"/>
      </w:tblGrid>
      <w:tr w:rsidR="00324F4B" w:rsidRPr="004730B1" w:rsidTr="00FF37D3">
        <w:tc>
          <w:tcPr>
            <w:tcW w:w="4077" w:type="dxa"/>
            <w:gridSpan w:val="2"/>
            <w:vMerge w:val="restart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  <w:vMerge w:val="restart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730B1">
              <w:rPr>
                <w:rFonts w:ascii="Times New Roman" w:hAnsi="Times New Roman" w:cs="Times New Roman"/>
                <w:sz w:val="20"/>
              </w:rPr>
              <w:t>(Ф.И.О.</w:t>
            </w:r>
            <w:proofErr w:type="gramEnd"/>
          </w:p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324F4B" w:rsidRPr="004730B1" w:rsidTr="00FF37D3">
        <w:tc>
          <w:tcPr>
            <w:tcW w:w="4077" w:type="dxa"/>
            <w:gridSpan w:val="2"/>
            <w:vMerge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FF37D3">
        <w:trPr>
          <w:trHeight w:val="437"/>
        </w:trPr>
        <w:tc>
          <w:tcPr>
            <w:tcW w:w="11874" w:type="dxa"/>
            <w:gridSpan w:val="7"/>
          </w:tcPr>
          <w:p w:rsidR="00324F4B" w:rsidRPr="004730B1" w:rsidRDefault="00324F4B" w:rsidP="0041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1.Обеспечение формирования единого облика </w:t>
            </w:r>
            <w:r w:rsidR="004107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городского поселения Залукокоаже</w:t>
            </w:r>
          </w:p>
        </w:tc>
        <w:tc>
          <w:tcPr>
            <w:tcW w:w="2912" w:type="dxa"/>
          </w:tcPr>
          <w:p w:rsidR="00324F4B" w:rsidRPr="004730B1" w:rsidRDefault="00324F4B" w:rsidP="0017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FF37D3">
        <w:tc>
          <w:tcPr>
            <w:tcW w:w="4077" w:type="dxa"/>
            <w:gridSpan w:val="2"/>
          </w:tcPr>
          <w:p w:rsidR="00324F4B" w:rsidRPr="004730B1" w:rsidRDefault="00324F4B" w:rsidP="00810C9C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1.1. Применение правил благоустройства,</w:t>
            </w:r>
          </w:p>
        </w:tc>
        <w:tc>
          <w:tcPr>
            <w:tcW w:w="1985" w:type="dxa"/>
            <w:gridSpan w:val="2"/>
          </w:tcPr>
          <w:p w:rsidR="00FF37D3" w:rsidRPr="004730B1" w:rsidRDefault="00FF37D3" w:rsidP="0017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местной администрации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.п. Залукокоаже</w:t>
            </w:r>
          </w:p>
        </w:tc>
        <w:tc>
          <w:tcPr>
            <w:tcW w:w="147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4F4B" w:rsidRPr="004730B1" w:rsidRDefault="00172473" w:rsidP="0017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ответственных лиц за содержанием объектов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2912" w:type="dxa"/>
          </w:tcPr>
          <w:p w:rsidR="00324F4B" w:rsidRDefault="00324F4B" w:rsidP="0017247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и закрепление лиц ответственных  за содержанием объектов благоустройства по этапам в процентах от общего количества объектов благоустройства в </w:t>
            </w:r>
            <w:proofErr w:type="gramStart"/>
            <w:r w:rsidR="0041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41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.п. Залукокоаже</w:t>
            </w:r>
          </w:p>
          <w:p w:rsidR="00410747" w:rsidRPr="004730B1" w:rsidRDefault="00410747" w:rsidP="0017247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4730B1" w:rsidTr="00FF37D3">
        <w:tc>
          <w:tcPr>
            <w:tcW w:w="4077" w:type="dxa"/>
            <w:gridSpan w:val="2"/>
          </w:tcPr>
          <w:p w:rsidR="00324F4B" w:rsidRPr="004730B1" w:rsidRDefault="00324F4B" w:rsidP="0017247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324F4B" w:rsidRPr="004730B1" w:rsidRDefault="00324F4B" w:rsidP="0017247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24F4B" w:rsidRPr="004730B1" w:rsidRDefault="00FF37D3" w:rsidP="00FF3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местной администрации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.п. Залукокоаже</w:t>
            </w:r>
          </w:p>
        </w:tc>
        <w:tc>
          <w:tcPr>
            <w:tcW w:w="147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172473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комплексных проектов</w:t>
            </w:r>
          </w:p>
        </w:tc>
        <w:tc>
          <w:tcPr>
            <w:tcW w:w="2912" w:type="dxa"/>
          </w:tcPr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 проекта.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F4B" w:rsidRPr="004730B1" w:rsidTr="00FF37D3">
        <w:tc>
          <w:tcPr>
            <w:tcW w:w="4077" w:type="dxa"/>
            <w:gridSpan w:val="2"/>
          </w:tcPr>
          <w:p w:rsidR="00324F4B" w:rsidRPr="004730B1" w:rsidRDefault="00324F4B" w:rsidP="0017247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1.3. Применение лучших практик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(проектов, </w:t>
            </w:r>
            <w:proofErr w:type="spellStart"/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)  благоустройства  дворов и общественных территорий</w:t>
            </w:r>
          </w:p>
        </w:tc>
        <w:tc>
          <w:tcPr>
            <w:tcW w:w="1985" w:type="dxa"/>
            <w:gridSpan w:val="2"/>
          </w:tcPr>
          <w:p w:rsidR="00324F4B" w:rsidRPr="004730B1" w:rsidRDefault="00FF37D3" w:rsidP="00FF3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местной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.п. Залукокоаже</w:t>
            </w:r>
          </w:p>
        </w:tc>
        <w:tc>
          <w:tcPr>
            <w:tcW w:w="147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172473" w:rsidP="0017247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проектов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объектов благоустройства</w:t>
            </w:r>
          </w:p>
        </w:tc>
        <w:tc>
          <w:tcPr>
            <w:tcW w:w="2912" w:type="dxa"/>
          </w:tcPr>
          <w:p w:rsidR="00324F4B" w:rsidRPr="004730B1" w:rsidRDefault="00324F4B" w:rsidP="0017247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не менее 1-ой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концепции благоустройства дворов и общественных территории, ежегодно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Не менее двух лучших проектов (дизайн-проект) благоустройства дво</w:t>
            </w:r>
            <w:r w:rsidR="00172473">
              <w:rPr>
                <w:rFonts w:ascii="Times New Roman" w:hAnsi="Times New Roman" w:cs="Times New Roman"/>
                <w:sz w:val="24"/>
                <w:szCs w:val="24"/>
              </w:rPr>
              <w:t>ров и общественной территории с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473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базы данных, ежегодно</w:t>
            </w:r>
            <w:proofErr w:type="gramEnd"/>
          </w:p>
        </w:tc>
      </w:tr>
      <w:tr w:rsidR="00324F4B" w:rsidRPr="004730B1" w:rsidTr="00FF37D3">
        <w:tc>
          <w:tcPr>
            <w:tcW w:w="4077" w:type="dxa"/>
            <w:gridSpan w:val="2"/>
          </w:tcPr>
          <w:p w:rsidR="00324F4B" w:rsidRPr="004730B1" w:rsidRDefault="00324F4B" w:rsidP="0017247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</w:p>
        </w:tc>
        <w:tc>
          <w:tcPr>
            <w:tcW w:w="1985" w:type="dxa"/>
            <w:gridSpan w:val="2"/>
          </w:tcPr>
          <w:p w:rsidR="00FF37D3" w:rsidRPr="004730B1" w:rsidRDefault="00FF37D3" w:rsidP="0017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жизнеобеспечения, АПК и охраны окружающей среды</w:t>
            </w:r>
          </w:p>
        </w:tc>
        <w:tc>
          <w:tcPr>
            <w:tcW w:w="147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324F4B" w:rsidRPr="004730B1" w:rsidRDefault="00172473" w:rsidP="0017247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10</w:t>
            </w:r>
            <w:r w:rsidR="00324F4B"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решений (протоколов) административной комиссии по вопросам соблюдения правил благоустройства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4730B1" w:rsidTr="00FF37D3">
        <w:tc>
          <w:tcPr>
            <w:tcW w:w="4077" w:type="dxa"/>
            <w:gridSpan w:val="2"/>
          </w:tcPr>
          <w:p w:rsidR="00324F4B" w:rsidRPr="004730B1" w:rsidRDefault="00324F4B" w:rsidP="0017247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324F4B" w:rsidRPr="004730B1" w:rsidRDefault="00324F4B" w:rsidP="0017247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24F4B" w:rsidRPr="004730B1" w:rsidRDefault="00FF37D3" w:rsidP="00FF3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жизнеобеспечения, АПК и охраны окружающей среды</w:t>
            </w:r>
          </w:p>
        </w:tc>
        <w:tc>
          <w:tcPr>
            <w:tcW w:w="147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172473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благоустройства и эксплуатации элементов благоустройства</w:t>
            </w:r>
          </w:p>
        </w:tc>
        <w:tc>
          <w:tcPr>
            <w:tcW w:w="2912" w:type="dxa"/>
          </w:tcPr>
          <w:p w:rsidR="00324F4B" w:rsidRPr="004730B1" w:rsidRDefault="00172473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надлежащее состояние объектов благоустройства</w:t>
            </w:r>
          </w:p>
        </w:tc>
      </w:tr>
      <w:tr w:rsidR="00324F4B" w:rsidRPr="004730B1" w:rsidTr="00FF37D3">
        <w:tc>
          <w:tcPr>
            <w:tcW w:w="11874" w:type="dxa"/>
            <w:gridSpan w:val="7"/>
          </w:tcPr>
          <w:p w:rsidR="00324F4B" w:rsidRPr="004730B1" w:rsidRDefault="00324F4B" w:rsidP="0041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2. Обеспечение создания, содержания и развития объектов благоустройства на территории </w:t>
            </w:r>
            <w:r w:rsidR="004107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г.п. Залукокоаже</w:t>
            </w: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включая объекты, находящиеся в </w:t>
            </w:r>
            <w:proofErr w:type="gramStart"/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частной</w:t>
            </w:r>
            <w:proofErr w:type="gramEnd"/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собственности и прилегающие к ним территории</w:t>
            </w:r>
          </w:p>
        </w:tc>
        <w:tc>
          <w:tcPr>
            <w:tcW w:w="2912" w:type="dxa"/>
          </w:tcPr>
          <w:p w:rsidR="00324F4B" w:rsidRPr="004730B1" w:rsidRDefault="00324F4B" w:rsidP="0017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FF37D3">
        <w:tc>
          <w:tcPr>
            <w:tcW w:w="4077" w:type="dxa"/>
            <w:gridSpan w:val="2"/>
          </w:tcPr>
          <w:p w:rsidR="00324F4B" w:rsidRPr="004730B1" w:rsidRDefault="00324F4B" w:rsidP="001724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324F4B" w:rsidRPr="004730B1" w:rsidRDefault="00324F4B" w:rsidP="0017247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24F4B" w:rsidRPr="004730B1" w:rsidRDefault="00FF37D3" w:rsidP="00FF3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жизнеобеспечения, АПК и охраны окружающей среды</w:t>
            </w:r>
          </w:p>
        </w:tc>
        <w:tc>
          <w:tcPr>
            <w:tcW w:w="147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172473" w:rsidP="001724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912" w:type="dxa"/>
          </w:tcPr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Ранжированный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324F4B" w:rsidRPr="0072721B" w:rsidRDefault="00324F4B" w:rsidP="0017247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приведен</w:t>
            </w:r>
            <w:proofErr w:type="gramEnd"/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 № 2 к П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рограмме </w:t>
            </w:r>
          </w:p>
        </w:tc>
      </w:tr>
      <w:tr w:rsidR="00324F4B" w:rsidRPr="004730B1" w:rsidTr="00FF37D3">
        <w:tc>
          <w:tcPr>
            <w:tcW w:w="4077" w:type="dxa"/>
            <w:gridSpan w:val="2"/>
          </w:tcPr>
          <w:p w:rsidR="00324F4B" w:rsidRPr="004730B1" w:rsidRDefault="00324F4B" w:rsidP="0072721B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1985" w:type="dxa"/>
            <w:gridSpan w:val="2"/>
          </w:tcPr>
          <w:p w:rsidR="00324F4B" w:rsidRPr="004730B1" w:rsidRDefault="00FF37D3" w:rsidP="00FF3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жизнеобеспечения, АПК и охраны окружающей среды</w:t>
            </w:r>
          </w:p>
        </w:tc>
        <w:tc>
          <w:tcPr>
            <w:tcW w:w="147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72721B" w:rsidRDefault="0072721B" w:rsidP="0072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1B">
              <w:rPr>
                <w:rFonts w:ascii="Times New Roman" w:hAnsi="Times New Roman" w:cs="Times New Roman"/>
                <w:sz w:val="24"/>
                <w:szCs w:val="24"/>
              </w:rPr>
              <w:t>Изготовление паспорта дворовых территорий</w:t>
            </w:r>
          </w:p>
        </w:tc>
        <w:tc>
          <w:tcPr>
            <w:tcW w:w="2912" w:type="dxa"/>
          </w:tcPr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 от общего количества дворовых территорий по этапам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3- этап  - 50% по  форме согласно приложению </w:t>
            </w:r>
          </w:p>
          <w:p w:rsidR="00324F4B" w:rsidRPr="004730B1" w:rsidRDefault="0072721B" w:rsidP="0072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="00324F4B" w:rsidRPr="004730B1">
              <w:rPr>
                <w:rFonts w:ascii="Times New Roman" w:hAnsi="Times New Roman" w:cs="Times New Roman"/>
                <w:sz w:val="24"/>
                <w:szCs w:val="24"/>
              </w:rPr>
              <w:t>к Программе</w:t>
            </w:r>
          </w:p>
        </w:tc>
      </w:tr>
      <w:tr w:rsidR="00324F4B" w:rsidRPr="004730B1" w:rsidTr="00FF37D3">
        <w:tc>
          <w:tcPr>
            <w:tcW w:w="4077" w:type="dxa"/>
            <w:gridSpan w:val="2"/>
          </w:tcPr>
          <w:p w:rsidR="00324F4B" w:rsidRPr="004730B1" w:rsidRDefault="00324F4B" w:rsidP="0017247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985" w:type="dxa"/>
            <w:gridSpan w:val="2"/>
          </w:tcPr>
          <w:p w:rsidR="00324F4B" w:rsidRPr="004730B1" w:rsidRDefault="00FF37D3" w:rsidP="00FF3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жизнеобеспечения, АПК и охраны окружающей среды</w:t>
            </w:r>
          </w:p>
        </w:tc>
        <w:tc>
          <w:tcPr>
            <w:tcW w:w="147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72721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собрания заинтересованных лиц</w:t>
            </w:r>
          </w:p>
        </w:tc>
        <w:tc>
          <w:tcPr>
            <w:tcW w:w="2912" w:type="dxa"/>
          </w:tcPr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территорий, ежегодно не менее 5% от общего количества дворов нуждающихся в благоустройстве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FF37D3">
        <w:trPr>
          <w:trHeight w:val="841"/>
        </w:trPr>
        <w:tc>
          <w:tcPr>
            <w:tcW w:w="4077" w:type="dxa"/>
            <w:gridSpan w:val="2"/>
          </w:tcPr>
          <w:p w:rsidR="00324F4B" w:rsidRPr="004730B1" w:rsidRDefault="00324F4B" w:rsidP="0017247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985" w:type="dxa"/>
            <w:gridSpan w:val="2"/>
          </w:tcPr>
          <w:p w:rsidR="00324F4B" w:rsidRPr="004730B1" w:rsidRDefault="00FF37D3" w:rsidP="00FF3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жизнеобеспечения, АПК и охраны окружающей среды</w:t>
            </w:r>
          </w:p>
        </w:tc>
        <w:tc>
          <w:tcPr>
            <w:tcW w:w="147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72721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и проведение собраний собственников многоквартирных домов</w:t>
            </w:r>
          </w:p>
        </w:tc>
        <w:tc>
          <w:tcPr>
            <w:tcW w:w="2912" w:type="dxa"/>
          </w:tcPr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«Как мой двор включить в программу».  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FF37D3">
        <w:tc>
          <w:tcPr>
            <w:tcW w:w="4077" w:type="dxa"/>
            <w:gridSpan w:val="2"/>
          </w:tcPr>
          <w:p w:rsidR="00324F4B" w:rsidRPr="004730B1" w:rsidRDefault="00324F4B" w:rsidP="0017247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2.1.4. Формирование земельного участка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котором расположен многоквартирный дом с озеленением и элементами благоустройства </w:t>
            </w:r>
          </w:p>
        </w:tc>
        <w:tc>
          <w:tcPr>
            <w:tcW w:w="1985" w:type="dxa"/>
            <w:gridSpan w:val="2"/>
          </w:tcPr>
          <w:p w:rsidR="00324F4B" w:rsidRPr="004730B1" w:rsidRDefault="00FF37D3" w:rsidP="00FF3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жизнеобеспечения, АПК и охраны окружающей среды</w:t>
            </w:r>
          </w:p>
        </w:tc>
        <w:tc>
          <w:tcPr>
            <w:tcW w:w="147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72721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и подготовка документов для постановки на государственный кадастровый учет земельных участков</w:t>
            </w:r>
          </w:p>
        </w:tc>
        <w:tc>
          <w:tcPr>
            <w:tcW w:w="2912" w:type="dxa"/>
          </w:tcPr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учет земельного участка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котором расположен многоквартирный дом с озеленением и элементами благоустройства по этапам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5 %;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- 20%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- 30%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долевую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собственников помещений в многоквартирном доме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FF37D3">
        <w:tc>
          <w:tcPr>
            <w:tcW w:w="4077" w:type="dxa"/>
            <w:gridSpan w:val="2"/>
          </w:tcPr>
          <w:p w:rsidR="00324F4B" w:rsidRPr="004730B1" w:rsidRDefault="00324F4B" w:rsidP="001724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2.2.Благоустройство общественных пространств</w:t>
            </w:r>
          </w:p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24F4B" w:rsidRPr="004730B1" w:rsidRDefault="00FF37D3" w:rsidP="00FF3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местной администрации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.п. Залукокоаже</w:t>
            </w:r>
          </w:p>
        </w:tc>
        <w:tc>
          <w:tcPr>
            <w:tcW w:w="147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72721B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810C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Адресный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всех общественных территорий </w:t>
            </w:r>
          </w:p>
        </w:tc>
      </w:tr>
      <w:tr w:rsidR="00324F4B" w:rsidRPr="004730B1" w:rsidTr="00FF37D3">
        <w:tc>
          <w:tcPr>
            <w:tcW w:w="4077" w:type="dxa"/>
            <w:gridSpan w:val="2"/>
          </w:tcPr>
          <w:p w:rsidR="00324F4B" w:rsidRPr="004730B1" w:rsidRDefault="00324F4B" w:rsidP="0072721B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 по графику</w:t>
            </w:r>
          </w:p>
        </w:tc>
        <w:tc>
          <w:tcPr>
            <w:tcW w:w="1985" w:type="dxa"/>
            <w:gridSpan w:val="2"/>
          </w:tcPr>
          <w:p w:rsidR="00324F4B" w:rsidRPr="004730B1" w:rsidRDefault="00FF37D3" w:rsidP="00FF3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жизнеобеспечения, АПК и охраны окружающей среды</w:t>
            </w:r>
          </w:p>
        </w:tc>
        <w:tc>
          <w:tcPr>
            <w:tcW w:w="147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72721B" w:rsidP="00D170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паспорта общественных  территорий</w:t>
            </w:r>
          </w:p>
        </w:tc>
        <w:tc>
          <w:tcPr>
            <w:tcW w:w="2912" w:type="dxa"/>
          </w:tcPr>
          <w:p w:rsidR="00324F4B" w:rsidRPr="004730B1" w:rsidRDefault="00324F4B" w:rsidP="00810C9C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Паспорт общественного пространства  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FF37D3">
        <w:tc>
          <w:tcPr>
            <w:tcW w:w="4077" w:type="dxa"/>
            <w:gridSpan w:val="2"/>
          </w:tcPr>
          <w:p w:rsidR="00324F4B" w:rsidRPr="004730B1" w:rsidRDefault="00324F4B" w:rsidP="00172473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2.2.3. Определение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наиболее </w:t>
            </w:r>
            <w:proofErr w:type="gramStart"/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посещаемой</w:t>
            </w:r>
            <w:proofErr w:type="gramEnd"/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территории </w:t>
            </w:r>
            <w:r w:rsidR="0041074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г.п. Залукокоаже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общего пользования подлежащей благоустройству в порядке, установленном органом местного самоуправления</w:t>
            </w:r>
          </w:p>
          <w:p w:rsidR="00324F4B" w:rsidRPr="004730B1" w:rsidRDefault="00324F4B" w:rsidP="0017247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324F4B" w:rsidRPr="004730B1" w:rsidRDefault="00FF37D3" w:rsidP="00FF3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жизнеобеспечения, АПК и охраны окружающей среды</w:t>
            </w:r>
          </w:p>
        </w:tc>
        <w:tc>
          <w:tcPr>
            <w:tcW w:w="147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284550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Активация деятельности общественной комиссии</w:t>
            </w:r>
          </w:p>
        </w:tc>
        <w:tc>
          <w:tcPr>
            <w:tcW w:w="2912" w:type="dxa"/>
          </w:tcPr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="00410747">
              <w:rPr>
                <w:rFonts w:ascii="Times New Roman" w:hAnsi="Times New Roman"/>
                <w:sz w:val="24"/>
                <w:szCs w:val="24"/>
              </w:rPr>
              <w:t>наиболее посещаемой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98" w:rsidRPr="004730B1" w:rsidTr="00FF37D3">
        <w:tc>
          <w:tcPr>
            <w:tcW w:w="14786" w:type="dxa"/>
            <w:gridSpan w:val="8"/>
          </w:tcPr>
          <w:p w:rsidR="00152C98" w:rsidRPr="004730B1" w:rsidRDefault="00152C98" w:rsidP="0017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324F4B" w:rsidRPr="004730B1" w:rsidTr="00FF37D3">
        <w:tc>
          <w:tcPr>
            <w:tcW w:w="3889" w:type="dxa"/>
          </w:tcPr>
          <w:p w:rsidR="00324F4B" w:rsidRPr="004730B1" w:rsidRDefault="00324F4B" w:rsidP="0017247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</w:p>
          <w:p w:rsidR="00324F4B" w:rsidRPr="004730B1" w:rsidRDefault="00324F4B" w:rsidP="0017247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324F4B" w:rsidRPr="004730B1" w:rsidRDefault="00FF37D3" w:rsidP="00FF3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жизнеобеспечения, АПК и охраны окружающей среды</w:t>
            </w:r>
          </w:p>
        </w:tc>
        <w:tc>
          <w:tcPr>
            <w:tcW w:w="1966" w:type="dxa"/>
            <w:gridSpan w:val="2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90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032B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FF37D3">
        <w:tc>
          <w:tcPr>
            <w:tcW w:w="3889" w:type="dxa"/>
          </w:tcPr>
          <w:p w:rsidR="00324F4B" w:rsidRPr="004730B1" w:rsidRDefault="00324F4B" w:rsidP="0017247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</w:p>
          <w:p w:rsidR="00324F4B" w:rsidRPr="004730B1" w:rsidRDefault="00324F4B" w:rsidP="0017247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</w:tcPr>
          <w:p w:rsidR="00324F4B" w:rsidRPr="004730B1" w:rsidRDefault="00FF37D3" w:rsidP="00FF3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местной администрации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.п. Залукокоаже</w:t>
            </w:r>
          </w:p>
        </w:tc>
        <w:tc>
          <w:tcPr>
            <w:tcW w:w="1966" w:type="dxa"/>
            <w:gridSpan w:val="2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D17009" w:rsidP="00D17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собрания заинтересованных лиц</w:t>
            </w:r>
          </w:p>
        </w:tc>
        <w:tc>
          <w:tcPr>
            <w:tcW w:w="2912" w:type="dxa"/>
          </w:tcPr>
          <w:p w:rsidR="00324F4B" w:rsidRPr="004730B1" w:rsidRDefault="00324F4B" w:rsidP="00D1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FF37D3">
        <w:tc>
          <w:tcPr>
            <w:tcW w:w="3889" w:type="dxa"/>
          </w:tcPr>
          <w:p w:rsidR="00324F4B" w:rsidRPr="004730B1" w:rsidRDefault="00324F4B" w:rsidP="0017247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324F4B" w:rsidRPr="004730B1" w:rsidRDefault="00324F4B" w:rsidP="0017247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 к посадке зеленых насаждение;</w:t>
            </w:r>
          </w:p>
          <w:p w:rsidR="00324F4B" w:rsidRPr="004730B1" w:rsidRDefault="00324F4B" w:rsidP="0017247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324F4B" w:rsidRPr="004730B1" w:rsidRDefault="00324F4B" w:rsidP="0017247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683" w:type="dxa"/>
            <w:gridSpan w:val="2"/>
          </w:tcPr>
          <w:p w:rsidR="00324F4B" w:rsidRPr="004730B1" w:rsidRDefault="00FF37D3" w:rsidP="00FF3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жизнеобеспечения, АПК и охраны окружающей среды</w:t>
            </w:r>
          </w:p>
        </w:tc>
        <w:tc>
          <w:tcPr>
            <w:tcW w:w="1966" w:type="dxa"/>
            <w:gridSpan w:val="2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C4C9E" w:rsidP="003C4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</w:t>
            </w:r>
          </w:p>
        </w:tc>
        <w:tc>
          <w:tcPr>
            <w:tcW w:w="2912" w:type="dxa"/>
          </w:tcPr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не менее 2-ух, ежегодно</w:t>
            </w: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324F4B" w:rsidRPr="004730B1" w:rsidTr="00FF37D3">
        <w:tc>
          <w:tcPr>
            <w:tcW w:w="3889" w:type="dxa"/>
          </w:tcPr>
          <w:p w:rsidR="00324F4B" w:rsidRPr="004730B1" w:rsidRDefault="00324F4B" w:rsidP="0017247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3.4.Участие в </w:t>
            </w:r>
            <w:r w:rsidR="00D1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районных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мероприятиях, направленных на повышение </w:t>
            </w:r>
            <w:r w:rsidRPr="00473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</w:p>
          <w:p w:rsidR="00324F4B" w:rsidRPr="004730B1" w:rsidRDefault="00324F4B" w:rsidP="0017247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324F4B" w:rsidRPr="004730B1" w:rsidRDefault="00FF37D3" w:rsidP="00FF3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жизнеобеспечения, АПК и охраны окружающей среды</w:t>
            </w:r>
          </w:p>
        </w:tc>
        <w:tc>
          <w:tcPr>
            <w:tcW w:w="1966" w:type="dxa"/>
            <w:gridSpan w:val="2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17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D17009" w:rsidRDefault="00D17009" w:rsidP="00D1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0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2912" w:type="dxa"/>
          </w:tcPr>
          <w:p w:rsidR="00324F4B" w:rsidRPr="004730B1" w:rsidRDefault="00324F4B" w:rsidP="00172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</w:tbl>
    <w:p w:rsidR="00891AC3" w:rsidRDefault="00891AC3" w:rsidP="00FF37D3"/>
    <w:sectPr w:rsidR="00891AC3" w:rsidSect="00FF37D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EB" w:rsidRDefault="007A59EB" w:rsidP="00324F4B">
      <w:pPr>
        <w:spacing w:after="0" w:line="240" w:lineRule="auto"/>
      </w:pPr>
      <w:r>
        <w:separator/>
      </w:r>
    </w:p>
  </w:endnote>
  <w:endnote w:type="continuationSeparator" w:id="0">
    <w:p w:rsidR="007A59EB" w:rsidRDefault="007A59EB" w:rsidP="0032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EB" w:rsidRDefault="007A59EB" w:rsidP="00324F4B">
      <w:pPr>
        <w:spacing w:after="0" w:line="240" w:lineRule="auto"/>
      </w:pPr>
      <w:r>
        <w:separator/>
      </w:r>
    </w:p>
  </w:footnote>
  <w:footnote w:type="continuationSeparator" w:id="0">
    <w:p w:rsidR="007A59EB" w:rsidRDefault="007A59EB" w:rsidP="00324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4F4B"/>
    <w:rsid w:val="00032BC7"/>
    <w:rsid w:val="00114087"/>
    <w:rsid w:val="00152C98"/>
    <w:rsid w:val="00172473"/>
    <w:rsid w:val="00284550"/>
    <w:rsid w:val="002D2201"/>
    <w:rsid w:val="00324F4B"/>
    <w:rsid w:val="003C4C9E"/>
    <w:rsid w:val="00410747"/>
    <w:rsid w:val="004730B1"/>
    <w:rsid w:val="005F0C21"/>
    <w:rsid w:val="00721FE4"/>
    <w:rsid w:val="0072721B"/>
    <w:rsid w:val="00773689"/>
    <w:rsid w:val="007A59EB"/>
    <w:rsid w:val="007F479C"/>
    <w:rsid w:val="00810C9C"/>
    <w:rsid w:val="00891AC3"/>
    <w:rsid w:val="008B60E1"/>
    <w:rsid w:val="008D2D4D"/>
    <w:rsid w:val="00904EA6"/>
    <w:rsid w:val="00966312"/>
    <w:rsid w:val="009D687B"/>
    <w:rsid w:val="00A62EA8"/>
    <w:rsid w:val="00AB089D"/>
    <w:rsid w:val="00C31836"/>
    <w:rsid w:val="00C75960"/>
    <w:rsid w:val="00D17009"/>
    <w:rsid w:val="00D746A1"/>
    <w:rsid w:val="00DF3AD1"/>
    <w:rsid w:val="00E81967"/>
    <w:rsid w:val="00F12CE5"/>
    <w:rsid w:val="00F35E93"/>
    <w:rsid w:val="00FF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4F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4F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324F4B"/>
    <w:rPr>
      <w:vertAlign w:val="superscript"/>
    </w:rPr>
  </w:style>
  <w:style w:type="paragraph" w:customStyle="1" w:styleId="ConsPlusNormal">
    <w:name w:val="ConsPlusNormal"/>
    <w:rsid w:val="00324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Admin</cp:lastModifiedBy>
  <cp:revision>10</cp:revision>
  <cp:lastPrinted>2017-10-01T07:44:00Z</cp:lastPrinted>
  <dcterms:created xsi:type="dcterms:W3CDTF">2017-09-28T11:02:00Z</dcterms:created>
  <dcterms:modified xsi:type="dcterms:W3CDTF">2017-10-01T07:47:00Z</dcterms:modified>
</cp:coreProperties>
</file>