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5A" w:rsidRPr="00D8525A" w:rsidRDefault="00D8525A" w:rsidP="00D8525A">
      <w:pPr>
        <w:pStyle w:val="a3"/>
        <w:rPr>
          <w:rFonts w:ascii="Times New Roman" w:hAnsi="Times New Roman" w:cs="Times New Roman"/>
          <w:b/>
        </w:rPr>
      </w:pPr>
      <w:r w:rsidRPr="00D8525A">
        <w:rPr>
          <w:rFonts w:ascii="Times New Roman" w:hAnsi="Times New Roman" w:cs="Times New Roman"/>
          <w:b/>
        </w:rPr>
        <w:t>СТОП СПАЙС!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 xml:space="preserve">У </w:t>
      </w:r>
      <w:proofErr w:type="spellStart"/>
      <w:r w:rsidRPr="00D8525A">
        <w:rPr>
          <w:rFonts w:ascii="Times New Roman" w:hAnsi="Times New Roman" w:cs="Times New Roman"/>
        </w:rPr>
        <w:t>спайсов</w:t>
      </w:r>
      <w:proofErr w:type="spellEnd"/>
      <w:r w:rsidRPr="00D8525A">
        <w:rPr>
          <w:rFonts w:ascii="Times New Roman" w:hAnsi="Times New Roman" w:cs="Times New Roman"/>
        </w:rPr>
        <w:t xml:space="preserve"> нет строгой «рецептуры» — туда намешивают, что угодно и в каких угодно пропорциях: от легких галлюциногенов до тяжелых ядов.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proofErr w:type="spellStart"/>
      <w:r w:rsidRPr="00D8525A">
        <w:rPr>
          <w:rFonts w:ascii="Times New Roman" w:hAnsi="Times New Roman" w:cs="Times New Roman"/>
        </w:rPr>
        <w:t>Спайсы</w:t>
      </w:r>
      <w:proofErr w:type="spellEnd"/>
      <w:r w:rsidRPr="00D8525A">
        <w:rPr>
          <w:rFonts w:ascii="Times New Roman" w:hAnsi="Times New Roman" w:cs="Times New Roman"/>
        </w:rPr>
        <w:t xml:space="preserve"> токсичны! Как бы ни убеждали производители своих покупателей в безопасности смесей, токсичность смесей подтверждена клинически. </w:t>
      </w:r>
      <w:proofErr w:type="spellStart"/>
      <w:r w:rsidRPr="00D8525A">
        <w:rPr>
          <w:rFonts w:ascii="Times New Roman" w:hAnsi="Times New Roman" w:cs="Times New Roman"/>
        </w:rPr>
        <w:t>Спайсы</w:t>
      </w:r>
      <w:proofErr w:type="spellEnd"/>
      <w:r w:rsidRPr="00D8525A">
        <w:rPr>
          <w:rFonts w:ascii="Times New Roman" w:hAnsi="Times New Roman" w:cs="Times New Roman"/>
        </w:rPr>
        <w:t xml:space="preserve"> имеют достаточно короткий период воздействия – 2/3 часа. Человек начинает курить все больше и больше, чтобы поддерживать эйфорическое состояние. Это неизбежно приводит к привыканию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 xml:space="preserve">Разнообразное смешение веществ приводит к тому, что человек фактически не может самостоятельно отказаться от наркотика – воздействие настолько разнообразно, что……борьба с наркотиком уже не подвластна обычной силе воли. Необходимо квалифицированное медицинское вмешательство. Недостаточно просто отказаться от </w:t>
      </w:r>
      <w:proofErr w:type="spellStart"/>
      <w:r w:rsidRPr="00D8525A">
        <w:rPr>
          <w:rFonts w:ascii="Times New Roman" w:hAnsi="Times New Roman" w:cs="Times New Roman"/>
        </w:rPr>
        <w:t>спайсов</w:t>
      </w:r>
      <w:proofErr w:type="spellEnd"/>
      <w:r w:rsidRPr="00D8525A">
        <w:rPr>
          <w:rFonts w:ascii="Times New Roman" w:hAnsi="Times New Roman" w:cs="Times New Roman"/>
        </w:rPr>
        <w:t>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 xml:space="preserve">Длительное употребление </w:t>
      </w:r>
      <w:proofErr w:type="spellStart"/>
      <w:r w:rsidRPr="00D8525A">
        <w:rPr>
          <w:rFonts w:ascii="Times New Roman" w:hAnsi="Times New Roman" w:cs="Times New Roman"/>
        </w:rPr>
        <w:t>спайсов</w:t>
      </w:r>
      <w:proofErr w:type="spellEnd"/>
      <w:r w:rsidRPr="00D8525A">
        <w:rPr>
          <w:rFonts w:ascii="Times New Roman" w:hAnsi="Times New Roman" w:cs="Times New Roman"/>
        </w:rPr>
        <w:t xml:space="preserve"> сначала вызывает снижение работоспособности, угнетенное состояние, слабость, а затем и необратимое разрушение клеток мозга.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>Лучший способ не попасть в зависимость от наркотиков – никогда их не пробовать!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>74% подростков СТАНОВЯТСЯ НАРКОМАНАМИ сразу после ПЕРВОГО употребления психотропных веществ.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  <w:b/>
        </w:rPr>
      </w:pPr>
      <w:r w:rsidRPr="00D8525A">
        <w:rPr>
          <w:rFonts w:ascii="Times New Roman" w:hAnsi="Times New Roman" w:cs="Times New Roman"/>
          <w:b/>
        </w:rPr>
        <w:t>НЕ ПРОБУЙ!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>В настоящее время проблема наркомании стоит очень остро, ежегодно сотни тысяч людей погибают из-за пристрастия к наркотикам. Особое волнение вызывает тот факт, что наркомания становится все более «молодой», кроме сигарет и алкоголя, многие школьники уже в подростковом возрасте пробуют наркотики.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  <w:b/>
        </w:rPr>
      </w:pPr>
      <w:r w:rsidRPr="00D8525A">
        <w:rPr>
          <w:rFonts w:ascii="Times New Roman" w:hAnsi="Times New Roman" w:cs="Times New Roman"/>
          <w:b/>
        </w:rPr>
        <w:t>КАК ЗАЩИТИТЬ ДЕТЕЙ?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>1. Развивайте с ними близкие отношения и старайтесь достичь взаимопонимания.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>2. Формируйте у детей ясные представления о добре и зле.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>3. Помогайте им ставить перед собой конкретные цели.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>4. Дайте им почувствовать себя частью дружной семьи и нужными обществу.</w:t>
      </w:r>
    </w:p>
    <w:p w:rsidR="00D8525A" w:rsidRPr="00D8525A" w:rsidRDefault="00D8525A" w:rsidP="00D8525A">
      <w:pPr>
        <w:pStyle w:val="a3"/>
        <w:rPr>
          <w:rFonts w:ascii="Times New Roman" w:hAnsi="Times New Roman" w:cs="Times New Roman"/>
        </w:rPr>
      </w:pPr>
    </w:p>
    <w:p w:rsidR="004C3D7E" w:rsidRPr="00D8525A" w:rsidRDefault="00D8525A" w:rsidP="00D8525A">
      <w:pPr>
        <w:pStyle w:val="a3"/>
        <w:rPr>
          <w:rFonts w:ascii="Times New Roman" w:hAnsi="Times New Roman" w:cs="Times New Roman"/>
        </w:rPr>
      </w:pPr>
      <w:r w:rsidRPr="00D8525A">
        <w:rPr>
          <w:rFonts w:ascii="Times New Roman" w:hAnsi="Times New Roman" w:cs="Times New Roman"/>
        </w:rPr>
        <w:t>5. Рассказывайте им о вреде наркотиков. Дети должны ясно понимать, почему нужно сказать наркотикам «НЕТ».</w:t>
      </w:r>
      <w:bookmarkStart w:id="0" w:name="_GoBack"/>
      <w:bookmarkEnd w:id="0"/>
    </w:p>
    <w:sectPr w:rsidR="004C3D7E" w:rsidRPr="00D85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97"/>
    <w:rsid w:val="004C3D7E"/>
    <w:rsid w:val="00C41397"/>
    <w:rsid w:val="00D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98360-6240-4F73-9728-0B6E520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2022-03-08T16:50:00Z</dcterms:created>
  <dcterms:modified xsi:type="dcterms:W3CDTF">2022-03-08T16:51:00Z</dcterms:modified>
</cp:coreProperties>
</file>